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668B" w14:textId="1B11CA1A" w:rsidR="007005DE" w:rsidRPr="00BE1817" w:rsidRDefault="00682DC7" w:rsidP="45AFB5F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rsi</w:t>
      </w:r>
      <w:r w:rsidR="00611720" w:rsidRPr="45AFB5F6">
        <w:rPr>
          <w:rFonts w:ascii="Times New Roman" w:hAnsi="Times New Roman" w:cs="Times New Roman"/>
          <w:sz w:val="28"/>
          <w:szCs w:val="28"/>
        </w:rPr>
        <w:t>District</w:t>
      </w:r>
      <w:proofErr w:type="spellEnd"/>
      <w:r w:rsidR="00611720" w:rsidRPr="45AFB5F6">
        <w:rPr>
          <w:rFonts w:ascii="Times New Roman" w:hAnsi="Times New Roman" w:cs="Times New Roman"/>
          <w:sz w:val="28"/>
          <w:szCs w:val="28"/>
        </w:rPr>
        <w:t xml:space="preserve"> of Columbia</w:t>
      </w:r>
    </w:p>
    <w:p w14:paraId="1639668C"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Department of Human Services</w:t>
      </w:r>
    </w:p>
    <w:sdt>
      <w:sdtPr>
        <w:rPr>
          <w:rFonts w:ascii="Times New Roman" w:hAnsi="Times New Roman" w:cs="Times New Roman"/>
          <w:sz w:val="28"/>
          <w:szCs w:val="24"/>
        </w:rPr>
        <w:id w:val="-287589588"/>
        <w:placeholder>
          <w:docPart w:val="E74575901F4D4DD3935760A259EF28AC"/>
        </w:placeholder>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639668D" w14:textId="031ECF60" w:rsidR="008935CD" w:rsidRPr="00BE1817" w:rsidRDefault="00E05A39" w:rsidP="00B74CCD">
          <w:pPr>
            <w:spacing w:after="0"/>
            <w:jc w:val="center"/>
            <w:rPr>
              <w:rFonts w:ascii="Times New Roman" w:hAnsi="Times New Roman" w:cs="Times New Roman"/>
              <w:sz w:val="28"/>
              <w:szCs w:val="24"/>
            </w:rPr>
          </w:pPr>
          <w:r>
            <w:rPr>
              <w:rFonts w:ascii="Times New Roman" w:hAnsi="Times New Roman" w:cs="Times New Roman"/>
              <w:sz w:val="28"/>
              <w:szCs w:val="24"/>
            </w:rPr>
            <w:t>Family Services Administration (FSA)</w:t>
          </w:r>
        </w:p>
      </w:sdtContent>
    </w:sdt>
    <w:p w14:paraId="1639668E" w14:textId="19EFC4F7" w:rsidR="00611720" w:rsidRPr="00B74CCD" w:rsidRDefault="007B230B" w:rsidP="00B74CCD">
      <w:pPr>
        <w:spacing w:after="0"/>
        <w:jc w:val="center"/>
        <w:rPr>
          <w:rFonts w:ascii="Times New Roman" w:hAnsi="Times New Roman" w:cs="Times New Roman"/>
          <w:sz w:val="24"/>
          <w:szCs w:val="24"/>
        </w:rPr>
      </w:pPr>
      <w:r>
        <w:rPr>
          <w:rFonts w:ascii="Times New Roman" w:hAnsi="Times New Roman" w:cs="Times New Roman"/>
          <w:sz w:val="24"/>
          <w:szCs w:val="24"/>
        </w:rPr>
        <w:t>Office of Refugee Resettlement</w:t>
      </w:r>
    </w:p>
    <w:p w14:paraId="1A94C495" w14:textId="3DFF9356" w:rsidR="00B74CCD" w:rsidRDefault="00B74CCD" w:rsidP="00B74CCD">
      <w:pPr>
        <w:spacing w:after="0"/>
        <w:jc w:val="center"/>
        <w:rPr>
          <w:rFonts w:ascii="Times New Roman" w:hAnsi="Times New Roman" w:cs="Times New Roman"/>
          <w:sz w:val="24"/>
          <w:szCs w:val="24"/>
        </w:rPr>
      </w:pPr>
    </w:p>
    <w:p w14:paraId="0D4227DA" w14:textId="77777777" w:rsidR="00B74CCD" w:rsidRPr="00B74CCD" w:rsidRDefault="00B74CCD" w:rsidP="00B74CCD">
      <w:pPr>
        <w:spacing w:after="0"/>
        <w:jc w:val="center"/>
        <w:rPr>
          <w:rFonts w:ascii="Times New Roman" w:hAnsi="Times New Roman" w:cs="Times New Roman"/>
          <w:sz w:val="24"/>
          <w:szCs w:val="24"/>
        </w:rPr>
      </w:pPr>
    </w:p>
    <w:p w14:paraId="1639668F" w14:textId="1AE7E176" w:rsidR="00611720" w:rsidRPr="00B74CCD" w:rsidRDefault="00611720" w:rsidP="00B74CCD">
      <w:pPr>
        <w:spacing w:after="0"/>
        <w:jc w:val="center"/>
        <w:rPr>
          <w:rFonts w:ascii="Times New Roman" w:hAnsi="Times New Roman" w:cs="Times New Roman"/>
          <w:sz w:val="24"/>
          <w:szCs w:val="24"/>
        </w:rPr>
      </w:pPr>
    </w:p>
    <w:p w14:paraId="16396690" w14:textId="77777777" w:rsidR="00611720" w:rsidRPr="00BE1817" w:rsidRDefault="00611720" w:rsidP="00B74CCD">
      <w:pPr>
        <w:spacing w:after="0"/>
        <w:jc w:val="center"/>
        <w:rPr>
          <w:rFonts w:ascii="Times New Roman" w:hAnsi="Times New Roman" w:cs="Times New Roman"/>
          <w:b/>
          <w:sz w:val="32"/>
          <w:szCs w:val="32"/>
        </w:rPr>
      </w:pPr>
      <w:bookmarkStart w:id="0" w:name="_Toc509831686"/>
      <w:r w:rsidRPr="00BE1817">
        <w:rPr>
          <w:rFonts w:ascii="Times New Roman" w:hAnsi="Times New Roman" w:cs="Times New Roman"/>
          <w:b/>
          <w:sz w:val="32"/>
          <w:szCs w:val="32"/>
        </w:rPr>
        <w:t>REQUEST FOR APPLICATIONS</w:t>
      </w:r>
      <w:bookmarkEnd w:id="0"/>
    </w:p>
    <w:p w14:paraId="16396691" w14:textId="77777777" w:rsidR="00611720" w:rsidRPr="00B74CCD" w:rsidRDefault="00611720" w:rsidP="00B74CCD">
      <w:pPr>
        <w:spacing w:after="0"/>
        <w:jc w:val="center"/>
        <w:rPr>
          <w:rFonts w:ascii="Times New Roman" w:hAnsi="Times New Roman" w:cs="Times New Roman"/>
          <w:sz w:val="24"/>
          <w:szCs w:val="24"/>
        </w:rPr>
      </w:pPr>
    </w:p>
    <w:p w14:paraId="31693269" w14:textId="45394372" w:rsidR="00B74CCD" w:rsidRDefault="00B74CCD" w:rsidP="00B74CCD">
      <w:pPr>
        <w:spacing w:after="0"/>
        <w:jc w:val="center"/>
        <w:rPr>
          <w:rFonts w:ascii="Times New Roman" w:hAnsi="Times New Roman" w:cs="Times New Roman"/>
          <w:sz w:val="24"/>
          <w:szCs w:val="24"/>
        </w:rPr>
      </w:pPr>
    </w:p>
    <w:p w14:paraId="7F854596" w14:textId="77777777" w:rsidR="00B74CCD" w:rsidRPr="00B74CCD" w:rsidRDefault="00B74CCD" w:rsidP="00B74CCD">
      <w:pPr>
        <w:spacing w:after="0"/>
        <w:jc w:val="center"/>
        <w:rPr>
          <w:rFonts w:ascii="Times New Roman" w:hAnsi="Times New Roman" w:cs="Times New Roman"/>
          <w:sz w:val="24"/>
          <w:szCs w:val="24"/>
        </w:rPr>
      </w:pPr>
    </w:p>
    <w:p w14:paraId="00EDFE16" w14:textId="77777777" w:rsidR="00B74CCD" w:rsidRPr="00B74CCD" w:rsidRDefault="00B74CCD" w:rsidP="00B74CCD">
      <w:pPr>
        <w:spacing w:after="0"/>
        <w:jc w:val="center"/>
        <w:rPr>
          <w:rFonts w:ascii="Times New Roman" w:hAnsi="Times New Roman" w:cs="Times New Roman"/>
          <w:sz w:val="24"/>
          <w:szCs w:val="24"/>
        </w:rPr>
      </w:pPr>
    </w:p>
    <w:p w14:paraId="16396692" w14:textId="064388CF" w:rsidR="00C20BBA" w:rsidRPr="00BE1817" w:rsidRDefault="00C20BBA"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 xml:space="preserve">Fiscal Year </w:t>
      </w:r>
      <w:sdt>
        <w:sdtPr>
          <w:rPr>
            <w:rFonts w:ascii="Times New Roman" w:hAnsi="Times New Roman" w:cs="Times New Roman"/>
            <w:sz w:val="28"/>
            <w:szCs w:val="24"/>
          </w:rPr>
          <w:alias w:val="Fiscal Year"/>
          <w:tag w:val=""/>
          <w:id w:val="-1654826436"/>
          <w:placeholder>
            <w:docPart w:val="5D17515B042F4668B76A9922BD46090D"/>
          </w:placeholder>
          <w:dataBinding w:prefixMappings="xmlns:ns0='http://schemas.microsoft.com/office/2006/coverPageProps' " w:xpath="/ns0:CoverPageProperties[1]/ns0:Abstract[1]" w:storeItemID="{55AF091B-3C7A-41E3-B477-F2FDAA23CFDA}"/>
          <w:text/>
        </w:sdtPr>
        <w:sdtEndPr/>
        <w:sdtContent>
          <w:r w:rsidR="00E05A39">
            <w:rPr>
              <w:rFonts w:ascii="Times New Roman" w:hAnsi="Times New Roman" w:cs="Times New Roman"/>
              <w:sz w:val="28"/>
              <w:szCs w:val="24"/>
            </w:rPr>
            <w:t>202</w:t>
          </w:r>
          <w:r w:rsidR="00D74A10">
            <w:rPr>
              <w:rFonts w:ascii="Times New Roman" w:hAnsi="Times New Roman" w:cs="Times New Roman"/>
              <w:sz w:val="28"/>
              <w:szCs w:val="24"/>
            </w:rPr>
            <w:t>4</w:t>
          </w:r>
        </w:sdtContent>
      </w:sdt>
    </w:p>
    <w:sdt>
      <w:sdtPr>
        <w:rPr>
          <w:rFonts w:ascii="Times New Roman" w:hAnsi="Times New Roman" w:cs="Times New Roman"/>
          <w:sz w:val="28"/>
          <w:szCs w:val="24"/>
        </w:rPr>
        <w:alias w:val="Project Name"/>
        <w:tag w:val=""/>
        <w:id w:val="-581766086"/>
        <w:placeholder>
          <w:docPart w:val="D65FE8C347344254B7B1E9AA30EF462E"/>
        </w:placeholder>
        <w:dataBinding w:prefixMappings="xmlns:ns0='http://purl.org/dc/elements/1.1/' xmlns:ns1='http://schemas.openxmlformats.org/package/2006/metadata/core-properties' " w:xpath="/ns1:coreProperties[1]/ns0:title[1]" w:storeItemID="{6C3C8BC8-F283-45AE-878A-BAB7291924A1}"/>
        <w:text/>
      </w:sdtPr>
      <w:sdtEndPr/>
      <w:sdtContent>
        <w:p w14:paraId="16396693" w14:textId="1F7F8934" w:rsidR="000D1E82" w:rsidRPr="00BE1817" w:rsidRDefault="0077670E" w:rsidP="00B74CCD">
          <w:pPr>
            <w:spacing w:after="0"/>
            <w:jc w:val="center"/>
            <w:rPr>
              <w:rFonts w:ascii="Times New Roman" w:hAnsi="Times New Roman" w:cs="Times New Roman"/>
              <w:sz w:val="28"/>
              <w:szCs w:val="24"/>
            </w:rPr>
          </w:pPr>
          <w:r>
            <w:rPr>
              <w:rFonts w:ascii="Times New Roman" w:hAnsi="Times New Roman" w:cs="Times New Roman"/>
              <w:sz w:val="28"/>
              <w:szCs w:val="24"/>
            </w:rPr>
            <w:t>Services for Older Refugees</w:t>
          </w:r>
        </w:p>
      </w:sdtContent>
    </w:sdt>
    <w:p w14:paraId="16396694" w14:textId="6342ED12" w:rsidR="00611720" w:rsidRPr="00BE1817" w:rsidRDefault="006A2706"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(Short name:</w:t>
      </w:r>
      <w:r w:rsidR="006A72DC" w:rsidRPr="00BE1817">
        <w:rPr>
          <w:rFonts w:ascii="Times New Roman" w:hAnsi="Times New Roman" w:cs="Times New Roman"/>
          <w:sz w:val="28"/>
          <w:szCs w:val="24"/>
        </w:rPr>
        <w:t xml:space="preserve"> </w:t>
      </w:r>
      <w:sdt>
        <w:sdtPr>
          <w:rPr>
            <w:rFonts w:ascii="Times New Roman" w:hAnsi="Times New Roman" w:cs="Times New Roman"/>
            <w:sz w:val="28"/>
            <w:szCs w:val="24"/>
          </w:rPr>
          <w:alias w:val="Short name"/>
          <w:tag w:val=""/>
          <w:id w:val="-2037035085"/>
          <w:placeholder>
            <w:docPart w:val="71AC61BA84A34568802C9AFDE0CA5C6D"/>
          </w:placeholder>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sz w:val="28"/>
              <w:szCs w:val="24"/>
            </w:rPr>
            <w:t>SOR</w:t>
          </w:r>
        </w:sdtContent>
      </w:sdt>
      <w:r w:rsidRPr="00BE1817">
        <w:rPr>
          <w:rFonts w:ascii="Times New Roman" w:hAnsi="Times New Roman" w:cs="Times New Roman"/>
          <w:sz w:val="28"/>
          <w:szCs w:val="24"/>
        </w:rPr>
        <w:t>)</w:t>
      </w:r>
    </w:p>
    <w:p w14:paraId="16396695" w14:textId="50D42A20" w:rsidR="00611720" w:rsidRPr="00BE1817" w:rsidRDefault="00983064"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RFA #</w:t>
      </w:r>
      <w:sdt>
        <w:sdtPr>
          <w:rPr>
            <w:rFonts w:ascii="Times New Roman" w:hAnsi="Times New Roman" w:cs="Times New Roman"/>
            <w:sz w:val="28"/>
            <w:szCs w:val="24"/>
          </w:rPr>
          <w:alias w:val="RFA #"/>
          <w:tag w:val=""/>
          <w:id w:val="-1223749518"/>
          <w:placeholder>
            <w:docPart w:val="49558DFC81F64671A8ECAAB3778E13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3654E">
            <w:rPr>
              <w:rFonts w:ascii="Times New Roman" w:hAnsi="Times New Roman" w:cs="Times New Roman"/>
              <w:sz w:val="28"/>
              <w:szCs w:val="24"/>
            </w:rPr>
            <w:t>JA-FSA-</w:t>
          </w:r>
          <w:r w:rsidR="006C0C09">
            <w:rPr>
              <w:rFonts w:ascii="Times New Roman" w:hAnsi="Times New Roman" w:cs="Times New Roman"/>
              <w:sz w:val="28"/>
              <w:szCs w:val="24"/>
            </w:rPr>
            <w:t>SOR</w:t>
          </w:r>
          <w:r w:rsidR="0043654E">
            <w:rPr>
              <w:rFonts w:ascii="Times New Roman" w:hAnsi="Times New Roman" w:cs="Times New Roman"/>
              <w:sz w:val="28"/>
              <w:szCs w:val="24"/>
            </w:rPr>
            <w:t>-202</w:t>
          </w:r>
          <w:r w:rsidR="00D74A10">
            <w:rPr>
              <w:rFonts w:ascii="Times New Roman" w:hAnsi="Times New Roman" w:cs="Times New Roman"/>
              <w:sz w:val="28"/>
              <w:szCs w:val="24"/>
            </w:rPr>
            <w:t>4</w:t>
          </w:r>
        </w:sdtContent>
      </w:sdt>
    </w:p>
    <w:p w14:paraId="16396696" w14:textId="77777777" w:rsidR="00611720" w:rsidRPr="00B74CCD" w:rsidRDefault="00611720" w:rsidP="00B74CCD">
      <w:pPr>
        <w:spacing w:after="0"/>
        <w:jc w:val="center"/>
        <w:rPr>
          <w:rFonts w:ascii="Times New Roman" w:hAnsi="Times New Roman" w:cs="Times New Roman"/>
          <w:sz w:val="24"/>
          <w:szCs w:val="24"/>
        </w:rPr>
      </w:pPr>
    </w:p>
    <w:p w14:paraId="16396697" w14:textId="427451AE" w:rsidR="00611720" w:rsidRDefault="00611720" w:rsidP="00B74CCD">
      <w:pPr>
        <w:spacing w:after="0"/>
        <w:jc w:val="center"/>
        <w:rPr>
          <w:rFonts w:ascii="Times New Roman" w:hAnsi="Times New Roman" w:cs="Times New Roman"/>
          <w:sz w:val="24"/>
          <w:szCs w:val="24"/>
        </w:rPr>
      </w:pPr>
    </w:p>
    <w:p w14:paraId="538578B3" w14:textId="77777777" w:rsidR="00B74CCD" w:rsidRPr="00B74CCD" w:rsidRDefault="00B74CCD" w:rsidP="00B74CCD">
      <w:pPr>
        <w:spacing w:after="0"/>
        <w:jc w:val="center"/>
        <w:rPr>
          <w:rFonts w:ascii="Times New Roman" w:hAnsi="Times New Roman" w:cs="Times New Roman"/>
          <w:sz w:val="24"/>
          <w:szCs w:val="24"/>
        </w:rPr>
      </w:pPr>
    </w:p>
    <w:p w14:paraId="16396698" w14:textId="77777777" w:rsidR="00F02889" w:rsidRPr="00B74CCD" w:rsidRDefault="00F02889" w:rsidP="00B74CCD">
      <w:pPr>
        <w:spacing w:after="0"/>
        <w:jc w:val="center"/>
        <w:rPr>
          <w:rFonts w:ascii="Times New Roman" w:hAnsi="Times New Roman" w:cs="Times New Roman"/>
          <w:sz w:val="24"/>
          <w:szCs w:val="24"/>
        </w:rPr>
      </w:pPr>
    </w:p>
    <w:p w14:paraId="16396699" w14:textId="05F7B91C" w:rsidR="00C20BBA"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Announcement Date</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id w:val="88591560"/>
          <w:placeholder>
            <w:docPart w:val="2C8E44104AE142C19BBFA8E3DDD1B9A0"/>
          </w:placeholder>
          <w:date w:fullDate="2023-03-31T00:00:00Z">
            <w:dateFormat w:val="MMMM d, yyyy"/>
            <w:lid w:val="en-US"/>
            <w:storeMappedDataAs w:val="dateTime"/>
            <w:calendar w:val="gregorian"/>
          </w:date>
        </w:sdtPr>
        <w:sdtEndPr/>
        <w:sdtContent>
          <w:r w:rsidR="006C0C09">
            <w:rPr>
              <w:rFonts w:ascii="Times New Roman" w:hAnsi="Times New Roman" w:cs="Times New Roman"/>
              <w:sz w:val="24"/>
              <w:szCs w:val="24"/>
            </w:rPr>
            <w:t>March 31, 2023</w:t>
          </w:r>
        </w:sdtContent>
      </w:sdt>
    </w:p>
    <w:p w14:paraId="1639669A" w14:textId="1C0AC96C" w:rsidR="00C20BBA"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RFA Release Date</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id w:val="-1462566812"/>
          <w:placeholder>
            <w:docPart w:val="E95AE327191542B898576E288207FC47"/>
          </w:placeholder>
          <w:date w:fullDate="2023-04-07T00:00:00Z">
            <w:dateFormat w:val="MMMM d, yyyy"/>
            <w:lid w:val="en-US"/>
            <w:storeMappedDataAs w:val="dateTime"/>
            <w:calendar w:val="gregorian"/>
          </w:date>
        </w:sdtPr>
        <w:sdtEndPr/>
        <w:sdtContent>
          <w:r w:rsidR="005D61AA">
            <w:rPr>
              <w:rFonts w:ascii="Times New Roman" w:hAnsi="Times New Roman" w:cs="Times New Roman"/>
              <w:sz w:val="24"/>
              <w:szCs w:val="24"/>
            </w:rPr>
            <w:t>April 7, 2023</w:t>
          </w:r>
        </w:sdtContent>
      </w:sdt>
    </w:p>
    <w:p w14:paraId="1639669C" w14:textId="33703BDD" w:rsidR="00C20BBA"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Pre-application Conference Date</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id w:val="-1499270586"/>
          <w:placeholder>
            <w:docPart w:val="D29CEC320AB743FA8C71A387C54D0996"/>
          </w:placeholder>
          <w:date w:fullDate="2023-04-20T00:00:00Z">
            <w:dateFormat w:val="MMMM d, yyyy"/>
            <w:lid w:val="en-US"/>
            <w:storeMappedDataAs w:val="dateTime"/>
            <w:calendar w:val="gregorian"/>
          </w:date>
        </w:sdtPr>
        <w:sdtEndPr/>
        <w:sdtContent>
          <w:r w:rsidR="005D61AA">
            <w:rPr>
              <w:rFonts w:ascii="Times New Roman" w:hAnsi="Times New Roman" w:cs="Times New Roman"/>
              <w:sz w:val="24"/>
              <w:szCs w:val="24"/>
            </w:rPr>
            <w:t>April 20, 2023</w:t>
          </w:r>
        </w:sdtContent>
      </w:sdt>
    </w:p>
    <w:p w14:paraId="1639669D" w14:textId="0F453F31" w:rsidR="00C26F4D" w:rsidRPr="00BE1817" w:rsidRDefault="00C20BBA" w:rsidP="00B74CCD">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Application Submission D</w:t>
      </w:r>
      <w:r w:rsidR="00611720" w:rsidRPr="00BE1817">
        <w:rPr>
          <w:rFonts w:ascii="Times New Roman" w:hAnsi="Times New Roman" w:cs="Times New Roman"/>
          <w:b/>
          <w:sz w:val="24"/>
          <w:szCs w:val="24"/>
        </w:rPr>
        <w:t>eadline</w:t>
      </w:r>
      <w:r w:rsidR="00611720" w:rsidRPr="00BE1817">
        <w:rPr>
          <w:rFonts w:ascii="Times New Roman" w:hAnsi="Times New Roman" w:cs="Times New Roman"/>
          <w:sz w:val="24"/>
          <w:szCs w:val="24"/>
        </w:rPr>
        <w:t>:</w:t>
      </w:r>
      <w:r w:rsidR="00611720" w:rsidRPr="00BE1817">
        <w:rPr>
          <w:rFonts w:ascii="Times New Roman" w:hAnsi="Times New Roman" w:cs="Times New Roman"/>
          <w:sz w:val="24"/>
          <w:szCs w:val="24"/>
        </w:rPr>
        <w:tab/>
      </w:r>
      <w:sdt>
        <w:sdtPr>
          <w:rPr>
            <w:rStyle w:val="DatePicker"/>
          </w:rPr>
          <w:alias w:val="Application Due Date"/>
          <w:tag w:val=""/>
          <w:id w:val="-2106266549"/>
          <w:placeholder>
            <w:docPart w:val="033F62CB1CAA430FBC5C6496D17BDF82"/>
          </w:placeholder>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rPr>
            <w:rStyle w:val="DatePicker"/>
          </w:rPr>
        </w:sdtEndPr>
        <w:sdtContent>
          <w:r w:rsidR="005D61AA">
            <w:rPr>
              <w:rStyle w:val="DatePicker"/>
            </w:rPr>
            <w:t>May 5, 2023</w:t>
          </w:r>
        </w:sdtContent>
      </w:sdt>
      <w:r w:rsidR="00D41BBB" w:rsidRPr="00BE1817">
        <w:rPr>
          <w:rFonts w:ascii="Times New Roman" w:hAnsi="Times New Roman" w:cs="Times New Roman"/>
          <w:sz w:val="24"/>
          <w:szCs w:val="24"/>
        </w:rPr>
        <w:t xml:space="preserve"> </w:t>
      </w:r>
      <w:r w:rsidR="00611720" w:rsidRPr="00BE1817">
        <w:rPr>
          <w:rFonts w:ascii="Times New Roman" w:hAnsi="Times New Roman" w:cs="Times New Roman"/>
          <w:sz w:val="24"/>
          <w:szCs w:val="24"/>
        </w:rPr>
        <w:t xml:space="preserve">at </w:t>
      </w:r>
      <w:sdt>
        <w:sdtPr>
          <w:rPr>
            <w:rFonts w:ascii="Times New Roman" w:hAnsi="Times New Roman" w:cs="Times New Roman"/>
            <w:sz w:val="24"/>
            <w:szCs w:val="24"/>
          </w:rPr>
          <w:alias w:val="Application Due Time"/>
          <w:tag w:val=""/>
          <w:id w:val="-1191756773"/>
          <w:placeholder>
            <w:docPart w:val="9C9272D70AC944F49E3D62BB818E2D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sz w:val="24"/>
              <w:szCs w:val="24"/>
            </w:rPr>
            <w:t>4:45 PM</w:t>
          </w:r>
        </w:sdtContent>
      </w:sdt>
    </w:p>
    <w:p w14:paraId="1639669E" w14:textId="77777777" w:rsidR="00611720" w:rsidRPr="00B74CCD" w:rsidRDefault="00611720" w:rsidP="00B74CCD">
      <w:pPr>
        <w:spacing w:after="0"/>
        <w:jc w:val="center"/>
        <w:rPr>
          <w:rFonts w:ascii="Times New Roman" w:hAnsi="Times New Roman" w:cs="Times New Roman"/>
          <w:sz w:val="24"/>
          <w:szCs w:val="24"/>
        </w:rPr>
      </w:pPr>
    </w:p>
    <w:p w14:paraId="33A65F3F" w14:textId="05528817" w:rsidR="00B74CCD" w:rsidRDefault="00B74CCD" w:rsidP="00B74CCD">
      <w:pPr>
        <w:spacing w:after="0"/>
        <w:jc w:val="center"/>
        <w:rPr>
          <w:rFonts w:ascii="Times New Roman" w:hAnsi="Times New Roman" w:cs="Times New Roman"/>
          <w:sz w:val="24"/>
          <w:szCs w:val="24"/>
        </w:rPr>
      </w:pPr>
    </w:p>
    <w:p w14:paraId="07547C6B" w14:textId="77777777" w:rsidR="00B74CCD" w:rsidRPr="00B74CCD" w:rsidRDefault="00B74CCD" w:rsidP="00B74CCD">
      <w:pPr>
        <w:spacing w:after="0"/>
        <w:jc w:val="center"/>
        <w:rPr>
          <w:rFonts w:ascii="Times New Roman" w:hAnsi="Times New Roman" w:cs="Times New Roman"/>
          <w:sz w:val="24"/>
          <w:szCs w:val="24"/>
        </w:rPr>
      </w:pPr>
    </w:p>
    <w:p w14:paraId="71487F8F" w14:textId="77777777" w:rsidR="00B74CCD" w:rsidRPr="00B74CCD" w:rsidRDefault="00B74CCD" w:rsidP="00B74CCD">
      <w:pPr>
        <w:spacing w:after="0"/>
        <w:jc w:val="center"/>
        <w:rPr>
          <w:rFonts w:ascii="Times New Roman" w:hAnsi="Times New Roman" w:cs="Times New Roman"/>
          <w:sz w:val="24"/>
          <w:szCs w:val="24"/>
        </w:rPr>
      </w:pPr>
    </w:p>
    <w:p w14:paraId="1639669F"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Government of the District of Columbia</w:t>
      </w:r>
    </w:p>
    <w:p w14:paraId="163966A0"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Department of Human Services</w:t>
      </w:r>
    </w:p>
    <w:p w14:paraId="163966A1" w14:textId="5F68B275"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64 New York Ave. NE, 6</w:t>
      </w:r>
      <w:r w:rsidRPr="00BE1817">
        <w:rPr>
          <w:rFonts w:ascii="Times New Roman" w:hAnsi="Times New Roman" w:cs="Times New Roman"/>
          <w:sz w:val="28"/>
          <w:szCs w:val="24"/>
          <w:vertAlign w:val="superscript"/>
        </w:rPr>
        <w:t>th</w:t>
      </w:r>
      <w:r w:rsidRPr="00BE1817">
        <w:rPr>
          <w:rFonts w:ascii="Times New Roman" w:hAnsi="Times New Roman" w:cs="Times New Roman"/>
          <w:sz w:val="28"/>
          <w:szCs w:val="24"/>
        </w:rPr>
        <w:t xml:space="preserve"> Fl</w:t>
      </w:r>
      <w:r w:rsidR="00D74A10">
        <w:rPr>
          <w:rFonts w:ascii="Times New Roman" w:hAnsi="Times New Roman" w:cs="Times New Roman"/>
          <w:sz w:val="28"/>
          <w:szCs w:val="24"/>
        </w:rPr>
        <w:t>oor</w:t>
      </w:r>
    </w:p>
    <w:p w14:paraId="163966A2" w14:textId="77777777" w:rsidR="00611720" w:rsidRPr="00E9443E" w:rsidRDefault="00611720" w:rsidP="00B74CCD">
      <w:pPr>
        <w:spacing w:after="0"/>
        <w:jc w:val="center"/>
        <w:rPr>
          <w:rFonts w:ascii="Times New Roman" w:hAnsi="Times New Roman" w:cs="Times New Roman"/>
          <w:sz w:val="28"/>
          <w:szCs w:val="24"/>
        </w:rPr>
      </w:pPr>
      <w:r w:rsidRPr="00E9443E">
        <w:rPr>
          <w:rFonts w:ascii="Times New Roman" w:hAnsi="Times New Roman" w:cs="Times New Roman"/>
          <w:sz w:val="28"/>
          <w:szCs w:val="24"/>
        </w:rPr>
        <w:t>Washington, DC 20002</w:t>
      </w:r>
    </w:p>
    <w:p w14:paraId="163966A3" w14:textId="77777777" w:rsidR="00611720" w:rsidRPr="00BE1817" w:rsidRDefault="00611720" w:rsidP="00B74CCD">
      <w:pPr>
        <w:spacing w:after="0"/>
        <w:jc w:val="center"/>
        <w:rPr>
          <w:rFonts w:ascii="Times New Roman" w:hAnsi="Times New Roman" w:cs="Times New Roman"/>
          <w:sz w:val="28"/>
          <w:szCs w:val="24"/>
        </w:rPr>
      </w:pPr>
      <w:r w:rsidRPr="00BE1817">
        <w:rPr>
          <w:rFonts w:ascii="Times New Roman" w:hAnsi="Times New Roman" w:cs="Times New Roman"/>
          <w:sz w:val="28"/>
          <w:szCs w:val="24"/>
        </w:rPr>
        <w:t>(202) 671-4200</w:t>
      </w:r>
    </w:p>
    <w:p w14:paraId="163966A4" w14:textId="77777777" w:rsidR="00611720" w:rsidRPr="00BE1817" w:rsidRDefault="00611720" w:rsidP="00B74CCD">
      <w:pPr>
        <w:spacing w:after="0"/>
        <w:jc w:val="center"/>
        <w:rPr>
          <w:rFonts w:ascii="Times New Roman" w:hAnsi="Times New Roman" w:cs="Times New Roman"/>
          <w:sz w:val="24"/>
          <w:szCs w:val="24"/>
        </w:rPr>
      </w:pPr>
    </w:p>
    <w:p w14:paraId="163966A5" w14:textId="79B285DF" w:rsidR="00512B63" w:rsidRDefault="00512B63" w:rsidP="00B74CCD">
      <w:pPr>
        <w:spacing w:after="0"/>
        <w:jc w:val="center"/>
        <w:rPr>
          <w:rFonts w:ascii="Times New Roman" w:hAnsi="Times New Roman" w:cs="Times New Roman"/>
          <w:sz w:val="24"/>
          <w:szCs w:val="24"/>
        </w:rPr>
      </w:pPr>
    </w:p>
    <w:p w14:paraId="441877A3" w14:textId="77777777" w:rsidR="00B74CCD" w:rsidRPr="00BE1817" w:rsidRDefault="00B74CCD" w:rsidP="00B74CCD">
      <w:pPr>
        <w:spacing w:after="0"/>
        <w:jc w:val="center"/>
        <w:rPr>
          <w:rFonts w:ascii="Times New Roman" w:hAnsi="Times New Roman" w:cs="Times New Roman"/>
          <w:sz w:val="24"/>
          <w:szCs w:val="24"/>
        </w:rPr>
      </w:pPr>
    </w:p>
    <w:p w14:paraId="163966A6" w14:textId="77777777" w:rsidR="00C20BBA" w:rsidRPr="00BE1817" w:rsidRDefault="00C20BBA" w:rsidP="00B74CCD">
      <w:pPr>
        <w:spacing w:after="0"/>
        <w:jc w:val="center"/>
        <w:rPr>
          <w:rFonts w:ascii="Times New Roman" w:hAnsi="Times New Roman" w:cs="Times New Roman"/>
          <w:sz w:val="24"/>
          <w:szCs w:val="24"/>
        </w:rPr>
      </w:pPr>
    </w:p>
    <w:p w14:paraId="7915940E" w14:textId="4871BE94" w:rsidR="00B74CCD" w:rsidRDefault="00C20BBA" w:rsidP="00B74CCD">
      <w:pPr>
        <w:spacing w:after="0"/>
        <w:jc w:val="center"/>
        <w:rPr>
          <w:rFonts w:ascii="Times New Roman" w:eastAsiaTheme="majorEastAsia" w:hAnsi="Times New Roman" w:cs="Times New Roman"/>
          <w:b/>
          <w:bCs/>
          <w:color w:val="000000" w:themeColor="text1"/>
          <w:sz w:val="28"/>
          <w:szCs w:val="28"/>
        </w:rPr>
      </w:pPr>
      <w:r w:rsidRPr="00B74CCD">
        <w:rPr>
          <w:rFonts w:ascii="Times New Roman" w:hAnsi="Times New Roman" w:cs="Times New Roman"/>
          <w:b/>
          <w:sz w:val="24"/>
          <w:szCs w:val="24"/>
        </w:rPr>
        <w:t xml:space="preserve">LATE APPLICATIONS </w:t>
      </w:r>
      <w:r w:rsidRPr="00B74CCD">
        <w:rPr>
          <w:rFonts w:ascii="Times New Roman" w:hAnsi="Times New Roman" w:cs="Times New Roman"/>
          <w:b/>
          <w:sz w:val="24"/>
          <w:szCs w:val="24"/>
          <w:u w:val="single"/>
        </w:rPr>
        <w:t>WILL NOT</w:t>
      </w:r>
      <w:r w:rsidRPr="00B74CCD">
        <w:rPr>
          <w:rFonts w:ascii="Times New Roman" w:hAnsi="Times New Roman" w:cs="Times New Roman"/>
          <w:b/>
          <w:sz w:val="24"/>
          <w:szCs w:val="24"/>
        </w:rPr>
        <w:t xml:space="preserve"> BE FORWARDED TO THE PANE</w:t>
      </w:r>
      <w:r w:rsidR="00EF6763">
        <w:rPr>
          <w:rFonts w:ascii="Times New Roman" w:hAnsi="Times New Roman" w:cs="Times New Roman"/>
          <w:b/>
          <w:sz w:val="24"/>
          <w:szCs w:val="24"/>
        </w:rPr>
        <w:t>L</w:t>
      </w:r>
      <w:r w:rsidRPr="00B74CCD">
        <w:rPr>
          <w:rFonts w:ascii="Times New Roman" w:hAnsi="Times New Roman" w:cs="Times New Roman"/>
          <w:b/>
          <w:sz w:val="24"/>
          <w:szCs w:val="24"/>
        </w:rPr>
        <w:t xml:space="preserve"> FOR REVIEW</w:t>
      </w:r>
      <w:bookmarkStart w:id="1" w:name="_Toc509831687"/>
      <w:r w:rsidR="00B74CCD">
        <w:rPr>
          <w:rFonts w:ascii="Times New Roman" w:hAnsi="Times New Roman" w:cs="Times New Roman"/>
        </w:rPr>
        <w:br w:type="page"/>
      </w:r>
    </w:p>
    <w:p w14:paraId="163966A8" w14:textId="1DF2723F" w:rsidR="00E25A30" w:rsidRPr="00BE1817" w:rsidRDefault="00927A39" w:rsidP="00AA50CC">
      <w:pPr>
        <w:pStyle w:val="Heading1"/>
        <w:spacing w:after="480"/>
        <w:jc w:val="left"/>
        <w:rPr>
          <w:rFonts w:ascii="Times New Roman" w:hAnsi="Times New Roman" w:cs="Times New Roman"/>
        </w:rPr>
      </w:pPr>
      <w:bookmarkStart w:id="2" w:name="_Toc514846429"/>
      <w:r w:rsidRPr="00BE1817">
        <w:rPr>
          <w:rFonts w:ascii="Times New Roman" w:hAnsi="Times New Roman" w:cs="Times New Roman"/>
        </w:rPr>
        <w:lastRenderedPageBreak/>
        <w:t>EXECUTIVE SUMMARY</w:t>
      </w:r>
      <w:bookmarkEnd w:id="1"/>
      <w:bookmarkEnd w:id="2"/>
    </w:p>
    <w:p w14:paraId="6EB28D83" w14:textId="18C9C39E" w:rsidR="00511B74" w:rsidRDefault="00511B74" w:rsidP="00964A2F">
      <w:pPr>
        <w:rPr>
          <w:rFonts w:ascii="Times New Roman" w:hAnsi="Times New Roman" w:cs="Times New Roman"/>
        </w:rPr>
      </w:pPr>
      <w:r w:rsidRPr="00511B74">
        <w:rPr>
          <w:rFonts w:ascii="Times New Roman" w:hAnsi="Times New Roman" w:cs="Times New Roman"/>
        </w:rPr>
        <w:t>The District of Columbia (District) Department of Human Services (DHS) Family Services Administration (FSA), hereinafter referred to as the “DHS/FSA” or “Grantor” is soliciting detailed proposals (also referred to as “applications”) from applicants (or “prospective Grantees”) for Fiscal Year (FY) 202</w:t>
      </w:r>
      <w:r w:rsidR="00D74A10">
        <w:rPr>
          <w:rFonts w:ascii="Times New Roman" w:hAnsi="Times New Roman" w:cs="Times New Roman"/>
        </w:rPr>
        <w:t>4</w:t>
      </w:r>
      <w:r w:rsidRPr="00511B74">
        <w:rPr>
          <w:rFonts w:ascii="Times New Roman" w:hAnsi="Times New Roman" w:cs="Times New Roman"/>
        </w:rPr>
        <w:t xml:space="preserve"> to provide </w:t>
      </w:r>
      <w:r w:rsidR="006C0C09">
        <w:rPr>
          <w:rFonts w:ascii="Times New Roman" w:hAnsi="Times New Roman" w:cs="Times New Roman"/>
          <w:b/>
          <w:bCs/>
        </w:rPr>
        <w:t>Services for Older Refugees</w:t>
      </w:r>
      <w:r w:rsidRPr="00511B74">
        <w:rPr>
          <w:rFonts w:ascii="Times New Roman" w:hAnsi="Times New Roman" w:cs="Times New Roman"/>
        </w:rPr>
        <w:t xml:space="preserve"> the requirements pursuant to the United States Refugee Act of 1980, effective April 1, 1980 (Pub. L. No. 96-212, 8 U.S.C. §§ 1101, et seq., 45 C.F.R. §§ 400.1 et seq.), as amended (“The Act”); and the Victims of Trafficking and Violence Protection Act of 2000, as amended (Pub. L. No 106-386; 22 U.S.C. §7102) (TVPA) and Section 412(c)(1)(A)(iii) of the Immigration and Nationality Act (INA) (8 U.S.C.§1522(c)(1)(A)(iii) as amended.</w:t>
      </w:r>
    </w:p>
    <w:p w14:paraId="46677AFC" w14:textId="543DB8F5" w:rsidR="00964A2F" w:rsidRDefault="00511B74" w:rsidP="00964A2F">
      <w:pPr>
        <w:rPr>
          <w:rFonts w:ascii="Times New Roman" w:hAnsi="Times New Roman" w:cs="Times New Roman"/>
        </w:rPr>
      </w:pPr>
      <w:r>
        <w:rPr>
          <w:rFonts w:ascii="Times New Roman" w:hAnsi="Times New Roman" w:cs="Times New Roman"/>
        </w:rPr>
        <w:t>T</w:t>
      </w:r>
      <w:r w:rsidR="00964A2F" w:rsidRPr="00BE1817">
        <w:rPr>
          <w:rFonts w:ascii="Times New Roman" w:hAnsi="Times New Roman" w:cs="Times New Roman"/>
        </w:rPr>
        <w:t xml:space="preserve">he </w:t>
      </w:r>
      <w:r w:rsidR="00215DB2">
        <w:rPr>
          <w:rFonts w:ascii="Times New Roman" w:hAnsi="Times New Roman" w:cs="Times New Roman"/>
        </w:rPr>
        <w:t>District seeks</w:t>
      </w:r>
      <w:r w:rsidR="009502E6">
        <w:rPr>
          <w:rFonts w:ascii="Times New Roman" w:hAnsi="Times New Roman" w:cs="Times New Roman"/>
        </w:rPr>
        <w:t xml:space="preserve"> to</w:t>
      </w:r>
      <w:r w:rsidR="00964A2F" w:rsidRPr="00BE1817">
        <w:rPr>
          <w:rFonts w:ascii="Times New Roman" w:hAnsi="Times New Roman" w:cs="Times New Roman"/>
        </w:rPr>
        <w:t xml:space="preserve"> </w:t>
      </w:r>
      <w:r w:rsidR="00964A2F">
        <w:rPr>
          <w:rFonts w:ascii="Times New Roman" w:hAnsi="Times New Roman" w:cs="Times New Roman"/>
        </w:rPr>
        <w:t>provide effective and expeditious transition in the resettlement of refugees and to assist them to achieve economic self-sufficiency as quickly as possible through social and support services.</w:t>
      </w:r>
    </w:p>
    <w:p w14:paraId="163966AA" w14:textId="3F67A545" w:rsidR="00E25A30" w:rsidRDefault="00E25A30" w:rsidP="00E25A30">
      <w:pPr>
        <w:rPr>
          <w:rFonts w:ascii="Times New Roman" w:hAnsi="Times New Roman" w:cs="Times New Roman"/>
        </w:rPr>
      </w:pPr>
      <w:r w:rsidRPr="00BE1817">
        <w:rPr>
          <w:rFonts w:ascii="Times New Roman" w:hAnsi="Times New Roman" w:cs="Times New Roman"/>
        </w:rPr>
        <w:t>In that vein, DHS</w:t>
      </w:r>
      <w:r w:rsidR="004B4A36" w:rsidRPr="00BE1817">
        <w:rPr>
          <w:rFonts w:ascii="Times New Roman" w:hAnsi="Times New Roman" w:cs="Times New Roman"/>
        </w:rPr>
        <w:t>/</w:t>
      </w:r>
      <w:sdt>
        <w:sdtPr>
          <w:rPr>
            <w:rFonts w:ascii="Times New Roman" w:hAnsi="Times New Roman" w:cs="Times New Roman"/>
          </w:rPr>
          <w:alias w:val="Department Acronym"/>
          <w:tag w:val=""/>
          <w:id w:val="-1341617473"/>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is putting forth this RFA to </w:t>
      </w:r>
      <w:r w:rsidR="006E13C3">
        <w:rPr>
          <w:rFonts w:ascii="Times New Roman" w:hAnsi="Times New Roman" w:cs="Times New Roman"/>
        </w:rPr>
        <w:t xml:space="preserve">identify one </w:t>
      </w:r>
      <w:r w:rsidR="007B230B">
        <w:rPr>
          <w:rFonts w:ascii="Times New Roman" w:hAnsi="Times New Roman" w:cs="Times New Roman"/>
        </w:rPr>
        <w:t>G</w:t>
      </w:r>
      <w:r w:rsidR="00D70B10">
        <w:rPr>
          <w:rFonts w:ascii="Times New Roman" w:hAnsi="Times New Roman" w:cs="Times New Roman"/>
        </w:rPr>
        <w:t>rantee</w:t>
      </w:r>
      <w:r w:rsidR="006E13C3">
        <w:rPr>
          <w:rFonts w:ascii="Times New Roman" w:hAnsi="Times New Roman" w:cs="Times New Roman"/>
        </w:rPr>
        <w:t xml:space="preserve"> with </w:t>
      </w:r>
      <w:r w:rsidR="003D5467">
        <w:rPr>
          <w:rFonts w:ascii="Times New Roman" w:hAnsi="Times New Roman" w:cs="Times New Roman"/>
        </w:rPr>
        <w:t xml:space="preserve">a </w:t>
      </w:r>
      <w:r w:rsidR="006E13C3">
        <w:rPr>
          <w:rFonts w:ascii="Times New Roman" w:hAnsi="Times New Roman" w:cs="Times New Roman"/>
        </w:rPr>
        <w:t xml:space="preserve">clear plan to </w:t>
      </w:r>
      <w:r w:rsidR="00A54BE8">
        <w:rPr>
          <w:rFonts w:ascii="Times New Roman" w:hAnsi="Times New Roman" w:cs="Times New Roman"/>
        </w:rPr>
        <w:t>establish</w:t>
      </w:r>
      <w:r w:rsidR="006E13C3">
        <w:rPr>
          <w:rFonts w:ascii="Times New Roman" w:hAnsi="Times New Roman" w:cs="Times New Roman"/>
        </w:rPr>
        <w:t xml:space="preserve"> </w:t>
      </w:r>
      <w:r w:rsidR="00A54BE8">
        <w:rPr>
          <w:rFonts w:ascii="Times New Roman" w:hAnsi="Times New Roman" w:cs="Times New Roman"/>
        </w:rPr>
        <w:t>a program inclusive of services and supports to the refugee population to assist with eliminating obstacles impacting successful and expeditious resettlement</w:t>
      </w:r>
      <w:r w:rsidR="00460F71" w:rsidRPr="00BE1817">
        <w:rPr>
          <w:rFonts w:ascii="Times New Roman" w:hAnsi="Times New Roman" w:cs="Times New Roman"/>
        </w:rPr>
        <w:t>.</w:t>
      </w:r>
    </w:p>
    <w:p w14:paraId="2B5D7DD2" w14:textId="77777777" w:rsidR="00A54BE8" w:rsidRDefault="00A54BE8" w:rsidP="00E25A30">
      <w:pPr>
        <w:rPr>
          <w:rFonts w:ascii="Times New Roman" w:hAnsi="Times New Roman" w:cs="Times New Roman"/>
        </w:rPr>
      </w:pPr>
    </w:p>
    <w:p w14:paraId="163966AB" w14:textId="587286EB" w:rsidR="00A85C52"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Funding Opportunity Title:</w:t>
      </w:r>
      <w:r w:rsidRPr="00BE1817">
        <w:rPr>
          <w:rFonts w:ascii="Times New Roman" w:hAnsi="Times New Roman" w:cs="Times New Roman"/>
          <w:b/>
        </w:rPr>
        <w:tab/>
      </w:r>
      <w:sdt>
        <w:sdtPr>
          <w:rPr>
            <w:rFonts w:ascii="Times New Roman" w:hAnsi="Times New Roman" w:cs="Times New Roman"/>
          </w:rPr>
          <w:alias w:val="Project Name"/>
          <w:tag w:val=""/>
          <w:id w:val="1872501307"/>
          <w:dataBinding w:prefixMappings="xmlns:ns0='http://purl.org/dc/elements/1.1/' xmlns:ns1='http://schemas.openxmlformats.org/package/2006/metadata/core-properties' " w:xpath="/ns1:coreProperties[1]/ns0:title[1]" w:storeItemID="{6C3C8BC8-F283-45AE-878A-BAB7291924A1}"/>
          <w:text/>
        </w:sdtPr>
        <w:sdtEndPr/>
        <w:sdtContent>
          <w:r w:rsidR="0077670E">
            <w:rPr>
              <w:rFonts w:ascii="Times New Roman" w:hAnsi="Times New Roman" w:cs="Times New Roman"/>
            </w:rPr>
            <w:t>Services for Older Refugees</w:t>
          </w:r>
        </w:sdtContent>
      </w:sdt>
    </w:p>
    <w:p w14:paraId="163966AC" w14:textId="38529493"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Funding Opportunity Number:</w:t>
      </w:r>
      <w:r w:rsidRPr="00BE1817">
        <w:rPr>
          <w:rFonts w:ascii="Times New Roman" w:hAnsi="Times New Roman" w:cs="Times New Roman"/>
          <w:b/>
        </w:rPr>
        <w:tab/>
      </w:r>
      <w:r w:rsidR="00A85C52" w:rsidRPr="00BE1817">
        <w:rPr>
          <w:rFonts w:ascii="Times New Roman" w:hAnsi="Times New Roman" w:cs="Times New Roman"/>
        </w:rPr>
        <w:t>RFA #</w:t>
      </w:r>
      <w:sdt>
        <w:sdtPr>
          <w:rPr>
            <w:rFonts w:ascii="Times New Roman" w:hAnsi="Times New Roman" w:cs="Times New Roman"/>
          </w:rPr>
          <w:alias w:val="RFA #"/>
          <w:tag w:val=""/>
          <w:id w:val="-1025253210"/>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rPr>
            <w:t>JA-FSA-SOR-2024</w:t>
          </w:r>
        </w:sdtContent>
      </w:sdt>
    </w:p>
    <w:p w14:paraId="163966AD" w14:textId="2B5DB224" w:rsidR="00A85C52" w:rsidRPr="00BE1817" w:rsidRDefault="00E25A30" w:rsidP="00A54BE8">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Deadline for Applications:</w:t>
      </w:r>
      <w:r w:rsidRPr="00BE1817">
        <w:rPr>
          <w:rFonts w:ascii="Times New Roman" w:hAnsi="Times New Roman" w:cs="Times New Roman"/>
          <w:b/>
        </w:rPr>
        <w:tab/>
      </w:r>
      <w:sdt>
        <w:sdtPr>
          <w:rPr>
            <w:rStyle w:val="Style6"/>
            <w:rFonts w:ascii="Times New Roman" w:hAnsi="Times New Roman" w:cs="Times New Roman"/>
          </w:rPr>
          <w:alias w:val="Application Due Date"/>
          <w:tag w:val=""/>
          <w:id w:val="-418254992"/>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rPr>
            <w:rStyle w:val="Style6"/>
          </w:rPr>
        </w:sdtEndPr>
        <w:sdtContent>
          <w:r w:rsidR="005D61AA">
            <w:rPr>
              <w:rStyle w:val="Style6"/>
              <w:rFonts w:ascii="Times New Roman" w:hAnsi="Times New Roman" w:cs="Times New Roman"/>
            </w:rPr>
            <w:t>May 5, 2023</w:t>
          </w:r>
        </w:sdtContent>
      </w:sdt>
      <w:r w:rsidR="00A85C52" w:rsidRPr="00BE1817">
        <w:rPr>
          <w:rFonts w:ascii="Times New Roman" w:hAnsi="Times New Roman" w:cs="Times New Roman"/>
        </w:rPr>
        <w:t xml:space="preserve"> at </w:t>
      </w:r>
      <w:sdt>
        <w:sdtPr>
          <w:rPr>
            <w:rFonts w:ascii="Times New Roman" w:hAnsi="Times New Roman" w:cs="Times New Roman"/>
          </w:rPr>
          <w:alias w:val="Application Due Time"/>
          <w:tag w:val=""/>
          <w:id w:val="-840701503"/>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002C3D3B">
        <w:rPr>
          <w:rFonts w:ascii="Times New Roman" w:hAnsi="Times New Roman" w:cs="Times New Roman"/>
        </w:rPr>
        <w:br/>
        <w:t>The District of Columbia</w:t>
      </w:r>
      <w:r w:rsidR="009502E6">
        <w:rPr>
          <w:rFonts w:ascii="Times New Roman" w:hAnsi="Times New Roman" w:cs="Times New Roman"/>
        </w:rPr>
        <w:t xml:space="preserve"> </w:t>
      </w:r>
      <w:r w:rsidR="00A85C52" w:rsidRPr="00BE1817">
        <w:rPr>
          <w:rFonts w:ascii="Times New Roman" w:hAnsi="Times New Roman" w:cs="Times New Roman"/>
        </w:rPr>
        <w:t xml:space="preserve">Department of Human </w:t>
      </w:r>
      <w:r w:rsidR="009502E6">
        <w:rPr>
          <w:rFonts w:ascii="Times New Roman" w:hAnsi="Times New Roman" w:cs="Times New Roman"/>
        </w:rPr>
        <w:t>Service</w:t>
      </w:r>
      <w:r w:rsidR="00902334">
        <w:rPr>
          <w:rFonts w:ascii="Times New Roman" w:hAnsi="Times New Roman" w:cs="Times New Roman"/>
        </w:rPr>
        <w:t>s</w:t>
      </w:r>
      <w:r w:rsidR="00A54BE8">
        <w:rPr>
          <w:rFonts w:ascii="Times New Roman" w:hAnsi="Times New Roman" w:cs="Times New Roman"/>
        </w:rPr>
        <w:t>,</w:t>
      </w:r>
      <w:r w:rsidR="00902334">
        <w:rPr>
          <w:rFonts w:ascii="Times New Roman" w:hAnsi="Times New Roman" w:cs="Times New Roman"/>
        </w:rPr>
        <w:t xml:space="preserve"> </w:t>
      </w:r>
      <w:r w:rsidR="00A54BE8">
        <w:rPr>
          <w:rFonts w:ascii="Times New Roman" w:hAnsi="Times New Roman" w:cs="Times New Roman"/>
        </w:rPr>
        <w:t>Family Services Administration, Office of Refugee Resettlement</w:t>
      </w:r>
      <w:r w:rsidR="00A54BE8">
        <w:rPr>
          <w:rFonts w:ascii="Times New Roman" w:hAnsi="Times New Roman" w:cs="Times New Roman"/>
          <w:b/>
        </w:rPr>
        <w:tab/>
      </w:r>
      <w:r w:rsidR="00A54BE8">
        <w:rPr>
          <w:rFonts w:ascii="Times New Roman" w:hAnsi="Times New Roman" w:cs="Times New Roman"/>
          <w:b/>
        </w:rPr>
        <w:tab/>
      </w:r>
      <w:r w:rsidR="00A85C52" w:rsidRPr="00BE1817">
        <w:rPr>
          <w:rFonts w:ascii="Times New Roman" w:hAnsi="Times New Roman" w:cs="Times New Roman"/>
        </w:rPr>
        <w:br/>
        <w:t xml:space="preserve">64 New York Ave. NE, </w:t>
      </w:r>
      <w:sdt>
        <w:sdtPr>
          <w:rPr>
            <w:rFonts w:ascii="Times New Roman" w:hAnsi="Times New Roman" w:cs="Times New Roman"/>
          </w:rPr>
          <w:alias w:val="Floor"/>
          <w:tag w:val=""/>
          <w:id w:val="592431985"/>
          <w:dataBinding w:prefixMappings="xmlns:ns0='http://purl.org/dc/elements/1.1/' xmlns:ns1='http://schemas.openxmlformats.org/package/2006/metadata/core-properties' " w:xpath="/ns1:coreProperties[1]/ns1:keywords[1]" w:storeItemID="{6C3C8BC8-F283-45AE-878A-BAB7291924A1}"/>
          <w:text/>
        </w:sdtPr>
        <w:sdtEndPr/>
        <w:sdtContent>
          <w:r w:rsidR="00A54BE8">
            <w:rPr>
              <w:rFonts w:ascii="Times New Roman" w:hAnsi="Times New Roman" w:cs="Times New Roman"/>
            </w:rPr>
            <w:t>5th</w:t>
          </w:r>
        </w:sdtContent>
      </w:sdt>
      <w:r w:rsidR="00A85C52" w:rsidRPr="00BE1817">
        <w:rPr>
          <w:rFonts w:ascii="Times New Roman" w:hAnsi="Times New Roman" w:cs="Times New Roman"/>
        </w:rPr>
        <w:t xml:space="preserve"> Fl</w:t>
      </w:r>
      <w:r w:rsidR="00902334">
        <w:rPr>
          <w:rFonts w:ascii="Times New Roman" w:hAnsi="Times New Roman" w:cs="Times New Roman"/>
        </w:rPr>
        <w:t>oor</w:t>
      </w:r>
      <w:r w:rsidR="00A85C52" w:rsidRPr="00BE1817">
        <w:rPr>
          <w:rFonts w:ascii="Times New Roman" w:hAnsi="Times New Roman" w:cs="Times New Roman"/>
        </w:rPr>
        <w:br/>
        <w:t>Washington DC 20002</w:t>
      </w:r>
      <w:r w:rsidR="00A85C52" w:rsidRPr="00BE1817">
        <w:rPr>
          <w:rFonts w:ascii="Times New Roman" w:hAnsi="Times New Roman" w:cs="Times New Roman"/>
        </w:rPr>
        <w:br/>
      </w:r>
      <w:sdt>
        <w:sdtPr>
          <w:rPr>
            <w:rFonts w:ascii="Times New Roman" w:hAnsi="Times New Roman" w:cs="Times New Roman"/>
          </w:rPr>
          <w:alias w:val="Contact email"/>
          <w:tag w:val=""/>
          <w:id w:val="176465792"/>
          <w:dataBinding w:prefixMappings="xmlns:ns0='http://schemas.microsoft.com/office/2006/coverPageProps' " w:xpath="/ns0:CoverPageProperties[1]/ns0:CompanyEmail[1]" w:storeItemID="{55AF091B-3C7A-41E3-B477-F2FDAA23CFDA}"/>
          <w:text/>
        </w:sdtPr>
        <w:sdtEndPr/>
        <w:sdtContent>
          <w:r w:rsidR="00A54BE8">
            <w:rPr>
              <w:rFonts w:ascii="Times New Roman" w:hAnsi="Times New Roman" w:cs="Times New Roman"/>
            </w:rPr>
            <w:t>debra.crawford@dc.gov</w:t>
          </w:r>
        </w:sdtContent>
      </w:sdt>
    </w:p>
    <w:p w14:paraId="163966AE" w14:textId="3F9B54B2"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Total Estimated Available Funding:</w:t>
      </w:r>
      <w:r w:rsidRPr="00BE1817">
        <w:rPr>
          <w:rFonts w:ascii="Times New Roman" w:hAnsi="Times New Roman" w:cs="Times New Roman"/>
          <w:b/>
        </w:rPr>
        <w:tab/>
      </w:r>
      <w:r w:rsidR="00A85C52" w:rsidRPr="00BE1817">
        <w:rPr>
          <w:rFonts w:ascii="Times New Roman" w:hAnsi="Times New Roman" w:cs="Times New Roman"/>
        </w:rPr>
        <w:t xml:space="preserve">Up to </w:t>
      </w:r>
      <w:r w:rsidR="009502E6">
        <w:rPr>
          <w:rFonts w:ascii="Times New Roman" w:hAnsi="Times New Roman" w:cs="Times New Roman"/>
        </w:rPr>
        <w:t>$1</w:t>
      </w:r>
      <w:r w:rsidR="006C0C09">
        <w:rPr>
          <w:rFonts w:ascii="Times New Roman" w:hAnsi="Times New Roman" w:cs="Times New Roman"/>
        </w:rPr>
        <w:t>5</w:t>
      </w:r>
      <w:r w:rsidR="009502E6">
        <w:rPr>
          <w:rFonts w:ascii="Times New Roman" w:hAnsi="Times New Roman" w:cs="Times New Roman"/>
        </w:rPr>
        <w:t>0,000</w:t>
      </w:r>
    </w:p>
    <w:p w14:paraId="163966AF" w14:textId="7AC139FF"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Total Estimated Number of Awards:</w:t>
      </w:r>
      <w:r w:rsidRPr="00BE1817">
        <w:rPr>
          <w:rFonts w:ascii="Times New Roman" w:hAnsi="Times New Roman" w:cs="Times New Roman"/>
          <w:b/>
        </w:rPr>
        <w:tab/>
      </w:r>
      <w:r w:rsidR="00A54BE8" w:rsidRPr="00CF662A">
        <w:rPr>
          <w:rFonts w:ascii="Times New Roman" w:hAnsi="Times New Roman" w:cs="Times New Roman"/>
        </w:rPr>
        <w:t>One (1)</w:t>
      </w:r>
    </w:p>
    <w:p w14:paraId="163966B0" w14:textId="219ABA0E"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Total Estimated Award Amount:</w:t>
      </w:r>
      <w:r w:rsidRPr="00BE1817">
        <w:rPr>
          <w:rFonts w:ascii="Times New Roman" w:hAnsi="Times New Roman" w:cs="Times New Roman"/>
          <w:b/>
        </w:rPr>
        <w:tab/>
      </w:r>
      <w:r w:rsidR="00A85C52" w:rsidRPr="00BE1817">
        <w:rPr>
          <w:rFonts w:ascii="Times New Roman" w:hAnsi="Times New Roman" w:cs="Times New Roman"/>
        </w:rPr>
        <w:t xml:space="preserve">Eligible organizations can be awarded up to </w:t>
      </w:r>
      <w:r w:rsidR="00A54BE8">
        <w:rPr>
          <w:rFonts w:ascii="Times New Roman" w:hAnsi="Times New Roman" w:cs="Times New Roman"/>
        </w:rPr>
        <w:t>$1</w:t>
      </w:r>
      <w:r w:rsidR="006C0C09">
        <w:rPr>
          <w:rFonts w:ascii="Times New Roman" w:hAnsi="Times New Roman" w:cs="Times New Roman"/>
        </w:rPr>
        <w:t>5</w:t>
      </w:r>
      <w:r w:rsidR="00A54BE8">
        <w:rPr>
          <w:rFonts w:ascii="Times New Roman" w:hAnsi="Times New Roman" w:cs="Times New Roman"/>
        </w:rPr>
        <w:t>0,000.00</w:t>
      </w:r>
    </w:p>
    <w:p w14:paraId="163966B1" w14:textId="0B162705"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Period of Performance:</w:t>
      </w:r>
      <w:r w:rsidRPr="00BE1817">
        <w:rPr>
          <w:rFonts w:ascii="Times New Roman" w:hAnsi="Times New Roman" w:cs="Times New Roman"/>
          <w:b/>
        </w:rPr>
        <w:tab/>
      </w:r>
      <w:sdt>
        <w:sdtPr>
          <w:rPr>
            <w:rFonts w:ascii="Times New Roman" w:hAnsi="Times New Roman" w:cs="Times New Roman"/>
            <w:b/>
          </w:rPr>
          <w:id w:val="-913393426"/>
          <w:date w:fullDate="2023-10-01T00:00:00Z">
            <w:dateFormat w:val="MMMM d, yyyy"/>
            <w:lid w:val="en-US"/>
            <w:storeMappedDataAs w:val="dateTime"/>
            <w:calendar w:val="gregorian"/>
          </w:date>
        </w:sdtPr>
        <w:sdtEndPr/>
        <w:sdtContent>
          <w:r w:rsidR="00D74A10">
            <w:rPr>
              <w:rFonts w:ascii="Times New Roman" w:hAnsi="Times New Roman" w:cs="Times New Roman"/>
              <w:b/>
            </w:rPr>
            <w:t>October 1, 2023</w:t>
          </w:r>
        </w:sdtContent>
      </w:sdt>
      <w:r w:rsidR="00A85C52" w:rsidRPr="00BE1817">
        <w:rPr>
          <w:rFonts w:ascii="Times New Roman" w:hAnsi="Times New Roman" w:cs="Times New Roman"/>
          <w:b/>
        </w:rPr>
        <w:t xml:space="preserve"> </w:t>
      </w:r>
      <w:r w:rsidR="00A85C52" w:rsidRPr="00BE1817">
        <w:rPr>
          <w:rFonts w:ascii="Times New Roman" w:hAnsi="Times New Roman" w:cs="Times New Roman"/>
        </w:rPr>
        <w:t xml:space="preserve">to </w:t>
      </w:r>
      <w:sdt>
        <w:sdtPr>
          <w:rPr>
            <w:rFonts w:ascii="Times New Roman" w:hAnsi="Times New Roman" w:cs="Times New Roman"/>
            <w:b/>
          </w:rPr>
          <w:id w:val="-1382634008"/>
          <w:date w:fullDate="2024-09-30T00:00:00Z">
            <w:dateFormat w:val="MMMM d, yyyy"/>
            <w:lid w:val="en-US"/>
            <w:storeMappedDataAs w:val="dateTime"/>
            <w:calendar w:val="gregorian"/>
          </w:date>
        </w:sdtPr>
        <w:sdtEndPr/>
        <w:sdtContent>
          <w:r w:rsidR="00D74A10">
            <w:rPr>
              <w:rFonts w:ascii="Times New Roman" w:hAnsi="Times New Roman" w:cs="Times New Roman"/>
              <w:b/>
            </w:rPr>
            <w:t>September 30, 2024</w:t>
          </w:r>
        </w:sdtContent>
      </w:sdt>
    </w:p>
    <w:p w14:paraId="163966B2" w14:textId="49A5EA44" w:rsidR="00E25A30" w:rsidRPr="00BE1817" w:rsidRDefault="00E25A30" w:rsidP="00A85C52">
      <w:pPr>
        <w:tabs>
          <w:tab w:val="left" w:pos="4320"/>
          <w:tab w:val="left" w:pos="5760"/>
        </w:tabs>
        <w:ind w:left="4320" w:hanging="4320"/>
        <w:rPr>
          <w:rFonts w:ascii="Times New Roman" w:hAnsi="Times New Roman" w:cs="Times New Roman"/>
        </w:rPr>
      </w:pPr>
      <w:r w:rsidRPr="00BE1817">
        <w:rPr>
          <w:rFonts w:ascii="Times New Roman" w:hAnsi="Times New Roman" w:cs="Times New Roman"/>
          <w:b/>
        </w:rPr>
        <w:t>Length of Award:</w:t>
      </w:r>
      <w:r w:rsidRPr="00BE1817">
        <w:rPr>
          <w:rFonts w:ascii="Times New Roman" w:hAnsi="Times New Roman" w:cs="Times New Roman"/>
          <w:b/>
        </w:rPr>
        <w:tab/>
      </w:r>
      <w:r w:rsidR="00A54BE8">
        <w:rPr>
          <w:rFonts w:ascii="Times New Roman" w:hAnsi="Times New Roman" w:cs="Times New Roman"/>
        </w:rPr>
        <w:t xml:space="preserve">Twelve (12) months with the option of two (2) </w:t>
      </w:r>
      <w:r w:rsidR="005F772A">
        <w:rPr>
          <w:rFonts w:ascii="Times New Roman" w:hAnsi="Times New Roman" w:cs="Times New Roman"/>
        </w:rPr>
        <w:t>additional option years, subject to the availability of funds.</w:t>
      </w:r>
    </w:p>
    <w:p w14:paraId="163966B3" w14:textId="242E7157" w:rsidR="00E25A30" w:rsidRPr="00BE1817" w:rsidRDefault="00E25A30" w:rsidP="00D8175C">
      <w:pPr>
        <w:ind w:left="4320" w:hanging="4320"/>
        <w:rPr>
          <w:rFonts w:ascii="Times New Roman" w:hAnsi="Times New Roman" w:cs="Times New Roman"/>
          <w:b/>
        </w:rPr>
      </w:pPr>
      <w:r w:rsidRPr="00BE1817">
        <w:rPr>
          <w:rFonts w:ascii="Times New Roman" w:hAnsi="Times New Roman" w:cs="Times New Roman"/>
          <w:b/>
        </w:rPr>
        <w:t xml:space="preserve">Eligible </w:t>
      </w:r>
      <w:r w:rsidR="00D70B10">
        <w:rPr>
          <w:rFonts w:ascii="Times New Roman" w:hAnsi="Times New Roman" w:cs="Times New Roman"/>
          <w:b/>
        </w:rPr>
        <w:t xml:space="preserve">Prospective </w:t>
      </w:r>
      <w:r w:rsidR="00FC7EED">
        <w:rPr>
          <w:rFonts w:ascii="Times New Roman" w:hAnsi="Times New Roman" w:cs="Times New Roman"/>
          <w:b/>
        </w:rPr>
        <w:t>Applicant</w:t>
      </w:r>
      <w:r w:rsidR="00D70B10">
        <w:rPr>
          <w:rFonts w:ascii="Times New Roman" w:hAnsi="Times New Roman" w:cs="Times New Roman"/>
          <w:b/>
        </w:rPr>
        <w:t>s</w:t>
      </w:r>
      <w:r w:rsidRPr="00BE1817">
        <w:rPr>
          <w:rFonts w:ascii="Times New Roman" w:hAnsi="Times New Roman" w:cs="Times New Roman"/>
          <w:b/>
        </w:rPr>
        <w:t>:</w:t>
      </w:r>
      <w:r w:rsidRPr="00BE1817">
        <w:rPr>
          <w:rFonts w:ascii="Times New Roman" w:hAnsi="Times New Roman" w:cs="Times New Roman"/>
          <w:b/>
        </w:rPr>
        <w:tab/>
      </w:r>
      <w:sdt>
        <w:sdtPr>
          <w:rPr>
            <w:rFonts w:ascii="Times New Roman" w:hAnsi="Times New Roman" w:cs="Times New Roman"/>
          </w:rPr>
          <w:id w:val="1496533235"/>
          <w14:checkbox>
            <w14:checked w14:val="1"/>
            <w14:checkedState w14:val="2612" w14:font="MS Gothic"/>
            <w14:uncheckedState w14:val="2610" w14:font="MS Gothic"/>
          </w14:checkbox>
        </w:sdtPr>
        <w:sdtEndPr/>
        <w:sdtContent>
          <w:r w:rsidR="00A54BE8">
            <w:rPr>
              <w:rFonts w:ascii="MS Gothic" w:eastAsia="MS Gothic" w:hAnsi="MS Gothic" w:cs="Times New Roman" w:hint="eastAsia"/>
            </w:rPr>
            <w:t>☒</w:t>
          </w:r>
        </w:sdtContent>
      </w:sdt>
      <w:r w:rsidR="00D8175C" w:rsidRPr="00BE1817">
        <w:rPr>
          <w:rFonts w:ascii="Times New Roman" w:hAnsi="Times New Roman" w:cs="Times New Roman"/>
        </w:rPr>
        <w:t xml:space="preserve">  Non-profit organizations, including those with IRS 501(c)(3) or 501(c)(4) determinations;</w:t>
      </w:r>
      <w:r w:rsidR="00D8175C" w:rsidRPr="00BE1817">
        <w:rPr>
          <w:rFonts w:ascii="Times New Roman" w:hAnsi="Times New Roman" w:cs="Times New Roman"/>
        </w:rPr>
        <w:br/>
      </w:r>
      <w:sdt>
        <w:sdtPr>
          <w:rPr>
            <w:rFonts w:ascii="Times New Roman" w:hAnsi="Times New Roman" w:cs="Times New Roman"/>
          </w:rPr>
          <w:id w:val="-180826736"/>
          <w14:checkbox>
            <w14:checked w14:val="1"/>
            <w14:checkedState w14:val="2612" w14:font="MS Gothic"/>
            <w14:uncheckedState w14:val="2610" w14:font="MS Gothic"/>
          </w14:checkbox>
        </w:sdtPr>
        <w:sdtEndPr/>
        <w:sdtContent>
          <w:r w:rsidR="006C0C09">
            <w:rPr>
              <w:rFonts w:ascii="MS Gothic" w:eastAsia="MS Gothic" w:hAnsi="MS Gothic" w:cs="Times New Roman" w:hint="eastAsia"/>
            </w:rPr>
            <w:t>☒</w:t>
          </w:r>
        </w:sdtContent>
      </w:sdt>
      <w:r w:rsidR="00D8175C" w:rsidRPr="00BE1817">
        <w:rPr>
          <w:rFonts w:ascii="Times New Roman" w:hAnsi="Times New Roman" w:cs="Times New Roman"/>
        </w:rPr>
        <w:t xml:space="preserve">  Faith-based organizations;</w:t>
      </w:r>
      <w:r w:rsidR="00D8175C" w:rsidRPr="00BE1817">
        <w:rPr>
          <w:rFonts w:ascii="Times New Roman" w:hAnsi="Times New Roman" w:cs="Times New Roman"/>
        </w:rPr>
        <w:br/>
      </w:r>
      <w:sdt>
        <w:sdtPr>
          <w:rPr>
            <w:rFonts w:ascii="Times New Roman" w:hAnsi="Times New Roman" w:cs="Times New Roman"/>
          </w:rPr>
          <w:id w:val="2109615732"/>
          <w14:checkbox>
            <w14:checked w14:val="1"/>
            <w14:checkedState w14:val="2612" w14:font="MS Gothic"/>
            <w14:uncheckedState w14:val="2610" w14:font="MS Gothic"/>
          </w14:checkbox>
        </w:sdtPr>
        <w:sdtEndPr/>
        <w:sdtContent>
          <w:r w:rsidR="00DA2A86">
            <w:rPr>
              <w:rFonts w:ascii="MS Gothic" w:eastAsia="MS Gothic" w:hAnsi="MS Gothic" w:cs="Times New Roman" w:hint="eastAsia"/>
            </w:rPr>
            <w:t>☒</w:t>
          </w:r>
        </w:sdtContent>
      </w:sdt>
      <w:r w:rsidR="00D8175C" w:rsidRPr="00BE1817">
        <w:rPr>
          <w:rFonts w:ascii="Times New Roman" w:hAnsi="Times New Roman" w:cs="Times New Roman"/>
        </w:rPr>
        <w:t xml:space="preserve">  Government agencies</w:t>
      </w:r>
      <w:r w:rsidR="00D8175C" w:rsidRPr="00BE1817">
        <w:rPr>
          <w:rFonts w:ascii="Times New Roman" w:hAnsi="Times New Roman" w:cs="Times New Roman"/>
        </w:rPr>
        <w:br/>
      </w:r>
      <w:sdt>
        <w:sdtPr>
          <w:rPr>
            <w:rFonts w:ascii="Times New Roman" w:hAnsi="Times New Roman" w:cs="Times New Roman"/>
          </w:rPr>
          <w:id w:val="2058586274"/>
          <w14:checkbox>
            <w14:checked w14:val="0"/>
            <w14:checkedState w14:val="2612" w14:font="MS Gothic"/>
            <w14:uncheckedState w14:val="2610" w14:font="MS Gothic"/>
          </w14:checkbox>
        </w:sdtPr>
        <w:sdtEndPr/>
        <w:sdtContent>
          <w:r w:rsidR="006C0C09">
            <w:rPr>
              <w:rFonts w:ascii="MS Gothic" w:eastAsia="MS Gothic" w:hAnsi="MS Gothic" w:cs="Times New Roman" w:hint="eastAsia"/>
            </w:rPr>
            <w:t>☐</w:t>
          </w:r>
        </w:sdtContent>
      </w:sdt>
      <w:r w:rsidR="00D8175C" w:rsidRPr="00BE1817">
        <w:rPr>
          <w:rFonts w:ascii="Times New Roman" w:hAnsi="Times New Roman" w:cs="Times New Roman"/>
        </w:rPr>
        <w:t xml:space="preserve">  Universities/educational institutions; and</w:t>
      </w:r>
      <w:r w:rsidR="00D8175C" w:rsidRPr="00BE1817">
        <w:rPr>
          <w:rFonts w:ascii="Times New Roman" w:hAnsi="Times New Roman" w:cs="Times New Roman"/>
        </w:rPr>
        <w:br/>
      </w:r>
      <w:sdt>
        <w:sdtPr>
          <w:rPr>
            <w:rFonts w:ascii="Times New Roman" w:hAnsi="Times New Roman" w:cs="Times New Roman"/>
          </w:rPr>
          <w:id w:val="-51084364"/>
          <w14:checkbox>
            <w14:checked w14:val="0"/>
            <w14:checkedState w14:val="2612" w14:font="MS Gothic"/>
            <w14:uncheckedState w14:val="2610" w14:font="MS Gothic"/>
          </w14:checkbox>
        </w:sdtPr>
        <w:sdtEndPr/>
        <w:sdtContent>
          <w:r w:rsidR="00712E3C">
            <w:rPr>
              <w:rFonts w:ascii="MS Gothic" w:eastAsia="MS Gothic" w:hAnsi="MS Gothic" w:cs="Times New Roman" w:hint="eastAsia"/>
            </w:rPr>
            <w:t>☐</w:t>
          </w:r>
        </w:sdtContent>
      </w:sdt>
      <w:r w:rsidR="00D8175C" w:rsidRPr="00BE1817">
        <w:rPr>
          <w:rFonts w:ascii="Times New Roman" w:hAnsi="Times New Roman" w:cs="Times New Roman"/>
        </w:rPr>
        <w:t xml:space="preserve">  Private Enterprises</w:t>
      </w:r>
      <w:r w:rsidRPr="00BE1817">
        <w:rPr>
          <w:rFonts w:ascii="Times New Roman" w:hAnsi="Times New Roman" w:cs="Times New Roman"/>
          <w:b/>
        </w:rPr>
        <w:br w:type="page"/>
      </w:r>
    </w:p>
    <w:p w14:paraId="163966B4" w14:textId="77777777"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lastRenderedPageBreak/>
        <w:t>District of Columbia</w:t>
      </w:r>
    </w:p>
    <w:p w14:paraId="163966B5" w14:textId="77777777"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Department of Human Services</w:t>
      </w:r>
    </w:p>
    <w:sdt>
      <w:sdtPr>
        <w:rPr>
          <w:rFonts w:ascii="Times New Roman" w:hAnsi="Times New Roman" w:cs="Times New Roman"/>
          <w:sz w:val="28"/>
          <w:szCs w:val="24"/>
        </w:rPr>
        <w:id w:val="-560396697"/>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63966B6" w14:textId="03F23744" w:rsidR="005F7346" w:rsidRPr="00BE1817" w:rsidRDefault="007B230B" w:rsidP="005F7346">
          <w:pPr>
            <w:spacing w:after="0"/>
            <w:jc w:val="center"/>
            <w:rPr>
              <w:rFonts w:ascii="Times New Roman" w:hAnsi="Times New Roman" w:cs="Times New Roman"/>
              <w:sz w:val="28"/>
              <w:szCs w:val="24"/>
            </w:rPr>
          </w:pPr>
          <w:r>
            <w:rPr>
              <w:rFonts w:ascii="Times New Roman" w:hAnsi="Times New Roman" w:cs="Times New Roman"/>
              <w:sz w:val="28"/>
              <w:szCs w:val="24"/>
            </w:rPr>
            <w:t>Family Services Administration (FSA)</w:t>
          </w:r>
        </w:p>
      </w:sdtContent>
    </w:sdt>
    <w:p w14:paraId="163966B7" w14:textId="4D88F36F" w:rsidR="005F7346" w:rsidRDefault="007B230B" w:rsidP="005F7346">
      <w:pPr>
        <w:spacing w:after="0"/>
        <w:jc w:val="center"/>
        <w:rPr>
          <w:rFonts w:ascii="Times New Roman" w:hAnsi="Times New Roman" w:cs="Times New Roman"/>
          <w:sz w:val="28"/>
          <w:szCs w:val="24"/>
        </w:rPr>
      </w:pPr>
      <w:r>
        <w:rPr>
          <w:rFonts w:ascii="Times New Roman" w:hAnsi="Times New Roman" w:cs="Times New Roman"/>
          <w:sz w:val="28"/>
          <w:szCs w:val="24"/>
        </w:rPr>
        <w:t xml:space="preserve">Office of Refugee Resettlement </w:t>
      </w:r>
    </w:p>
    <w:p w14:paraId="7E3EE29F" w14:textId="77777777" w:rsidR="007B230B" w:rsidRPr="00BE1817" w:rsidRDefault="007B230B" w:rsidP="005F7346">
      <w:pPr>
        <w:spacing w:after="0"/>
        <w:jc w:val="center"/>
        <w:rPr>
          <w:rFonts w:ascii="Times New Roman" w:hAnsi="Times New Roman" w:cs="Times New Roman"/>
          <w:sz w:val="28"/>
          <w:szCs w:val="24"/>
        </w:rPr>
      </w:pPr>
    </w:p>
    <w:p w14:paraId="163966B8" w14:textId="77777777" w:rsidR="005F595F" w:rsidRPr="00BE1817" w:rsidRDefault="005F595F" w:rsidP="005F7346">
      <w:pPr>
        <w:spacing w:after="0"/>
        <w:jc w:val="center"/>
        <w:rPr>
          <w:rFonts w:ascii="Times New Roman" w:hAnsi="Times New Roman" w:cs="Times New Roman"/>
          <w:b/>
          <w:sz w:val="48"/>
          <w:szCs w:val="24"/>
        </w:rPr>
      </w:pPr>
      <w:r w:rsidRPr="00BE1817">
        <w:rPr>
          <w:rFonts w:ascii="Times New Roman" w:hAnsi="Times New Roman" w:cs="Times New Roman"/>
          <w:b/>
          <w:sz w:val="48"/>
          <w:szCs w:val="24"/>
        </w:rPr>
        <w:t>NOTICE</w:t>
      </w:r>
    </w:p>
    <w:p w14:paraId="163966B9" w14:textId="77777777" w:rsidR="005F7346" w:rsidRPr="002C3D3B" w:rsidRDefault="00F343C8" w:rsidP="00864711">
      <w:pPr>
        <w:pStyle w:val="Heading1"/>
        <w:rPr>
          <w:rFonts w:ascii="Times New Roman" w:hAnsi="Times New Roman" w:cs="Times New Roman"/>
          <w:sz w:val="48"/>
          <w:szCs w:val="48"/>
        </w:rPr>
      </w:pPr>
      <w:bookmarkStart w:id="3" w:name="_Toc509831688"/>
      <w:bookmarkStart w:id="4" w:name="_Toc514846430"/>
      <w:r w:rsidRPr="002C3D3B">
        <w:rPr>
          <w:rFonts w:ascii="Times New Roman" w:hAnsi="Times New Roman" w:cs="Times New Roman"/>
          <w:sz w:val="48"/>
          <w:szCs w:val="48"/>
        </w:rPr>
        <w:t>PRE-APPLICATION CONFERENCE</w:t>
      </w:r>
      <w:bookmarkEnd w:id="3"/>
      <w:bookmarkEnd w:id="4"/>
    </w:p>
    <w:p w14:paraId="163966BA" w14:textId="77777777" w:rsidR="005F7346" w:rsidRPr="00BE1817" w:rsidRDefault="005F7346" w:rsidP="005F7346">
      <w:pPr>
        <w:spacing w:after="0"/>
        <w:jc w:val="center"/>
        <w:rPr>
          <w:rFonts w:ascii="Times New Roman" w:hAnsi="Times New Roman" w:cs="Times New Roman"/>
          <w:sz w:val="28"/>
          <w:szCs w:val="24"/>
        </w:rPr>
      </w:pPr>
    </w:p>
    <w:p w14:paraId="163966BB" w14:textId="77777777" w:rsidR="00F343C8" w:rsidRPr="00BE1817" w:rsidRDefault="00F343C8" w:rsidP="00F343C8">
      <w:pPr>
        <w:spacing w:after="0"/>
        <w:jc w:val="center"/>
        <w:rPr>
          <w:rFonts w:ascii="Times New Roman" w:hAnsi="Times New Roman" w:cs="Times New Roman"/>
          <w:sz w:val="28"/>
          <w:szCs w:val="24"/>
        </w:rPr>
      </w:pPr>
      <w:r w:rsidRPr="00BE1817">
        <w:rPr>
          <w:rFonts w:ascii="Times New Roman" w:hAnsi="Times New Roman" w:cs="Times New Roman"/>
          <w:sz w:val="28"/>
          <w:szCs w:val="24"/>
        </w:rPr>
        <w:t>ATTENDANCE IS RECOMMENDED</w:t>
      </w:r>
    </w:p>
    <w:p w14:paraId="163966BC" w14:textId="77777777" w:rsidR="00F343C8" w:rsidRPr="00BE1817" w:rsidRDefault="00F343C8" w:rsidP="005F7346">
      <w:pPr>
        <w:spacing w:after="0"/>
        <w:jc w:val="center"/>
        <w:rPr>
          <w:rFonts w:ascii="Times New Roman" w:hAnsi="Times New Roman" w:cs="Times New Roman"/>
          <w:sz w:val="28"/>
          <w:szCs w:val="24"/>
        </w:rPr>
      </w:pPr>
    </w:p>
    <w:p w14:paraId="163966BD" w14:textId="6BA0F645"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 xml:space="preserve">Fiscal Year </w:t>
      </w:r>
      <w:sdt>
        <w:sdtPr>
          <w:rPr>
            <w:rFonts w:ascii="Times New Roman" w:hAnsi="Times New Roman" w:cs="Times New Roman"/>
            <w:sz w:val="28"/>
            <w:szCs w:val="24"/>
          </w:rPr>
          <w:alias w:val="Abstract"/>
          <w:tag w:val=""/>
          <w:id w:val="-1364669192"/>
          <w:dataBinding w:prefixMappings="xmlns:ns0='http://schemas.microsoft.com/office/2006/coverPageProps' " w:xpath="/ns0:CoverPageProperties[1]/ns0:Abstract[1]" w:storeItemID="{55AF091B-3C7A-41E3-B477-F2FDAA23CFDA}"/>
          <w:text/>
        </w:sdtPr>
        <w:sdtEndPr/>
        <w:sdtContent>
          <w:r w:rsidR="00D74A10">
            <w:rPr>
              <w:rFonts w:ascii="Times New Roman" w:hAnsi="Times New Roman" w:cs="Times New Roman"/>
              <w:sz w:val="28"/>
              <w:szCs w:val="24"/>
            </w:rPr>
            <w:t>2024</w:t>
          </w:r>
        </w:sdtContent>
      </w:sdt>
    </w:p>
    <w:sdt>
      <w:sdtPr>
        <w:rPr>
          <w:rFonts w:ascii="Times New Roman" w:hAnsi="Times New Roman" w:cs="Times New Roman"/>
          <w:sz w:val="28"/>
          <w:szCs w:val="24"/>
        </w:rPr>
        <w:alias w:val="Project Name"/>
        <w:tag w:val=""/>
        <w:id w:val="-689829198"/>
        <w:dataBinding w:prefixMappings="xmlns:ns0='http://purl.org/dc/elements/1.1/' xmlns:ns1='http://schemas.openxmlformats.org/package/2006/metadata/core-properties' " w:xpath="/ns1:coreProperties[1]/ns0:title[1]" w:storeItemID="{6C3C8BC8-F283-45AE-878A-BAB7291924A1}"/>
        <w:text/>
      </w:sdtPr>
      <w:sdtEndPr/>
      <w:sdtContent>
        <w:p w14:paraId="163966BE" w14:textId="01BEDA50" w:rsidR="000D1E82" w:rsidRPr="00BE1817" w:rsidRDefault="0077670E" w:rsidP="000D1E82">
          <w:pPr>
            <w:spacing w:after="0"/>
            <w:jc w:val="center"/>
            <w:rPr>
              <w:rFonts w:ascii="Times New Roman" w:hAnsi="Times New Roman" w:cs="Times New Roman"/>
              <w:sz w:val="28"/>
              <w:szCs w:val="24"/>
            </w:rPr>
          </w:pPr>
          <w:r>
            <w:rPr>
              <w:rFonts w:ascii="Times New Roman" w:hAnsi="Times New Roman" w:cs="Times New Roman"/>
              <w:sz w:val="28"/>
              <w:szCs w:val="24"/>
            </w:rPr>
            <w:t>Services for Older Refugees</w:t>
          </w:r>
        </w:p>
      </w:sdtContent>
    </w:sdt>
    <w:p w14:paraId="163966BF" w14:textId="5061F95E" w:rsidR="005F7346" w:rsidRPr="00BE1817" w:rsidRDefault="005F7346"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(Short name:</w:t>
      </w:r>
      <w:r w:rsidR="006A72DC" w:rsidRPr="00BE1817">
        <w:rPr>
          <w:rFonts w:ascii="Times New Roman" w:hAnsi="Times New Roman" w:cs="Times New Roman"/>
          <w:sz w:val="28"/>
          <w:szCs w:val="24"/>
        </w:rPr>
        <w:t xml:space="preserve"> </w:t>
      </w:r>
      <w:sdt>
        <w:sdtPr>
          <w:rPr>
            <w:rFonts w:ascii="Times New Roman" w:hAnsi="Times New Roman" w:cs="Times New Roman"/>
            <w:sz w:val="28"/>
            <w:szCs w:val="24"/>
          </w:rPr>
          <w:alias w:val="Category"/>
          <w:tag w:val=""/>
          <w:id w:val="1359541714"/>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sz w:val="28"/>
              <w:szCs w:val="24"/>
            </w:rPr>
            <w:t>SOR</w:t>
          </w:r>
        </w:sdtContent>
      </w:sdt>
      <w:r w:rsidRPr="00BE1817">
        <w:rPr>
          <w:rFonts w:ascii="Times New Roman" w:hAnsi="Times New Roman" w:cs="Times New Roman"/>
          <w:sz w:val="28"/>
          <w:szCs w:val="24"/>
        </w:rPr>
        <w:t>)</w:t>
      </w:r>
    </w:p>
    <w:p w14:paraId="163966C0" w14:textId="27A9B1E7" w:rsidR="005F7346" w:rsidRPr="00BE1817" w:rsidRDefault="00983064" w:rsidP="005F7346">
      <w:pPr>
        <w:spacing w:after="0"/>
        <w:jc w:val="center"/>
        <w:rPr>
          <w:rFonts w:ascii="Times New Roman" w:hAnsi="Times New Roman" w:cs="Times New Roman"/>
          <w:sz w:val="28"/>
          <w:szCs w:val="24"/>
        </w:rPr>
      </w:pPr>
      <w:r w:rsidRPr="00BE1817">
        <w:rPr>
          <w:rFonts w:ascii="Times New Roman" w:hAnsi="Times New Roman" w:cs="Times New Roman"/>
          <w:sz w:val="28"/>
          <w:szCs w:val="24"/>
        </w:rPr>
        <w:t>RFA #</w:t>
      </w:r>
      <w:sdt>
        <w:sdtPr>
          <w:rPr>
            <w:rFonts w:ascii="Times New Roman" w:hAnsi="Times New Roman" w:cs="Times New Roman"/>
            <w:sz w:val="28"/>
            <w:szCs w:val="24"/>
          </w:rPr>
          <w:alias w:val="Comments"/>
          <w:tag w:val=""/>
          <w:id w:val="-82609383"/>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sz w:val="28"/>
              <w:szCs w:val="24"/>
            </w:rPr>
            <w:t>JA-FSA-SOR-2024</w:t>
          </w:r>
        </w:sdtContent>
      </w:sdt>
    </w:p>
    <w:p w14:paraId="163966C1" w14:textId="77777777" w:rsidR="005F7346" w:rsidRDefault="005F7346" w:rsidP="005F7346">
      <w:pPr>
        <w:spacing w:after="0"/>
        <w:jc w:val="center"/>
        <w:rPr>
          <w:rFonts w:ascii="Times New Roman" w:hAnsi="Times New Roman" w:cs="Times New Roman"/>
          <w:sz w:val="28"/>
          <w:szCs w:val="24"/>
        </w:rPr>
      </w:pPr>
    </w:p>
    <w:p w14:paraId="7B8D024B" w14:textId="77777777" w:rsidR="002668E4" w:rsidRPr="00BE1817" w:rsidRDefault="002668E4" w:rsidP="005F7346">
      <w:pPr>
        <w:spacing w:after="0"/>
        <w:jc w:val="center"/>
        <w:rPr>
          <w:rFonts w:ascii="Times New Roman" w:hAnsi="Times New Roman" w:cs="Times New Roman"/>
          <w:sz w:val="28"/>
          <w:szCs w:val="24"/>
        </w:rPr>
      </w:pPr>
    </w:p>
    <w:p w14:paraId="163966C2" w14:textId="7FD4B20F" w:rsidR="005F7346" w:rsidRPr="00BE1817" w:rsidRDefault="00F343C8" w:rsidP="005F595F">
      <w:pPr>
        <w:tabs>
          <w:tab w:val="left" w:pos="4320"/>
        </w:tabs>
        <w:spacing w:after="240"/>
        <w:rPr>
          <w:rFonts w:ascii="Times New Roman" w:hAnsi="Times New Roman" w:cs="Times New Roman"/>
          <w:sz w:val="24"/>
          <w:szCs w:val="24"/>
        </w:rPr>
      </w:pPr>
      <w:r w:rsidRPr="00BE1817">
        <w:rPr>
          <w:rFonts w:ascii="Times New Roman" w:hAnsi="Times New Roman" w:cs="Times New Roman"/>
          <w:b/>
          <w:sz w:val="24"/>
          <w:szCs w:val="24"/>
        </w:rPr>
        <w:t>When</w:t>
      </w:r>
      <w:r w:rsidR="005F7346" w:rsidRPr="00BE1817">
        <w:rPr>
          <w:rFonts w:ascii="Times New Roman" w:hAnsi="Times New Roman" w:cs="Times New Roman"/>
          <w:sz w:val="24"/>
          <w:szCs w:val="24"/>
        </w:rPr>
        <w:t>:</w:t>
      </w:r>
      <w:r w:rsidR="005F7346" w:rsidRPr="00BE1817">
        <w:rPr>
          <w:rFonts w:ascii="Times New Roman" w:hAnsi="Times New Roman" w:cs="Times New Roman"/>
          <w:sz w:val="24"/>
          <w:szCs w:val="24"/>
        </w:rPr>
        <w:tab/>
      </w:r>
      <w:sdt>
        <w:sdtPr>
          <w:rPr>
            <w:rFonts w:ascii="Times New Roman" w:hAnsi="Times New Roman" w:cs="Times New Roman"/>
            <w:sz w:val="24"/>
            <w:szCs w:val="24"/>
          </w:rPr>
          <w:id w:val="-330067512"/>
          <w:date w:fullDate="2023-04-20T00:00:00Z">
            <w:dateFormat w:val="MMMM d, yyyy"/>
            <w:lid w:val="en-US"/>
            <w:storeMappedDataAs w:val="dateTime"/>
            <w:calendar w:val="gregorian"/>
          </w:date>
        </w:sdtPr>
        <w:sdtEndPr/>
        <w:sdtContent>
          <w:r w:rsidR="005D61AA">
            <w:rPr>
              <w:rFonts w:ascii="Times New Roman" w:hAnsi="Times New Roman" w:cs="Times New Roman"/>
              <w:sz w:val="24"/>
              <w:szCs w:val="24"/>
            </w:rPr>
            <w:t>April 20, 2023</w:t>
          </w:r>
        </w:sdtContent>
      </w:sdt>
    </w:p>
    <w:p w14:paraId="163966C6" w14:textId="6C47DB9A" w:rsidR="00F343C8" w:rsidRDefault="00F343C8" w:rsidP="00CF662A">
      <w:pPr>
        <w:tabs>
          <w:tab w:val="left" w:pos="4320"/>
        </w:tabs>
        <w:spacing w:after="0"/>
        <w:rPr>
          <w:rFonts w:ascii="Times New Roman" w:hAnsi="Times New Roman" w:cs="Times New Roman"/>
          <w:sz w:val="24"/>
          <w:szCs w:val="24"/>
        </w:rPr>
      </w:pPr>
      <w:r w:rsidRPr="00BE1817">
        <w:rPr>
          <w:rFonts w:ascii="Times New Roman" w:hAnsi="Times New Roman" w:cs="Times New Roman"/>
          <w:b/>
          <w:sz w:val="24"/>
          <w:szCs w:val="24"/>
        </w:rPr>
        <w:t>Where</w:t>
      </w:r>
      <w:r w:rsidR="005F7346" w:rsidRPr="00BE1817">
        <w:rPr>
          <w:rFonts w:ascii="Times New Roman" w:hAnsi="Times New Roman" w:cs="Times New Roman"/>
          <w:sz w:val="24"/>
          <w:szCs w:val="24"/>
        </w:rPr>
        <w:t>:</w:t>
      </w:r>
      <w:r w:rsidR="005F7346" w:rsidRPr="00BE1817">
        <w:rPr>
          <w:rFonts w:ascii="Times New Roman" w:hAnsi="Times New Roman" w:cs="Times New Roman"/>
          <w:sz w:val="24"/>
          <w:szCs w:val="24"/>
        </w:rPr>
        <w:tab/>
      </w:r>
      <w:r w:rsidR="00E9443E" w:rsidRPr="00321E62">
        <w:rPr>
          <w:rFonts w:ascii="Times New Roman" w:hAnsi="Times New Roman" w:cs="Times New Roman"/>
          <w:sz w:val="24"/>
          <w:szCs w:val="24"/>
        </w:rPr>
        <w:t>Cisco WebEx Video Conferencing Platform</w:t>
      </w:r>
      <w:r w:rsidR="00E9443E">
        <w:rPr>
          <w:rFonts w:ascii="Times New Roman" w:hAnsi="Times New Roman" w:cs="Times New Roman"/>
          <w:sz w:val="24"/>
          <w:szCs w:val="24"/>
        </w:rPr>
        <w:t xml:space="preserve"> </w:t>
      </w:r>
    </w:p>
    <w:p w14:paraId="53D0F44B" w14:textId="6155408A" w:rsidR="00E9443E" w:rsidRPr="00BE1817" w:rsidRDefault="00E9443E" w:rsidP="00CF662A">
      <w:pPr>
        <w:tabs>
          <w:tab w:val="left" w:pos="432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63966C7" w14:textId="6A7F5165" w:rsidR="00F343C8" w:rsidRPr="00BE1817" w:rsidRDefault="00F343C8" w:rsidP="005F595F">
      <w:pPr>
        <w:tabs>
          <w:tab w:val="left" w:pos="4320"/>
        </w:tabs>
        <w:spacing w:after="240"/>
        <w:rPr>
          <w:rFonts w:ascii="Times New Roman" w:hAnsi="Times New Roman" w:cs="Times New Roman"/>
          <w:sz w:val="24"/>
          <w:szCs w:val="24"/>
        </w:rPr>
      </w:pPr>
      <w:r w:rsidRPr="00BE1817">
        <w:rPr>
          <w:rFonts w:ascii="Times New Roman" w:hAnsi="Times New Roman" w:cs="Times New Roman"/>
          <w:b/>
          <w:sz w:val="24"/>
          <w:szCs w:val="24"/>
        </w:rPr>
        <w:t>Time</w:t>
      </w:r>
      <w:r w:rsidR="005F7346" w:rsidRPr="00BE1817">
        <w:rPr>
          <w:rFonts w:ascii="Times New Roman" w:hAnsi="Times New Roman" w:cs="Times New Roman"/>
          <w:sz w:val="24"/>
          <w:szCs w:val="24"/>
        </w:rPr>
        <w:t>:</w:t>
      </w:r>
      <w:r w:rsidR="005F7346" w:rsidRPr="00BE1817">
        <w:rPr>
          <w:rFonts w:ascii="Times New Roman" w:hAnsi="Times New Roman" w:cs="Times New Roman"/>
          <w:sz w:val="24"/>
          <w:szCs w:val="24"/>
        </w:rPr>
        <w:tab/>
      </w:r>
      <w:r w:rsidR="00F62136">
        <w:rPr>
          <w:rFonts w:ascii="Times New Roman" w:hAnsi="Times New Roman" w:cs="Times New Roman"/>
          <w:sz w:val="24"/>
          <w:szCs w:val="24"/>
        </w:rPr>
        <w:t>2</w:t>
      </w:r>
      <w:r w:rsidR="00E9443E">
        <w:rPr>
          <w:rFonts w:ascii="Times New Roman" w:hAnsi="Times New Roman" w:cs="Times New Roman"/>
          <w:sz w:val="24"/>
          <w:szCs w:val="24"/>
        </w:rPr>
        <w:t>:00 PM</w:t>
      </w:r>
      <w:r w:rsidR="005F595F" w:rsidRPr="00BE1817">
        <w:rPr>
          <w:rFonts w:ascii="Times New Roman" w:hAnsi="Times New Roman" w:cs="Times New Roman"/>
          <w:sz w:val="24"/>
          <w:szCs w:val="24"/>
        </w:rPr>
        <w:t xml:space="preserve"> </w:t>
      </w:r>
      <w:r w:rsidR="00E9443E">
        <w:rPr>
          <w:rFonts w:ascii="Times New Roman" w:hAnsi="Times New Roman" w:cs="Times New Roman"/>
          <w:sz w:val="24"/>
          <w:szCs w:val="24"/>
        </w:rPr>
        <w:t>–</w:t>
      </w:r>
      <w:r w:rsidR="005F595F" w:rsidRPr="00BE1817">
        <w:rPr>
          <w:rFonts w:ascii="Times New Roman" w:hAnsi="Times New Roman" w:cs="Times New Roman"/>
          <w:sz w:val="24"/>
          <w:szCs w:val="24"/>
        </w:rPr>
        <w:t xml:space="preserve"> </w:t>
      </w:r>
      <w:r w:rsidR="00F62136">
        <w:rPr>
          <w:rFonts w:ascii="Times New Roman" w:hAnsi="Times New Roman" w:cs="Times New Roman"/>
          <w:sz w:val="24"/>
          <w:szCs w:val="24"/>
        </w:rPr>
        <w:t>3</w:t>
      </w:r>
      <w:r w:rsidR="00E9443E">
        <w:rPr>
          <w:rFonts w:ascii="Times New Roman" w:hAnsi="Times New Roman" w:cs="Times New Roman"/>
          <w:sz w:val="24"/>
          <w:szCs w:val="24"/>
        </w:rPr>
        <w:t>:00 PM</w:t>
      </w:r>
    </w:p>
    <w:p w14:paraId="163966C8" w14:textId="6527C308" w:rsidR="00F343C8" w:rsidRPr="00BE1817" w:rsidRDefault="00F343C8" w:rsidP="0035453B">
      <w:pPr>
        <w:tabs>
          <w:tab w:val="left" w:pos="4320"/>
        </w:tabs>
        <w:spacing w:after="0"/>
        <w:rPr>
          <w:rFonts w:ascii="Times New Roman" w:hAnsi="Times New Roman" w:cs="Times New Roman"/>
          <w:color w:val="000000" w:themeColor="text1"/>
          <w:sz w:val="28"/>
          <w:szCs w:val="24"/>
        </w:rPr>
      </w:pPr>
      <w:r w:rsidRPr="00BE1817">
        <w:rPr>
          <w:rFonts w:ascii="Times New Roman" w:hAnsi="Times New Roman" w:cs="Times New Roman"/>
          <w:b/>
          <w:sz w:val="24"/>
          <w:szCs w:val="24"/>
        </w:rPr>
        <w:t>Contact Person</w:t>
      </w:r>
      <w:r w:rsidRPr="00BE1817">
        <w:rPr>
          <w:rFonts w:ascii="Times New Roman" w:hAnsi="Times New Roman" w:cs="Times New Roman"/>
          <w:sz w:val="24"/>
          <w:szCs w:val="24"/>
        </w:rPr>
        <w:t>:</w:t>
      </w:r>
      <w:r w:rsidRPr="00BE1817">
        <w:rPr>
          <w:rFonts w:ascii="Times New Roman" w:hAnsi="Times New Roman" w:cs="Times New Roman"/>
          <w:sz w:val="24"/>
          <w:szCs w:val="24"/>
        </w:rPr>
        <w:tab/>
      </w:r>
      <w:sdt>
        <w:sdtPr>
          <w:rPr>
            <w:rFonts w:ascii="Times New Roman" w:hAnsi="Times New Roman" w:cs="Times New Roman"/>
            <w:sz w:val="24"/>
            <w:szCs w:val="24"/>
          </w:rPr>
          <w:alias w:val="Contact Person"/>
          <w:tag w:val=""/>
          <w:id w:val="1089115697"/>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sz w:val="24"/>
              <w:szCs w:val="24"/>
            </w:rPr>
            <w:t>Debra Crawford</w:t>
          </w:r>
        </w:sdtContent>
      </w:sdt>
    </w:p>
    <w:p w14:paraId="163966C9" w14:textId="4E5CC93D" w:rsidR="00F343C8" w:rsidRPr="00BE1817" w:rsidRDefault="00D926E4" w:rsidP="00F343C8">
      <w:pPr>
        <w:spacing w:after="0"/>
        <w:ind w:left="4320"/>
        <w:rPr>
          <w:rFonts w:ascii="Times New Roman" w:hAnsi="Times New Roman" w:cs="Times New Roman"/>
          <w:sz w:val="24"/>
          <w:szCs w:val="24"/>
        </w:rPr>
      </w:pPr>
      <w:sdt>
        <w:sdtPr>
          <w:rPr>
            <w:rFonts w:ascii="Times New Roman" w:hAnsi="Times New Roman" w:cs="Times New Roman"/>
            <w:sz w:val="24"/>
            <w:szCs w:val="24"/>
          </w:rPr>
          <w:id w:val="1585410846"/>
          <w:comboBox>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r w:rsidR="00057667">
            <w:rPr>
              <w:rFonts w:ascii="Times New Roman" w:hAnsi="Times New Roman" w:cs="Times New Roman"/>
              <w:sz w:val="24"/>
              <w:szCs w:val="24"/>
            </w:rPr>
            <w:t>Family Services Administration (FSA)</w:t>
          </w:r>
        </w:sdtContent>
      </w:sdt>
    </w:p>
    <w:p w14:paraId="163966CA" w14:textId="77777777" w:rsidR="00F343C8" w:rsidRPr="00BE1817" w:rsidRDefault="00F343C8" w:rsidP="00F343C8">
      <w:pPr>
        <w:spacing w:after="0"/>
        <w:ind w:left="4320"/>
        <w:rPr>
          <w:rFonts w:ascii="Times New Roman" w:hAnsi="Times New Roman" w:cs="Times New Roman"/>
          <w:sz w:val="24"/>
          <w:szCs w:val="24"/>
        </w:rPr>
      </w:pPr>
      <w:r w:rsidRPr="00BE1817">
        <w:rPr>
          <w:rFonts w:ascii="Times New Roman" w:hAnsi="Times New Roman" w:cs="Times New Roman"/>
          <w:sz w:val="24"/>
          <w:szCs w:val="24"/>
        </w:rPr>
        <w:t>Department of Human Services</w:t>
      </w:r>
    </w:p>
    <w:p w14:paraId="163966CB" w14:textId="4D631D39" w:rsidR="00F343C8" w:rsidRPr="00BE1817" w:rsidRDefault="00F343C8" w:rsidP="00F343C8">
      <w:pPr>
        <w:tabs>
          <w:tab w:val="left" w:pos="4320"/>
        </w:tabs>
        <w:spacing w:after="0"/>
        <w:ind w:left="4320"/>
        <w:rPr>
          <w:rFonts w:ascii="Times New Roman" w:hAnsi="Times New Roman" w:cs="Times New Roman"/>
          <w:sz w:val="24"/>
          <w:szCs w:val="24"/>
        </w:rPr>
      </w:pPr>
      <w:r w:rsidRPr="00BE1817">
        <w:rPr>
          <w:rFonts w:ascii="Times New Roman" w:hAnsi="Times New Roman" w:cs="Times New Roman"/>
          <w:sz w:val="24"/>
          <w:szCs w:val="24"/>
        </w:rPr>
        <w:t xml:space="preserve">64 New York Ave NE, </w:t>
      </w:r>
      <w:sdt>
        <w:sdtPr>
          <w:rPr>
            <w:rFonts w:ascii="Times New Roman" w:hAnsi="Times New Roman" w:cs="Times New Roman"/>
            <w:sz w:val="24"/>
            <w:szCs w:val="24"/>
          </w:rPr>
          <w:alias w:val="Floor"/>
          <w:tag w:val=""/>
          <w:id w:val="1215243462"/>
          <w:dataBinding w:prefixMappings="xmlns:ns0='http://purl.org/dc/elements/1.1/' xmlns:ns1='http://schemas.openxmlformats.org/package/2006/metadata/core-properties' " w:xpath="/ns1:coreProperties[1]/ns1:keywords[1]" w:storeItemID="{6C3C8BC8-F283-45AE-878A-BAB7291924A1}"/>
          <w:text/>
        </w:sdtPr>
        <w:sdtEndPr/>
        <w:sdtContent>
          <w:r w:rsidR="00A54BE8">
            <w:rPr>
              <w:rFonts w:ascii="Times New Roman" w:hAnsi="Times New Roman" w:cs="Times New Roman"/>
              <w:sz w:val="24"/>
              <w:szCs w:val="24"/>
            </w:rPr>
            <w:t>5th</w:t>
          </w:r>
        </w:sdtContent>
      </w:sdt>
      <w:r w:rsidR="00B01B8A" w:rsidRPr="00BE1817">
        <w:rPr>
          <w:rFonts w:ascii="Times New Roman" w:hAnsi="Times New Roman" w:cs="Times New Roman"/>
          <w:sz w:val="24"/>
          <w:szCs w:val="24"/>
        </w:rPr>
        <w:t xml:space="preserve"> </w:t>
      </w:r>
      <w:r w:rsidRPr="00BE1817">
        <w:rPr>
          <w:rFonts w:ascii="Times New Roman" w:hAnsi="Times New Roman" w:cs="Times New Roman"/>
          <w:sz w:val="24"/>
          <w:szCs w:val="24"/>
        </w:rPr>
        <w:t>Fl.</w:t>
      </w:r>
    </w:p>
    <w:p w14:paraId="163966CC" w14:textId="77777777" w:rsidR="00F343C8" w:rsidRPr="00BE1817" w:rsidRDefault="00F343C8" w:rsidP="00F343C8">
      <w:pPr>
        <w:tabs>
          <w:tab w:val="left" w:pos="4320"/>
        </w:tabs>
        <w:spacing w:after="0"/>
        <w:ind w:left="4320"/>
        <w:rPr>
          <w:rFonts w:ascii="Times New Roman" w:hAnsi="Times New Roman" w:cs="Times New Roman"/>
          <w:sz w:val="24"/>
          <w:szCs w:val="24"/>
        </w:rPr>
      </w:pPr>
      <w:r w:rsidRPr="00BE1817">
        <w:rPr>
          <w:rFonts w:ascii="Times New Roman" w:hAnsi="Times New Roman" w:cs="Times New Roman"/>
          <w:sz w:val="24"/>
          <w:szCs w:val="24"/>
        </w:rPr>
        <w:t>Washington, DC 20002</w:t>
      </w:r>
    </w:p>
    <w:sdt>
      <w:sdtPr>
        <w:rPr>
          <w:rFonts w:ascii="Times New Roman" w:hAnsi="Times New Roman" w:cs="Times New Roman"/>
          <w:sz w:val="24"/>
          <w:szCs w:val="24"/>
        </w:rPr>
        <w:alias w:val="Contact #"/>
        <w:tag w:val=""/>
        <w:id w:val="1319240244"/>
        <w:dataBinding w:prefixMappings="xmlns:ns0='http://schemas.microsoft.com/office/2006/coverPageProps' " w:xpath="/ns0:CoverPageProperties[1]/ns0:CompanyAddress[1]" w:storeItemID="{55AF091B-3C7A-41E3-B477-F2FDAA23CFDA}"/>
        <w:text/>
      </w:sdtPr>
      <w:sdtEndPr/>
      <w:sdtContent>
        <w:p w14:paraId="163966CD" w14:textId="0AC988CA" w:rsidR="00F343C8" w:rsidRPr="00BE1817" w:rsidRDefault="004E595F" w:rsidP="005F595F">
          <w:pPr>
            <w:tabs>
              <w:tab w:val="left" w:pos="4320"/>
            </w:tabs>
            <w:spacing w:after="240"/>
            <w:ind w:left="4320"/>
            <w:rPr>
              <w:rFonts w:ascii="Times New Roman" w:hAnsi="Times New Roman" w:cs="Times New Roman"/>
              <w:sz w:val="24"/>
              <w:szCs w:val="24"/>
            </w:rPr>
          </w:pPr>
          <w:r>
            <w:rPr>
              <w:rFonts w:ascii="Times New Roman" w:hAnsi="Times New Roman" w:cs="Times New Roman"/>
              <w:sz w:val="24"/>
              <w:szCs w:val="24"/>
            </w:rPr>
            <w:t>202-299-2153</w:t>
          </w:r>
        </w:p>
      </w:sdtContent>
    </w:sdt>
    <w:p w14:paraId="163966CF" w14:textId="6E6C69B2" w:rsidR="005F595F" w:rsidRPr="00BE1817" w:rsidRDefault="00321E62" w:rsidP="002668E4">
      <w:pPr>
        <w:tabs>
          <w:tab w:val="left" w:pos="4320"/>
        </w:tabs>
        <w:spacing w:after="0"/>
        <w:rPr>
          <w:rFonts w:ascii="Times New Roman" w:hAnsi="Times New Roman" w:cs="Times New Roman"/>
          <w:sz w:val="24"/>
          <w:szCs w:val="24"/>
        </w:rPr>
      </w:pPr>
      <w:r>
        <w:rPr>
          <w:rFonts w:ascii="Times New Roman" w:hAnsi="Times New Roman" w:cs="Times New Roman"/>
          <w:sz w:val="24"/>
          <w:szCs w:val="24"/>
        </w:rPr>
        <w:t>Please RSVP to att</w:t>
      </w:r>
      <w:r w:rsidR="005F595F" w:rsidRPr="00BE1817">
        <w:rPr>
          <w:rFonts w:ascii="Times New Roman" w:hAnsi="Times New Roman" w:cs="Times New Roman"/>
          <w:sz w:val="24"/>
          <w:szCs w:val="24"/>
        </w:rPr>
        <w:t xml:space="preserve">end the Pre-Application Conference no later than </w:t>
      </w:r>
      <w:sdt>
        <w:sdtPr>
          <w:rPr>
            <w:rFonts w:ascii="Times New Roman" w:hAnsi="Times New Roman" w:cs="Times New Roman"/>
            <w:sz w:val="24"/>
            <w:szCs w:val="24"/>
          </w:rPr>
          <w:id w:val="344216706"/>
          <w:date w:fullDate="2023-04-14T00:00:00Z">
            <w:dateFormat w:val="MMMM d, yyyy"/>
            <w:lid w:val="en-US"/>
            <w:storeMappedDataAs w:val="dateTime"/>
            <w:calendar w:val="gregorian"/>
          </w:date>
        </w:sdtPr>
        <w:sdtEndPr/>
        <w:sdtContent>
          <w:r w:rsidR="005D61AA">
            <w:rPr>
              <w:rFonts w:ascii="Times New Roman" w:hAnsi="Times New Roman" w:cs="Times New Roman"/>
              <w:sz w:val="24"/>
              <w:szCs w:val="24"/>
            </w:rPr>
            <w:t>April 14, 2023</w:t>
          </w:r>
        </w:sdtContent>
      </w:sdt>
      <w:r w:rsidR="002668E4">
        <w:rPr>
          <w:rFonts w:ascii="Times New Roman" w:hAnsi="Times New Roman" w:cs="Times New Roman"/>
          <w:sz w:val="24"/>
          <w:szCs w:val="24"/>
        </w:rPr>
        <w:t>.</w:t>
      </w:r>
      <w:r w:rsidR="005F595F" w:rsidRPr="00BE1817">
        <w:rPr>
          <w:rFonts w:ascii="Times New Roman" w:hAnsi="Times New Roman" w:cs="Times New Roman"/>
          <w:sz w:val="24"/>
          <w:szCs w:val="24"/>
        </w:rPr>
        <w:t xml:space="preserve">You may RSVP via </w:t>
      </w:r>
      <w:r w:rsidR="00E9443E">
        <w:rPr>
          <w:rFonts w:ascii="Times New Roman" w:hAnsi="Times New Roman" w:cs="Times New Roman"/>
          <w:sz w:val="24"/>
          <w:szCs w:val="24"/>
        </w:rPr>
        <w:t>e-mail</w:t>
      </w:r>
      <w:r w:rsidR="00E9443E" w:rsidRPr="00BE1817">
        <w:rPr>
          <w:rFonts w:ascii="Times New Roman" w:hAnsi="Times New Roman" w:cs="Times New Roman"/>
          <w:sz w:val="24"/>
          <w:szCs w:val="24"/>
        </w:rPr>
        <w:t xml:space="preserve"> </w:t>
      </w:r>
      <w:r w:rsidR="005F595F" w:rsidRPr="00BE1817">
        <w:rPr>
          <w:rFonts w:ascii="Times New Roman" w:hAnsi="Times New Roman" w:cs="Times New Roman"/>
          <w:color w:val="000000" w:themeColor="text1"/>
          <w:sz w:val="24"/>
          <w:szCs w:val="24"/>
        </w:rPr>
        <w:t>to</w:t>
      </w:r>
      <w:r w:rsidR="004E595F">
        <w:rPr>
          <w:rFonts w:ascii="Times New Roman" w:hAnsi="Times New Roman" w:cs="Times New Roman"/>
          <w:color w:val="000000" w:themeColor="text1"/>
          <w:sz w:val="24"/>
          <w:szCs w:val="24"/>
        </w:rPr>
        <w:t xml:space="preserve"> </w:t>
      </w:r>
      <w:r w:rsidR="00415349">
        <w:rPr>
          <w:rFonts w:ascii="Times New Roman" w:hAnsi="Times New Roman" w:cs="Times New Roman"/>
          <w:color w:val="000000" w:themeColor="text1"/>
          <w:sz w:val="24"/>
          <w:szCs w:val="24"/>
        </w:rPr>
        <w:t>Debra Crawford</w:t>
      </w:r>
      <w:r w:rsidR="005F595F" w:rsidRPr="00BE1817">
        <w:rPr>
          <w:rFonts w:ascii="Times New Roman" w:hAnsi="Times New Roman" w:cs="Times New Roman"/>
          <w:color w:val="000000" w:themeColor="text1"/>
          <w:sz w:val="24"/>
          <w:szCs w:val="24"/>
        </w:rPr>
        <w:t xml:space="preserve">, </w:t>
      </w:r>
      <w:r w:rsidR="00415349">
        <w:rPr>
          <w:rFonts w:ascii="Times New Roman" w:hAnsi="Times New Roman" w:cs="Times New Roman"/>
          <w:color w:val="000000" w:themeColor="text1"/>
          <w:sz w:val="24"/>
          <w:szCs w:val="24"/>
        </w:rPr>
        <w:t xml:space="preserve">State Refugee Coordinator </w:t>
      </w:r>
      <w:r w:rsidR="00D74A10">
        <w:rPr>
          <w:rFonts w:ascii="Times New Roman" w:hAnsi="Times New Roman" w:cs="Times New Roman"/>
          <w:color w:val="000000" w:themeColor="text1"/>
          <w:sz w:val="24"/>
          <w:szCs w:val="24"/>
        </w:rPr>
        <w:t>via</w:t>
      </w:r>
      <w:r w:rsidR="004E595F">
        <w:rPr>
          <w:rFonts w:ascii="Times New Roman" w:hAnsi="Times New Roman" w:cs="Times New Roman"/>
          <w:color w:val="000000" w:themeColor="text1"/>
          <w:sz w:val="24"/>
          <w:szCs w:val="24"/>
        </w:rPr>
        <w:t xml:space="preserve"> email at </w:t>
      </w:r>
      <w:hyperlink r:id="rId9" w:history="1">
        <w:r w:rsidR="00415349">
          <w:rPr>
            <w:rStyle w:val="Hyperlink"/>
            <w:rFonts w:ascii="Times New Roman" w:hAnsi="Times New Roman" w:cs="Times New Roman"/>
            <w:sz w:val="24"/>
            <w:szCs w:val="24"/>
          </w:rPr>
          <w:t>debra.crawford</w:t>
        </w:r>
        <w:r w:rsidR="00415349" w:rsidRPr="00744C4A">
          <w:rPr>
            <w:rStyle w:val="Hyperlink"/>
            <w:rFonts w:ascii="Times New Roman" w:hAnsi="Times New Roman" w:cs="Times New Roman"/>
            <w:sz w:val="24"/>
            <w:szCs w:val="24"/>
          </w:rPr>
          <w:t>@dc.gov</w:t>
        </w:r>
      </w:hyperlink>
      <w:r w:rsidR="004E595F">
        <w:rPr>
          <w:rFonts w:ascii="Times New Roman" w:hAnsi="Times New Roman" w:cs="Times New Roman"/>
          <w:color w:val="000000" w:themeColor="text1"/>
          <w:sz w:val="24"/>
          <w:szCs w:val="24"/>
        </w:rPr>
        <w:t xml:space="preserve">. </w:t>
      </w:r>
    </w:p>
    <w:p w14:paraId="163966D0" w14:textId="77777777" w:rsidR="005F595F" w:rsidRDefault="005F595F" w:rsidP="005F595F">
      <w:pPr>
        <w:tabs>
          <w:tab w:val="left" w:pos="4320"/>
        </w:tabs>
        <w:spacing w:after="0"/>
        <w:jc w:val="center"/>
        <w:rPr>
          <w:rFonts w:ascii="Times New Roman" w:hAnsi="Times New Roman" w:cs="Times New Roman"/>
          <w:b/>
          <w:sz w:val="28"/>
          <w:szCs w:val="24"/>
        </w:rPr>
      </w:pPr>
    </w:p>
    <w:p w14:paraId="1E2F3653" w14:textId="77777777" w:rsidR="00E9443E" w:rsidRDefault="00E9443E" w:rsidP="005F595F">
      <w:pPr>
        <w:tabs>
          <w:tab w:val="left" w:pos="4320"/>
        </w:tabs>
        <w:spacing w:after="0"/>
        <w:jc w:val="center"/>
        <w:rPr>
          <w:rFonts w:ascii="Times New Roman" w:hAnsi="Times New Roman" w:cs="Times New Roman"/>
          <w:b/>
          <w:sz w:val="28"/>
          <w:szCs w:val="24"/>
        </w:rPr>
      </w:pPr>
    </w:p>
    <w:p w14:paraId="1443D1AA" w14:textId="77777777" w:rsidR="00E9443E" w:rsidRDefault="00E9443E" w:rsidP="005F595F">
      <w:pPr>
        <w:tabs>
          <w:tab w:val="left" w:pos="4320"/>
        </w:tabs>
        <w:spacing w:after="0"/>
        <w:jc w:val="center"/>
        <w:rPr>
          <w:rFonts w:ascii="Times New Roman" w:hAnsi="Times New Roman" w:cs="Times New Roman"/>
          <w:b/>
          <w:sz w:val="28"/>
          <w:szCs w:val="24"/>
        </w:rPr>
      </w:pPr>
    </w:p>
    <w:p w14:paraId="08CF337D" w14:textId="77777777" w:rsidR="00E9443E" w:rsidRDefault="00E9443E" w:rsidP="005F595F">
      <w:pPr>
        <w:tabs>
          <w:tab w:val="left" w:pos="4320"/>
        </w:tabs>
        <w:spacing w:after="0"/>
        <w:jc w:val="center"/>
        <w:rPr>
          <w:rFonts w:ascii="Times New Roman" w:hAnsi="Times New Roman" w:cs="Times New Roman"/>
          <w:b/>
          <w:sz w:val="28"/>
          <w:szCs w:val="24"/>
        </w:rPr>
      </w:pPr>
    </w:p>
    <w:p w14:paraId="43179A73" w14:textId="77777777" w:rsidR="002668E4" w:rsidRPr="00BE1817" w:rsidRDefault="002668E4" w:rsidP="005F595F">
      <w:pPr>
        <w:tabs>
          <w:tab w:val="left" w:pos="4320"/>
        </w:tabs>
        <w:spacing w:after="0"/>
        <w:jc w:val="center"/>
        <w:rPr>
          <w:rFonts w:ascii="Times New Roman" w:hAnsi="Times New Roman" w:cs="Times New Roman"/>
          <w:b/>
          <w:sz w:val="28"/>
          <w:szCs w:val="24"/>
        </w:rPr>
      </w:pPr>
    </w:p>
    <w:p w14:paraId="3A8BE928" w14:textId="77777777" w:rsidR="00B67797" w:rsidRPr="00BE1817" w:rsidRDefault="00B67797" w:rsidP="005F595F">
      <w:pPr>
        <w:tabs>
          <w:tab w:val="left" w:pos="4320"/>
        </w:tabs>
        <w:spacing w:after="0"/>
        <w:jc w:val="center"/>
        <w:rPr>
          <w:rFonts w:ascii="Times New Roman" w:hAnsi="Times New Roman" w:cs="Times New Roman"/>
          <w:b/>
          <w:sz w:val="28"/>
          <w:szCs w:val="24"/>
        </w:rPr>
      </w:pPr>
    </w:p>
    <w:p w14:paraId="163966D2" w14:textId="77777777" w:rsidR="005F595F" w:rsidRPr="00BE1817" w:rsidRDefault="005F595F" w:rsidP="005F595F">
      <w:pPr>
        <w:tabs>
          <w:tab w:val="left" w:pos="4320"/>
        </w:tabs>
        <w:spacing w:after="0"/>
        <w:jc w:val="center"/>
        <w:rPr>
          <w:rFonts w:ascii="Times New Roman" w:hAnsi="Times New Roman" w:cs="Times New Roman"/>
          <w:b/>
          <w:sz w:val="28"/>
          <w:szCs w:val="24"/>
        </w:rPr>
      </w:pPr>
    </w:p>
    <w:p w14:paraId="163966D4" w14:textId="77777777" w:rsidR="004A1D8D" w:rsidRPr="00BE1817" w:rsidRDefault="00927A39" w:rsidP="002C7FB2">
      <w:pPr>
        <w:pStyle w:val="Heading1"/>
        <w:spacing w:before="0"/>
        <w:rPr>
          <w:rFonts w:ascii="Times New Roman" w:hAnsi="Times New Roman" w:cs="Times New Roman"/>
        </w:rPr>
      </w:pPr>
      <w:bookmarkStart w:id="5" w:name="_Toc509831689"/>
      <w:bookmarkStart w:id="6" w:name="_Toc514846431"/>
      <w:r w:rsidRPr="00BE1817">
        <w:rPr>
          <w:rFonts w:ascii="Times New Roman" w:hAnsi="Times New Roman" w:cs="Times New Roman"/>
        </w:rPr>
        <w:lastRenderedPageBreak/>
        <w:t>CHECKLIST FOR APPLICATIONS</w:t>
      </w:r>
      <w:bookmarkEnd w:id="5"/>
      <w:bookmarkEnd w:id="6"/>
    </w:p>
    <w:sdt>
      <w:sdtPr>
        <w:rPr>
          <w:rFonts w:ascii="Times New Roman" w:hAnsi="Times New Roman" w:cs="Times New Roman"/>
          <w:sz w:val="24"/>
          <w:szCs w:val="24"/>
        </w:rPr>
        <w:alias w:val="Project Name"/>
        <w:tag w:val=""/>
        <w:id w:val="-1082682145"/>
        <w:dataBinding w:prefixMappings="xmlns:ns0='http://purl.org/dc/elements/1.1/' xmlns:ns1='http://schemas.openxmlformats.org/package/2006/metadata/core-properties' " w:xpath="/ns1:coreProperties[1]/ns0:title[1]" w:storeItemID="{6C3C8BC8-F283-45AE-878A-BAB7291924A1}"/>
        <w:text/>
      </w:sdtPr>
      <w:sdtEndPr/>
      <w:sdtContent>
        <w:p w14:paraId="163966D5" w14:textId="37EDC0FD" w:rsidR="00466C96" w:rsidRPr="00BE1817" w:rsidRDefault="0077670E" w:rsidP="000D1E82">
          <w:pPr>
            <w:jc w:val="center"/>
            <w:rPr>
              <w:rFonts w:ascii="Times New Roman" w:hAnsi="Times New Roman" w:cs="Times New Roman"/>
              <w:sz w:val="24"/>
              <w:szCs w:val="24"/>
            </w:rPr>
          </w:pPr>
          <w:r>
            <w:rPr>
              <w:rFonts w:ascii="Times New Roman" w:hAnsi="Times New Roman" w:cs="Times New Roman"/>
              <w:sz w:val="24"/>
              <w:szCs w:val="24"/>
            </w:rPr>
            <w:t>Services for Older Refugees</w:t>
          </w:r>
        </w:p>
      </w:sdtContent>
    </w:sdt>
    <w:p w14:paraId="163966D6" w14:textId="384F0156" w:rsidR="004A1D8D" w:rsidRPr="00BE1817" w:rsidRDefault="004A1D8D" w:rsidP="004A1D8D">
      <w:pPr>
        <w:rPr>
          <w:rFonts w:ascii="Times New Roman" w:hAnsi="Times New Roman" w:cs="Times New Roman"/>
        </w:rPr>
      </w:pPr>
    </w:p>
    <w:p w14:paraId="163966D7" w14:textId="49F31596"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76225010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Application proposal format follows the “</w:t>
      </w:r>
      <w:r w:rsidR="00526678">
        <w:rPr>
          <w:rFonts w:ascii="Times New Roman" w:hAnsi="Times New Roman" w:cs="Times New Roman"/>
          <w:sz w:val="20"/>
        </w:rPr>
        <w:t>Application Format</w:t>
      </w:r>
      <w:r w:rsidR="00EE762F" w:rsidRPr="002C3D3B">
        <w:rPr>
          <w:rFonts w:ascii="Times New Roman" w:hAnsi="Times New Roman" w:cs="Times New Roman"/>
          <w:sz w:val="20"/>
        </w:rPr>
        <w:t xml:space="preserve">” listed in Section </w:t>
      </w:r>
      <w:r w:rsidR="00B2587F">
        <w:rPr>
          <w:rFonts w:ascii="Times New Roman" w:hAnsi="Times New Roman" w:cs="Times New Roman"/>
          <w:sz w:val="20"/>
        </w:rPr>
        <w:t>6</w:t>
      </w:r>
      <w:r w:rsidR="00927A39" w:rsidRPr="002C3D3B">
        <w:rPr>
          <w:rFonts w:ascii="Times New Roman" w:hAnsi="Times New Roman" w:cs="Times New Roman"/>
          <w:sz w:val="20"/>
        </w:rPr>
        <w:t xml:space="preserve"> of the RFA</w:t>
      </w:r>
      <w:r w:rsidR="00EE762F" w:rsidRPr="002C3D3B">
        <w:rPr>
          <w:rFonts w:ascii="Times New Roman" w:hAnsi="Times New Roman" w:cs="Times New Roman"/>
          <w:sz w:val="20"/>
        </w:rPr>
        <w:t>.</w:t>
      </w:r>
    </w:p>
    <w:p w14:paraId="163966D8" w14:textId="442106B6"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16708936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 xml:space="preserve">Application is printed on 8½ by 11-inch paper, </w:t>
      </w:r>
      <w:r w:rsidR="00B43496">
        <w:rPr>
          <w:rFonts w:ascii="Times New Roman" w:hAnsi="Times New Roman" w:cs="Times New Roman"/>
          <w:sz w:val="20"/>
        </w:rPr>
        <w:t>1.5 line spacing</w:t>
      </w:r>
      <w:r w:rsidR="00927A39" w:rsidRPr="002C3D3B">
        <w:rPr>
          <w:rFonts w:ascii="Times New Roman" w:hAnsi="Times New Roman" w:cs="Times New Roman"/>
          <w:sz w:val="20"/>
        </w:rPr>
        <w:t xml:space="preserve">, </w:t>
      </w:r>
      <w:r w:rsidR="00B43496">
        <w:rPr>
          <w:rFonts w:ascii="Times New Roman" w:hAnsi="Times New Roman" w:cs="Times New Roman"/>
          <w:sz w:val="20"/>
        </w:rPr>
        <w:t>double sided</w:t>
      </w:r>
      <w:r w:rsidR="00927A39" w:rsidRPr="002C3D3B">
        <w:rPr>
          <w:rFonts w:ascii="Times New Roman" w:hAnsi="Times New Roman" w:cs="Times New Roman"/>
          <w:sz w:val="20"/>
        </w:rPr>
        <w:t xml:space="preserve">, using 12-point type with a minimum of </w:t>
      </w:r>
      <w:r w:rsidR="0046778C" w:rsidRPr="002C3D3B">
        <w:rPr>
          <w:rFonts w:ascii="Times New Roman" w:hAnsi="Times New Roman" w:cs="Times New Roman"/>
          <w:sz w:val="20"/>
        </w:rPr>
        <w:t>one-inch</w:t>
      </w:r>
      <w:r w:rsidR="00927A39" w:rsidRPr="002C3D3B">
        <w:rPr>
          <w:rFonts w:ascii="Times New Roman" w:hAnsi="Times New Roman" w:cs="Times New Roman"/>
          <w:sz w:val="20"/>
        </w:rPr>
        <w:t xml:space="preserve"> margins, with all pages numbered.</w:t>
      </w:r>
      <w:r w:rsidR="00B43496">
        <w:rPr>
          <w:rFonts w:ascii="Times New Roman" w:hAnsi="Times New Roman" w:cs="Times New Roman"/>
          <w:sz w:val="20"/>
        </w:rPr>
        <w:t xml:space="preserve"> The entire Application must not exceed 60 pages (not including attachments).</w:t>
      </w:r>
    </w:p>
    <w:p w14:paraId="163966D9" w14:textId="661FB6EC"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44090833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C7EED">
        <w:rPr>
          <w:rFonts w:ascii="Times New Roman" w:hAnsi="Times New Roman" w:cs="Times New Roman"/>
          <w:sz w:val="20"/>
        </w:rPr>
        <w:t>Applicant</w:t>
      </w:r>
      <w:r w:rsidR="00927A39" w:rsidRPr="002C3D3B">
        <w:rPr>
          <w:rFonts w:ascii="Times New Roman" w:hAnsi="Times New Roman" w:cs="Times New Roman"/>
          <w:sz w:val="20"/>
        </w:rPr>
        <w:t xml:space="preserve"> Profile </w:t>
      </w:r>
      <w:r w:rsidR="00BD77DD" w:rsidRPr="002C3D3B">
        <w:rPr>
          <w:rFonts w:ascii="Times New Roman" w:hAnsi="Times New Roman" w:cs="Times New Roman"/>
          <w:sz w:val="20"/>
        </w:rPr>
        <w:t xml:space="preserve">[Attachment </w:t>
      </w:r>
      <w:r w:rsidR="00B2587F">
        <w:rPr>
          <w:rFonts w:ascii="Times New Roman" w:hAnsi="Times New Roman" w:cs="Times New Roman"/>
          <w:sz w:val="20"/>
        </w:rPr>
        <w:t>A</w:t>
      </w:r>
      <w:r w:rsidR="00EE762F" w:rsidRPr="002C3D3B">
        <w:rPr>
          <w:rFonts w:ascii="Times New Roman" w:hAnsi="Times New Roman" w:cs="Times New Roman"/>
          <w:sz w:val="20"/>
        </w:rPr>
        <w:t>]</w:t>
      </w:r>
      <w:r w:rsidR="00927A39" w:rsidRPr="002C3D3B">
        <w:rPr>
          <w:rFonts w:ascii="Times New Roman" w:hAnsi="Times New Roman" w:cs="Times New Roman"/>
          <w:sz w:val="20"/>
        </w:rPr>
        <w:t>, contains all the information requested and is attached as the Face Sheet.</w:t>
      </w:r>
    </w:p>
    <w:p w14:paraId="163966DA" w14:textId="69B959D8"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283570631"/>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 xml:space="preserve">Table of Contents </w:t>
      </w:r>
      <w:r w:rsidR="00526678">
        <w:rPr>
          <w:rFonts w:ascii="Times New Roman" w:hAnsi="Times New Roman" w:cs="Times New Roman"/>
          <w:sz w:val="20"/>
        </w:rPr>
        <w:t>comes after</w:t>
      </w:r>
      <w:r w:rsidR="00927A39" w:rsidRPr="002C3D3B">
        <w:rPr>
          <w:rFonts w:ascii="Times New Roman" w:hAnsi="Times New Roman" w:cs="Times New Roman"/>
          <w:sz w:val="20"/>
        </w:rPr>
        <w:t xml:space="preserve"> the </w:t>
      </w:r>
      <w:r w:rsidR="00FC7EED">
        <w:rPr>
          <w:rFonts w:ascii="Times New Roman" w:hAnsi="Times New Roman" w:cs="Times New Roman"/>
          <w:sz w:val="20"/>
        </w:rPr>
        <w:t>Applicant</w:t>
      </w:r>
      <w:r w:rsidR="00927A39" w:rsidRPr="002C3D3B">
        <w:rPr>
          <w:rFonts w:ascii="Times New Roman" w:hAnsi="Times New Roman" w:cs="Times New Roman"/>
          <w:sz w:val="20"/>
        </w:rPr>
        <w:t xml:space="preserve"> Profile.</w:t>
      </w:r>
    </w:p>
    <w:p w14:paraId="163966DB" w14:textId="06B892B5"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751802958"/>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C7EED">
        <w:rPr>
          <w:rFonts w:ascii="Times New Roman" w:hAnsi="Times New Roman" w:cs="Times New Roman"/>
          <w:sz w:val="20"/>
        </w:rPr>
        <w:t>Applicant</w:t>
      </w:r>
      <w:r w:rsidR="008F098F">
        <w:rPr>
          <w:rFonts w:ascii="Times New Roman" w:hAnsi="Times New Roman" w:cs="Times New Roman"/>
          <w:sz w:val="20"/>
        </w:rPr>
        <w:t xml:space="preserve"> Summary </w:t>
      </w:r>
      <w:r w:rsidR="00B43496">
        <w:rPr>
          <w:rFonts w:ascii="Times New Roman" w:hAnsi="Times New Roman" w:cs="Times New Roman"/>
          <w:sz w:val="20"/>
        </w:rPr>
        <w:t xml:space="preserve">(must not exceed 3 pages) </w:t>
      </w:r>
      <w:r w:rsidR="008F098F">
        <w:rPr>
          <w:rFonts w:ascii="Times New Roman" w:hAnsi="Times New Roman" w:cs="Times New Roman"/>
          <w:sz w:val="20"/>
        </w:rPr>
        <w:t xml:space="preserve">and Project </w:t>
      </w:r>
      <w:r w:rsidR="00927A39" w:rsidRPr="002C3D3B">
        <w:rPr>
          <w:rFonts w:ascii="Times New Roman" w:hAnsi="Times New Roman" w:cs="Times New Roman"/>
          <w:sz w:val="20"/>
        </w:rPr>
        <w:t xml:space="preserve">Narrative </w:t>
      </w:r>
      <w:r w:rsidR="00B43496">
        <w:rPr>
          <w:rFonts w:ascii="Times New Roman" w:hAnsi="Times New Roman" w:cs="Times New Roman"/>
          <w:sz w:val="20"/>
        </w:rPr>
        <w:t>(</w:t>
      </w:r>
      <w:r w:rsidR="00927A39" w:rsidRPr="002C3D3B">
        <w:rPr>
          <w:rFonts w:ascii="Times New Roman" w:hAnsi="Times New Roman" w:cs="Times New Roman"/>
          <w:sz w:val="20"/>
        </w:rPr>
        <w:t>must not exceed 12 pages</w:t>
      </w:r>
      <w:r w:rsidR="00B43496">
        <w:rPr>
          <w:rFonts w:ascii="Times New Roman" w:hAnsi="Times New Roman" w:cs="Times New Roman"/>
          <w:sz w:val="20"/>
        </w:rPr>
        <w:t>)</w:t>
      </w:r>
      <w:r w:rsidR="00927A39" w:rsidRPr="002C3D3B">
        <w:rPr>
          <w:rFonts w:ascii="Times New Roman" w:hAnsi="Times New Roman" w:cs="Times New Roman"/>
          <w:sz w:val="20"/>
        </w:rPr>
        <w:t>. Note: Attachments and appendices do not count toward the page limit.</w:t>
      </w:r>
    </w:p>
    <w:p w14:paraId="58946030" w14:textId="77777777" w:rsidR="00321E62" w:rsidRDefault="00D926E4" w:rsidP="008B4AED">
      <w:pPr>
        <w:spacing w:after="0"/>
        <w:ind w:left="360" w:hanging="360"/>
        <w:rPr>
          <w:rFonts w:ascii="Times New Roman" w:hAnsi="Times New Roman" w:cs="Times New Roman"/>
          <w:sz w:val="20"/>
        </w:rPr>
      </w:pPr>
      <w:sdt>
        <w:sdtPr>
          <w:rPr>
            <w:rFonts w:ascii="Times New Roman" w:hAnsi="Times New Roman" w:cs="Times New Roman"/>
            <w:sz w:val="20"/>
          </w:rPr>
          <w:id w:val="-1672326574"/>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927A39" w:rsidRPr="002C3D3B">
        <w:rPr>
          <w:rFonts w:ascii="Times New Roman" w:hAnsi="Times New Roman" w:cs="Times New Roman"/>
          <w:sz w:val="20"/>
        </w:rPr>
        <w:t xml:space="preserve">Program Budget and Budget Narrative Justification </w:t>
      </w:r>
      <w:r w:rsidR="008F098F">
        <w:rPr>
          <w:rFonts w:ascii="Times New Roman" w:hAnsi="Times New Roman" w:cs="Times New Roman"/>
          <w:sz w:val="20"/>
        </w:rPr>
        <w:t>are complete and comply</w:t>
      </w:r>
      <w:r w:rsidR="005F35AF" w:rsidRPr="002C3D3B">
        <w:rPr>
          <w:rFonts w:ascii="Times New Roman" w:hAnsi="Times New Roman" w:cs="Times New Roman"/>
          <w:sz w:val="20"/>
        </w:rPr>
        <w:t xml:space="preserve"> with the budget form</w:t>
      </w:r>
      <w:r w:rsidR="00140DB3">
        <w:rPr>
          <w:rFonts w:ascii="Times New Roman" w:hAnsi="Times New Roman" w:cs="Times New Roman"/>
          <w:sz w:val="20"/>
        </w:rPr>
        <w:t xml:space="preserve"> [Attachment G]</w:t>
      </w:r>
      <w:r w:rsidR="005F35AF" w:rsidRPr="002C3D3B">
        <w:rPr>
          <w:rFonts w:ascii="Times New Roman" w:hAnsi="Times New Roman" w:cs="Times New Roman"/>
          <w:sz w:val="20"/>
        </w:rPr>
        <w:t xml:space="preserve">. The line item budget narrative justification describes the categories of items proposed. </w:t>
      </w:r>
      <w:r w:rsidR="00321E62" w:rsidRPr="00321E62">
        <w:rPr>
          <w:rFonts w:ascii="Times New Roman" w:hAnsi="Times New Roman" w:cs="Times New Roman"/>
          <w:sz w:val="20"/>
        </w:rPr>
        <w:t>Indirect costs must not exceed 10% of the total grant budget.</w:t>
      </w:r>
    </w:p>
    <w:p w14:paraId="163966DD" w14:textId="71E0D80F" w:rsidR="004A1D8D" w:rsidRDefault="00D926E4" w:rsidP="008B4AED">
      <w:pPr>
        <w:spacing w:after="0"/>
        <w:ind w:left="360" w:hanging="360"/>
        <w:rPr>
          <w:rFonts w:ascii="Times New Roman" w:hAnsi="Times New Roman" w:cs="Times New Roman"/>
          <w:sz w:val="20"/>
        </w:rPr>
      </w:pPr>
      <w:sdt>
        <w:sdtPr>
          <w:rPr>
            <w:rFonts w:ascii="Times New Roman" w:hAnsi="Times New Roman" w:cs="Times New Roman"/>
            <w:sz w:val="20"/>
          </w:rPr>
          <w:id w:val="1858918900"/>
          <w14:checkbox>
            <w14:checked w14:val="0"/>
            <w14:checkedState w14:val="2612" w14:font="MS Gothic"/>
            <w14:uncheckedState w14:val="2610" w14:font="MS Gothic"/>
          </w14:checkbox>
        </w:sdtPr>
        <w:sdtEndPr/>
        <w:sdtContent>
          <w:r w:rsidR="00165378"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 xml:space="preserve">Proposed Work Plan </w:t>
      </w:r>
      <w:r w:rsidR="00BD77DD" w:rsidRPr="002C3D3B">
        <w:rPr>
          <w:rFonts w:ascii="Times New Roman" w:hAnsi="Times New Roman" w:cs="Times New Roman"/>
          <w:sz w:val="20"/>
        </w:rPr>
        <w:t xml:space="preserve">[Attachment </w:t>
      </w:r>
      <w:r w:rsidR="00B2587F">
        <w:rPr>
          <w:rFonts w:ascii="Times New Roman" w:hAnsi="Times New Roman" w:cs="Times New Roman"/>
          <w:sz w:val="20"/>
        </w:rPr>
        <w:t>E</w:t>
      </w:r>
      <w:r w:rsidR="00D06646" w:rsidRPr="002C3D3B">
        <w:rPr>
          <w:rFonts w:ascii="Times New Roman" w:hAnsi="Times New Roman" w:cs="Times New Roman"/>
          <w:sz w:val="20"/>
        </w:rPr>
        <w:t>]</w:t>
      </w:r>
      <w:r w:rsidR="005F35AF" w:rsidRPr="002C3D3B">
        <w:rPr>
          <w:rFonts w:ascii="Times New Roman" w:hAnsi="Times New Roman" w:cs="Times New Roman"/>
          <w:sz w:val="20"/>
        </w:rPr>
        <w:t xml:space="preserve"> is complete and complies with the work plan form.</w:t>
      </w:r>
    </w:p>
    <w:p w14:paraId="03527DEA" w14:textId="59CD9B07" w:rsidR="008B4AED" w:rsidRDefault="00D926E4" w:rsidP="008B4AED">
      <w:pPr>
        <w:spacing w:after="0"/>
        <w:ind w:left="360" w:hanging="360"/>
        <w:rPr>
          <w:rFonts w:ascii="Times New Roman" w:hAnsi="Times New Roman" w:cs="Times New Roman"/>
          <w:sz w:val="20"/>
        </w:rPr>
      </w:pPr>
      <w:sdt>
        <w:sdtPr>
          <w:rPr>
            <w:rFonts w:ascii="Times New Roman" w:hAnsi="Times New Roman" w:cs="Times New Roman"/>
            <w:sz w:val="20"/>
          </w:rPr>
          <w:id w:val="1917504048"/>
          <w14:checkbox>
            <w14:checked w14:val="0"/>
            <w14:checkedState w14:val="2612" w14:font="MS Gothic"/>
            <w14:uncheckedState w14:val="2610" w14:font="MS Gothic"/>
          </w14:checkbox>
        </w:sdtPr>
        <w:sdtEndPr/>
        <w:sdtContent>
          <w:r w:rsidR="008B4AED" w:rsidRPr="008B4AED">
            <w:rPr>
              <w:rFonts w:ascii="MS Gothic" w:eastAsia="MS Gothic" w:hAnsi="MS Gothic" w:cs="MS Gothic" w:hint="eastAsia"/>
              <w:sz w:val="20"/>
            </w:rPr>
            <w:t>☐</w:t>
          </w:r>
        </w:sdtContent>
      </w:sdt>
      <w:r w:rsidR="008B4AED" w:rsidRPr="008B4AED">
        <w:rPr>
          <w:rFonts w:ascii="Times New Roman" w:hAnsi="Times New Roman" w:cs="Times New Roman"/>
          <w:sz w:val="20"/>
        </w:rPr>
        <w:tab/>
        <w:t xml:space="preserve">Proposed </w:t>
      </w:r>
      <w:r w:rsidR="008B4AED">
        <w:rPr>
          <w:rFonts w:ascii="Times New Roman" w:hAnsi="Times New Roman" w:cs="Times New Roman"/>
          <w:sz w:val="20"/>
        </w:rPr>
        <w:t xml:space="preserve">Staffing </w:t>
      </w:r>
      <w:r w:rsidR="008B4AED" w:rsidRPr="008B4AED">
        <w:rPr>
          <w:rFonts w:ascii="Times New Roman" w:hAnsi="Times New Roman" w:cs="Times New Roman"/>
          <w:sz w:val="20"/>
        </w:rPr>
        <w:t xml:space="preserve">Plan [Attachment </w:t>
      </w:r>
      <w:r w:rsidR="00B2587F">
        <w:rPr>
          <w:rFonts w:ascii="Times New Roman" w:hAnsi="Times New Roman" w:cs="Times New Roman"/>
          <w:sz w:val="20"/>
        </w:rPr>
        <w:t>F</w:t>
      </w:r>
      <w:r w:rsidR="008B4AED" w:rsidRPr="008B4AED">
        <w:rPr>
          <w:rFonts w:ascii="Times New Roman" w:hAnsi="Times New Roman" w:cs="Times New Roman"/>
          <w:sz w:val="20"/>
        </w:rPr>
        <w:t xml:space="preserve">] </w:t>
      </w:r>
      <w:r w:rsidR="008B4AED">
        <w:rPr>
          <w:rFonts w:ascii="Times New Roman" w:hAnsi="Times New Roman" w:cs="Times New Roman"/>
          <w:sz w:val="20"/>
        </w:rPr>
        <w:t>is</w:t>
      </w:r>
      <w:r w:rsidR="008B4AED" w:rsidRPr="008B4AED">
        <w:rPr>
          <w:rFonts w:ascii="Times New Roman" w:hAnsi="Times New Roman" w:cs="Times New Roman"/>
          <w:sz w:val="20"/>
        </w:rPr>
        <w:t xml:space="preserve"> complete.</w:t>
      </w:r>
    </w:p>
    <w:p w14:paraId="07CD6038" w14:textId="3FC144D1" w:rsidR="008B4AED" w:rsidRPr="008B4AED" w:rsidRDefault="00D926E4" w:rsidP="008B4AED">
      <w:pPr>
        <w:spacing w:after="0"/>
        <w:ind w:left="360" w:hanging="360"/>
        <w:rPr>
          <w:rFonts w:ascii="Times New Roman" w:hAnsi="Times New Roman" w:cs="Times New Roman"/>
          <w:sz w:val="20"/>
        </w:rPr>
      </w:pPr>
      <w:sdt>
        <w:sdtPr>
          <w:rPr>
            <w:rFonts w:ascii="Times New Roman" w:hAnsi="Times New Roman" w:cs="Times New Roman"/>
            <w:sz w:val="20"/>
          </w:rPr>
          <w:id w:val="1034466279"/>
          <w14:checkbox>
            <w14:checked w14:val="0"/>
            <w14:checkedState w14:val="2612" w14:font="MS Gothic"/>
            <w14:uncheckedState w14:val="2610" w14:font="MS Gothic"/>
          </w14:checkbox>
        </w:sdtPr>
        <w:sdtEndPr/>
        <w:sdtContent>
          <w:r w:rsidR="008B4AED" w:rsidRPr="008B4AED">
            <w:rPr>
              <w:rFonts w:ascii="MS Gothic" w:eastAsia="MS Gothic" w:hAnsi="MS Gothic" w:cs="MS Gothic" w:hint="eastAsia"/>
              <w:sz w:val="20"/>
            </w:rPr>
            <w:t>☐</w:t>
          </w:r>
        </w:sdtContent>
      </w:sdt>
      <w:r w:rsidR="008B4AED" w:rsidRPr="008B4AED">
        <w:rPr>
          <w:rFonts w:ascii="Times New Roman" w:hAnsi="Times New Roman" w:cs="Times New Roman"/>
          <w:sz w:val="20"/>
        </w:rPr>
        <w:tab/>
      </w:r>
      <w:r w:rsidR="008B4AED">
        <w:rPr>
          <w:rFonts w:ascii="Times New Roman" w:hAnsi="Times New Roman" w:cs="Times New Roman"/>
          <w:sz w:val="20"/>
        </w:rPr>
        <w:t>Collaboration Commitment Form(s)</w:t>
      </w:r>
      <w:r w:rsidR="008B4AED" w:rsidRPr="008B4AED">
        <w:rPr>
          <w:rFonts w:ascii="Times New Roman" w:hAnsi="Times New Roman" w:cs="Times New Roman"/>
          <w:sz w:val="20"/>
        </w:rPr>
        <w:t xml:space="preserve"> [Attachment </w:t>
      </w:r>
      <w:r w:rsidR="00B2587F">
        <w:rPr>
          <w:rFonts w:ascii="Times New Roman" w:hAnsi="Times New Roman" w:cs="Times New Roman"/>
          <w:sz w:val="20"/>
        </w:rPr>
        <w:t>I</w:t>
      </w:r>
      <w:r w:rsidR="008B4AED" w:rsidRPr="008B4AED">
        <w:rPr>
          <w:rFonts w:ascii="Times New Roman" w:hAnsi="Times New Roman" w:cs="Times New Roman"/>
          <w:sz w:val="20"/>
        </w:rPr>
        <w:t xml:space="preserve">] </w:t>
      </w:r>
      <w:r w:rsidR="008B4AED">
        <w:rPr>
          <w:rFonts w:ascii="Times New Roman" w:hAnsi="Times New Roman" w:cs="Times New Roman"/>
          <w:sz w:val="20"/>
        </w:rPr>
        <w:t>are</w:t>
      </w:r>
      <w:r w:rsidR="008B4AED" w:rsidRPr="008B4AED">
        <w:rPr>
          <w:rFonts w:ascii="Times New Roman" w:hAnsi="Times New Roman" w:cs="Times New Roman"/>
          <w:sz w:val="20"/>
        </w:rPr>
        <w:t xml:space="preserve"> complete.</w:t>
      </w:r>
    </w:p>
    <w:p w14:paraId="163966DE" w14:textId="03B8064D"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701472244"/>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 xml:space="preserve">Appendix 1: Certifications and Assurances </w:t>
      </w:r>
      <w:r w:rsidR="00140DB3">
        <w:rPr>
          <w:rFonts w:ascii="Times New Roman" w:hAnsi="Times New Roman" w:cs="Times New Roman"/>
          <w:sz w:val="20"/>
        </w:rPr>
        <w:t>[</w:t>
      </w:r>
      <w:r w:rsidR="00D06646" w:rsidRPr="002C3D3B">
        <w:rPr>
          <w:rFonts w:ascii="Times New Roman" w:hAnsi="Times New Roman" w:cs="Times New Roman"/>
          <w:sz w:val="20"/>
        </w:rPr>
        <w:t xml:space="preserve">Attachment </w:t>
      </w:r>
      <w:r w:rsidR="00140DB3">
        <w:rPr>
          <w:rFonts w:ascii="Times New Roman" w:hAnsi="Times New Roman" w:cs="Times New Roman"/>
          <w:sz w:val="20"/>
        </w:rPr>
        <w:t>B</w:t>
      </w:r>
      <w:r w:rsidR="005F35AF" w:rsidRPr="002C3D3B">
        <w:rPr>
          <w:rFonts w:ascii="Times New Roman" w:hAnsi="Times New Roman" w:cs="Times New Roman"/>
          <w:sz w:val="20"/>
        </w:rPr>
        <w:t xml:space="preserve"> </w:t>
      </w:r>
      <w:r w:rsidR="00140DB3">
        <w:rPr>
          <w:rFonts w:ascii="Times New Roman" w:hAnsi="Times New Roman" w:cs="Times New Roman"/>
          <w:sz w:val="20"/>
        </w:rPr>
        <w:t xml:space="preserve">and Attachment C] </w:t>
      </w:r>
      <w:r w:rsidR="005F35AF" w:rsidRPr="002C3D3B">
        <w:rPr>
          <w:rFonts w:ascii="Times New Roman" w:hAnsi="Times New Roman" w:cs="Times New Roman"/>
          <w:sz w:val="20"/>
        </w:rPr>
        <w:t>are signed</w:t>
      </w:r>
      <w:r w:rsidR="00140DB3">
        <w:rPr>
          <w:rFonts w:ascii="Times New Roman" w:hAnsi="Times New Roman" w:cs="Times New Roman"/>
          <w:sz w:val="20"/>
        </w:rPr>
        <w:t xml:space="preserve"> and dated</w:t>
      </w:r>
      <w:r w:rsidR="005F35AF" w:rsidRPr="002C3D3B">
        <w:rPr>
          <w:rFonts w:ascii="Times New Roman" w:hAnsi="Times New Roman" w:cs="Times New Roman"/>
          <w:sz w:val="20"/>
        </w:rPr>
        <w:t>.</w:t>
      </w:r>
    </w:p>
    <w:p w14:paraId="163966DF" w14:textId="77777777"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405210531"/>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2: Articles of Incorporation, if applicable.</w:t>
      </w:r>
    </w:p>
    <w:p w14:paraId="163966E0" w14:textId="77777777"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537798678"/>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3: Bylaws, if applicable.</w:t>
      </w:r>
    </w:p>
    <w:p w14:paraId="163966E1" w14:textId="77777777" w:rsidR="005F35AF"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274911249"/>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4: IRS letter of non-profit corporation status, if applicable.</w:t>
      </w:r>
    </w:p>
    <w:p w14:paraId="163966E2" w14:textId="77777777"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2051649433"/>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5F35AF" w:rsidRPr="002C3D3B">
        <w:rPr>
          <w:rFonts w:ascii="Times New Roman" w:hAnsi="Times New Roman" w:cs="Times New Roman"/>
          <w:sz w:val="20"/>
        </w:rPr>
        <w:t>Appendix 5: List of current board of directors, if applicable. Include their mailing and e-mail addresses and phone numbers. Also include board titles of officers.</w:t>
      </w:r>
    </w:p>
    <w:p w14:paraId="163966E3" w14:textId="45D6605C"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516854369"/>
          <w14:checkbox>
            <w14:checked w14:val="0"/>
            <w14:checkedState w14:val="2612" w14:font="MS Gothic"/>
            <w14:uncheckedState w14:val="2610" w14:font="MS Gothic"/>
          </w14:checkbox>
        </w:sdtPr>
        <w:sdtEndPr/>
        <w:sdtContent>
          <w:r w:rsidR="00D0340F"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 xml:space="preserve">Appendix 6: Most recent annual audit. If audited financial statements have never been prepared due to the size or newness of the organization, </w:t>
      </w:r>
      <w:r w:rsidR="00FC7EED">
        <w:rPr>
          <w:rFonts w:ascii="Times New Roman" w:hAnsi="Times New Roman" w:cs="Times New Roman"/>
          <w:sz w:val="20"/>
        </w:rPr>
        <w:t>Applicant</w:t>
      </w:r>
      <w:r w:rsidR="00F04A9F" w:rsidRPr="002C3D3B">
        <w:rPr>
          <w:rFonts w:ascii="Times New Roman" w:hAnsi="Times New Roman" w:cs="Times New Roman"/>
          <w:sz w:val="20"/>
        </w:rPr>
        <w:t xml:space="preserve"> must submit an organizational budget, an income statement (or profit and loss statement), and a balance sheet certified by an authorized representative of the organization.</w:t>
      </w:r>
    </w:p>
    <w:p w14:paraId="163966E4" w14:textId="77777777"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994567202"/>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7: Form 990, Return of Organization Exempt from Income Tax, if applicable.</w:t>
      </w:r>
    </w:p>
    <w:p w14:paraId="163966E5" w14:textId="77777777"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644771552"/>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8: Proposed organizational chart.</w:t>
      </w:r>
    </w:p>
    <w:p w14:paraId="163966E6" w14:textId="714CEE4B"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521205572"/>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 xml:space="preserve">Appendix 9: Memoranda of Understanding from key community partners documenting their specific support for the delivery of services for the </w:t>
      </w:r>
      <w:sdt>
        <w:sdtPr>
          <w:rPr>
            <w:rFonts w:ascii="Times New Roman" w:hAnsi="Times New Roman" w:cs="Times New Roman"/>
            <w:sz w:val="20"/>
          </w:rPr>
          <w:alias w:val="Project Name"/>
          <w:tag w:val=""/>
          <w:id w:val="1179314343"/>
          <w:dataBinding w:prefixMappings="xmlns:ns0='http://purl.org/dc/elements/1.1/' xmlns:ns1='http://schemas.openxmlformats.org/package/2006/metadata/core-properties' " w:xpath="/ns1:coreProperties[1]/ns0:title[1]" w:storeItemID="{6C3C8BC8-F283-45AE-878A-BAB7291924A1}"/>
          <w:text/>
        </w:sdtPr>
        <w:sdtEndPr/>
        <w:sdtContent>
          <w:r w:rsidR="0077670E">
            <w:rPr>
              <w:rFonts w:ascii="Times New Roman" w:hAnsi="Times New Roman" w:cs="Times New Roman"/>
              <w:sz w:val="20"/>
            </w:rPr>
            <w:t>Services for Older Refugees</w:t>
          </w:r>
        </w:sdtContent>
      </w:sdt>
      <w:r w:rsidR="00F04A9F" w:rsidRPr="002C3D3B">
        <w:rPr>
          <w:rFonts w:ascii="Times New Roman" w:hAnsi="Times New Roman" w:cs="Times New Roman"/>
          <w:sz w:val="20"/>
        </w:rPr>
        <w:t xml:space="preserve"> grant.</w:t>
      </w:r>
    </w:p>
    <w:p w14:paraId="163966E7" w14:textId="77777777"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473403467"/>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10: Proposed staff resumes.</w:t>
      </w:r>
    </w:p>
    <w:p w14:paraId="163966E8" w14:textId="77777777" w:rsidR="004A1D8D" w:rsidRPr="002C3D3B" w:rsidRDefault="00D926E4" w:rsidP="00F04A9F">
      <w:pPr>
        <w:spacing w:after="0"/>
        <w:ind w:left="360" w:hanging="360"/>
        <w:rPr>
          <w:rFonts w:ascii="Times New Roman" w:hAnsi="Times New Roman" w:cs="Times New Roman"/>
          <w:sz w:val="20"/>
        </w:rPr>
      </w:pPr>
      <w:sdt>
        <w:sdtPr>
          <w:rPr>
            <w:rFonts w:ascii="Times New Roman" w:hAnsi="Times New Roman" w:cs="Times New Roman"/>
            <w:sz w:val="20"/>
          </w:rPr>
          <w:id w:val="1367952308"/>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Appendix 11: Proposed staff job descriptions.</w:t>
      </w:r>
    </w:p>
    <w:p w14:paraId="163966E9" w14:textId="5832C3EB" w:rsidR="001D2CEB" w:rsidRPr="002C3D3B" w:rsidRDefault="00D926E4" w:rsidP="002C7FB2">
      <w:pPr>
        <w:spacing w:after="0"/>
        <w:ind w:left="360" w:hanging="360"/>
        <w:rPr>
          <w:rFonts w:ascii="Times New Roman" w:hAnsi="Times New Roman" w:cs="Times New Roman"/>
          <w:sz w:val="20"/>
        </w:rPr>
      </w:pPr>
      <w:sdt>
        <w:sdtPr>
          <w:rPr>
            <w:rFonts w:ascii="Times New Roman" w:hAnsi="Times New Roman" w:cs="Times New Roman"/>
            <w:sz w:val="20"/>
          </w:rPr>
          <w:id w:val="-2093998751"/>
          <w14:checkbox>
            <w14:checked w14:val="0"/>
            <w14:checkedState w14:val="2612" w14:font="MS Gothic"/>
            <w14:uncheckedState w14:val="2610" w14:font="MS Gothic"/>
          </w14:checkbox>
        </w:sdtPr>
        <w:sdtEndPr/>
        <w:sdtContent>
          <w:r w:rsidR="004A1D8D"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F04A9F" w:rsidRPr="002C3D3B">
        <w:rPr>
          <w:rFonts w:ascii="Times New Roman" w:hAnsi="Times New Roman" w:cs="Times New Roman"/>
          <w:sz w:val="20"/>
        </w:rPr>
        <w:t xml:space="preserve">Appendix 12: </w:t>
      </w:r>
      <w:r w:rsidR="001D2CEB" w:rsidRPr="002C3D3B">
        <w:rPr>
          <w:rFonts w:ascii="Times New Roman" w:hAnsi="Times New Roman" w:cs="Times New Roman"/>
          <w:sz w:val="20"/>
        </w:rPr>
        <w:t xml:space="preserve">Signed letter stating that the </w:t>
      </w:r>
      <w:r w:rsidR="00FC7EED">
        <w:rPr>
          <w:rFonts w:ascii="Times New Roman" w:hAnsi="Times New Roman" w:cs="Times New Roman"/>
          <w:sz w:val="20"/>
        </w:rPr>
        <w:t>Applicant</w:t>
      </w:r>
      <w:r w:rsidR="001D2CEB" w:rsidRPr="002C3D3B">
        <w:rPr>
          <w:rFonts w:ascii="Times New Roman" w:hAnsi="Times New Roman" w:cs="Times New Roman"/>
          <w:sz w:val="20"/>
        </w:rPr>
        <w:t xml:space="preserve"> will market the initiatives as a DHS</w:t>
      </w:r>
      <w:r w:rsidR="004B4A36" w:rsidRPr="002C3D3B">
        <w:rPr>
          <w:rFonts w:ascii="Times New Roman" w:hAnsi="Times New Roman" w:cs="Times New Roman"/>
          <w:sz w:val="20"/>
        </w:rPr>
        <w:t>/</w:t>
      </w:r>
      <w:sdt>
        <w:sdtPr>
          <w:rPr>
            <w:rFonts w:ascii="Times New Roman" w:hAnsi="Times New Roman" w:cs="Times New Roman"/>
            <w:sz w:val="20"/>
          </w:rPr>
          <w:alias w:val="Department Acronym"/>
          <w:tag w:val=""/>
          <w:id w:val="-16539661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sz w:val="20"/>
            </w:rPr>
            <w:t>FSA</w:t>
          </w:r>
        </w:sdtContent>
      </w:sdt>
      <w:r w:rsidR="004B4A36" w:rsidRPr="002C3D3B">
        <w:rPr>
          <w:rFonts w:ascii="Times New Roman" w:hAnsi="Times New Roman" w:cs="Times New Roman"/>
          <w:sz w:val="20"/>
        </w:rPr>
        <w:t xml:space="preserve"> </w:t>
      </w:r>
      <w:sdt>
        <w:sdtPr>
          <w:rPr>
            <w:rFonts w:ascii="Times New Roman" w:hAnsi="Times New Roman" w:cs="Times New Roman"/>
            <w:sz w:val="20"/>
          </w:rPr>
          <w:alias w:val="Project Name"/>
          <w:tag w:val=""/>
          <w:id w:val="-1394187302"/>
          <w:dataBinding w:prefixMappings="xmlns:ns0='http://purl.org/dc/elements/1.1/' xmlns:ns1='http://schemas.openxmlformats.org/package/2006/metadata/core-properties' " w:xpath="/ns1:coreProperties[1]/ns0:title[1]" w:storeItemID="{6C3C8BC8-F283-45AE-878A-BAB7291924A1}"/>
          <w:text/>
        </w:sdtPr>
        <w:sdtEndPr/>
        <w:sdtContent>
          <w:r w:rsidR="0077670E">
            <w:rPr>
              <w:rFonts w:ascii="Times New Roman" w:hAnsi="Times New Roman" w:cs="Times New Roman"/>
              <w:sz w:val="20"/>
            </w:rPr>
            <w:t>Services for Older Refugees</w:t>
          </w:r>
        </w:sdtContent>
      </w:sdt>
      <w:r w:rsidR="002C7FB2" w:rsidRPr="002C3D3B">
        <w:rPr>
          <w:rFonts w:ascii="Times New Roman" w:hAnsi="Times New Roman" w:cs="Times New Roman"/>
          <w:sz w:val="20"/>
        </w:rPr>
        <w:t xml:space="preserve"> grant and not the parent agency by using the approved logo, tagline, graphic design, or any other identifiers approved by </w:t>
      </w:r>
      <w:r w:rsidR="004B4A36" w:rsidRPr="002C3D3B">
        <w:rPr>
          <w:rFonts w:ascii="Times New Roman" w:hAnsi="Times New Roman" w:cs="Times New Roman"/>
          <w:sz w:val="20"/>
        </w:rPr>
        <w:t>DHS/</w:t>
      </w:r>
      <w:sdt>
        <w:sdtPr>
          <w:rPr>
            <w:rFonts w:ascii="Times New Roman" w:hAnsi="Times New Roman" w:cs="Times New Roman"/>
            <w:sz w:val="20"/>
          </w:rPr>
          <w:alias w:val="Department Acronym"/>
          <w:tag w:val=""/>
          <w:id w:val="154687115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sz w:val="20"/>
            </w:rPr>
            <w:t>FSA</w:t>
          </w:r>
        </w:sdtContent>
      </w:sdt>
      <w:r w:rsidR="002C7FB2" w:rsidRPr="002C3D3B">
        <w:rPr>
          <w:rFonts w:ascii="Times New Roman" w:hAnsi="Times New Roman" w:cs="Times New Roman"/>
          <w:sz w:val="20"/>
        </w:rPr>
        <w:t xml:space="preserve"> </w:t>
      </w:r>
      <w:r w:rsidR="00140DB3">
        <w:rPr>
          <w:rFonts w:ascii="Times New Roman" w:hAnsi="Times New Roman" w:cs="Times New Roman"/>
          <w:sz w:val="20"/>
        </w:rPr>
        <w:t>f</w:t>
      </w:r>
      <w:r w:rsidR="002C7FB2" w:rsidRPr="002C3D3B">
        <w:rPr>
          <w:rFonts w:ascii="Times New Roman" w:hAnsi="Times New Roman" w:cs="Times New Roman"/>
          <w:sz w:val="20"/>
        </w:rPr>
        <w:t xml:space="preserve">or the </w:t>
      </w:r>
      <w:sdt>
        <w:sdtPr>
          <w:rPr>
            <w:rFonts w:ascii="Times New Roman" w:hAnsi="Times New Roman" w:cs="Times New Roman"/>
            <w:sz w:val="20"/>
          </w:rPr>
          <w:alias w:val="Project Name"/>
          <w:tag w:val=""/>
          <w:id w:val="-486472523"/>
          <w:dataBinding w:prefixMappings="xmlns:ns0='http://purl.org/dc/elements/1.1/' xmlns:ns1='http://schemas.openxmlformats.org/package/2006/metadata/core-properties' " w:xpath="/ns1:coreProperties[1]/ns0:title[1]" w:storeItemID="{6C3C8BC8-F283-45AE-878A-BAB7291924A1}"/>
          <w:text/>
        </w:sdtPr>
        <w:sdtEndPr/>
        <w:sdtContent>
          <w:r w:rsidR="0077670E">
            <w:rPr>
              <w:rFonts w:ascii="Times New Roman" w:hAnsi="Times New Roman" w:cs="Times New Roman"/>
              <w:sz w:val="20"/>
            </w:rPr>
            <w:t>Services for Older Refugees</w:t>
          </w:r>
        </w:sdtContent>
      </w:sdt>
      <w:r w:rsidR="002C7FB2" w:rsidRPr="002C3D3B">
        <w:rPr>
          <w:rFonts w:ascii="Times New Roman" w:hAnsi="Times New Roman" w:cs="Times New Roman"/>
          <w:sz w:val="20"/>
        </w:rPr>
        <w:t xml:space="preserve"> grant.</w:t>
      </w:r>
    </w:p>
    <w:p w14:paraId="163966EA" w14:textId="77777777" w:rsidR="004A1D8D" w:rsidRPr="002C3D3B" w:rsidRDefault="00D926E4" w:rsidP="002C7FB2">
      <w:pPr>
        <w:spacing w:after="0"/>
        <w:ind w:left="360" w:hanging="360"/>
        <w:rPr>
          <w:rFonts w:ascii="Times New Roman" w:hAnsi="Times New Roman" w:cs="Times New Roman"/>
          <w:sz w:val="20"/>
        </w:rPr>
      </w:pPr>
      <w:sdt>
        <w:sdtPr>
          <w:rPr>
            <w:rFonts w:ascii="Times New Roman" w:hAnsi="Times New Roman" w:cs="Times New Roman"/>
            <w:sz w:val="20"/>
          </w:rPr>
          <w:id w:val="1384217774"/>
          <w14:checkbox>
            <w14:checked w14:val="0"/>
            <w14:checkedState w14:val="2612" w14:font="MS Gothic"/>
            <w14:uncheckedState w14:val="2610" w14:font="MS Gothic"/>
          </w14:checkbox>
        </w:sdtPr>
        <w:sdtEndPr/>
        <w:sdtContent>
          <w:r w:rsidR="00DD1DFE" w:rsidRPr="002C3D3B">
            <w:rPr>
              <w:rFonts w:ascii="MS Mincho" w:eastAsia="MS Mincho" w:hAnsi="MS Mincho" w:cs="MS Mincho" w:hint="eastAsia"/>
              <w:sz w:val="20"/>
            </w:rPr>
            <w:t>☐</w:t>
          </w:r>
        </w:sdtContent>
      </w:sdt>
      <w:r w:rsidR="004A1D8D" w:rsidRPr="002C3D3B">
        <w:rPr>
          <w:rFonts w:ascii="Times New Roman" w:hAnsi="Times New Roman" w:cs="Times New Roman"/>
          <w:sz w:val="20"/>
        </w:rPr>
        <w:tab/>
      </w:r>
      <w:r w:rsidR="002C7FB2" w:rsidRPr="002C3D3B">
        <w:rPr>
          <w:rFonts w:ascii="Times New Roman" w:hAnsi="Times New Roman" w:cs="Times New Roman"/>
          <w:sz w:val="20"/>
        </w:rPr>
        <w:t>Appendix 13: District of Columbia Business License.</w:t>
      </w:r>
    </w:p>
    <w:p w14:paraId="163966EB" w14:textId="5BD13451" w:rsidR="002C7FB2" w:rsidRPr="002C3D3B" w:rsidRDefault="00D926E4" w:rsidP="002C7FB2">
      <w:pPr>
        <w:spacing w:after="0"/>
        <w:ind w:left="360" w:hanging="360"/>
        <w:rPr>
          <w:rFonts w:ascii="Times New Roman" w:hAnsi="Times New Roman" w:cs="Times New Roman"/>
          <w:sz w:val="20"/>
        </w:rPr>
      </w:pPr>
      <w:sdt>
        <w:sdtPr>
          <w:rPr>
            <w:rFonts w:ascii="Times New Roman" w:hAnsi="Times New Roman" w:cs="Times New Roman"/>
            <w:sz w:val="20"/>
          </w:rPr>
          <w:id w:val="1180230392"/>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t xml:space="preserve">Appendix 14: Annual report or other documentation of a history of supporting </w:t>
      </w:r>
      <w:r w:rsidR="00902334">
        <w:rPr>
          <w:rFonts w:ascii="Times New Roman" w:hAnsi="Times New Roman" w:cs="Times New Roman"/>
          <w:sz w:val="20"/>
        </w:rPr>
        <w:t>the refugee population</w:t>
      </w:r>
      <w:r w:rsidR="002C7FB2" w:rsidRPr="002C3D3B">
        <w:rPr>
          <w:rFonts w:ascii="Times New Roman" w:hAnsi="Times New Roman" w:cs="Times New Roman"/>
          <w:sz w:val="20"/>
        </w:rPr>
        <w:t>.</w:t>
      </w:r>
    </w:p>
    <w:p w14:paraId="163966EC" w14:textId="77777777" w:rsidR="002C7FB2" w:rsidRPr="002C3D3B" w:rsidRDefault="00D926E4" w:rsidP="002C7FB2">
      <w:pPr>
        <w:spacing w:after="0"/>
        <w:ind w:left="360" w:hanging="360"/>
        <w:rPr>
          <w:rFonts w:ascii="Times New Roman" w:hAnsi="Times New Roman" w:cs="Times New Roman"/>
          <w:sz w:val="20"/>
        </w:rPr>
      </w:pPr>
      <w:sdt>
        <w:sdtPr>
          <w:rPr>
            <w:rFonts w:ascii="Times New Roman" w:hAnsi="Times New Roman" w:cs="Times New Roman"/>
            <w:sz w:val="20"/>
          </w:rPr>
          <w:id w:val="794253784"/>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t>Appendix 15: Certificates of Good Standing.</w:t>
      </w:r>
    </w:p>
    <w:p w14:paraId="163966ED" w14:textId="7F1F8237" w:rsidR="002C7FB2" w:rsidRPr="002C3D3B" w:rsidRDefault="00D926E4" w:rsidP="002C7FB2">
      <w:pPr>
        <w:spacing w:after="0"/>
        <w:ind w:left="360" w:hanging="360"/>
        <w:rPr>
          <w:rFonts w:ascii="Times New Roman" w:hAnsi="Times New Roman" w:cs="Times New Roman"/>
          <w:sz w:val="20"/>
        </w:rPr>
      </w:pPr>
      <w:sdt>
        <w:sdtPr>
          <w:rPr>
            <w:rFonts w:ascii="Times New Roman" w:hAnsi="Times New Roman" w:cs="Times New Roman"/>
            <w:sz w:val="20"/>
          </w:rPr>
          <w:id w:val="570852591"/>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t xml:space="preserve">Application is submitted electronically. Organization, RFA number, and project name must be clearly identified using the </w:t>
      </w:r>
      <w:r w:rsidR="004B4A36" w:rsidRPr="002C3D3B">
        <w:rPr>
          <w:rFonts w:ascii="Times New Roman" w:hAnsi="Times New Roman" w:cs="Times New Roman"/>
          <w:sz w:val="20"/>
        </w:rPr>
        <w:t>DHS/</w:t>
      </w:r>
      <w:sdt>
        <w:sdtPr>
          <w:rPr>
            <w:rFonts w:ascii="Times New Roman" w:hAnsi="Times New Roman" w:cs="Times New Roman"/>
            <w:sz w:val="20"/>
          </w:rPr>
          <w:alias w:val="Department Acronym"/>
          <w:tag w:val=""/>
          <w:id w:val="6831999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sz w:val="20"/>
            </w:rPr>
            <w:t>FSA</w:t>
          </w:r>
        </w:sdtContent>
      </w:sdt>
      <w:r w:rsidR="002C7FB2" w:rsidRPr="002C3D3B">
        <w:rPr>
          <w:rFonts w:ascii="Times New Roman" w:hAnsi="Times New Roman" w:cs="Times New Roman"/>
          <w:sz w:val="20"/>
        </w:rPr>
        <w:t xml:space="preserve"> Receipt Form </w:t>
      </w:r>
      <w:r w:rsidR="007504FD" w:rsidRPr="002C3D3B">
        <w:rPr>
          <w:rFonts w:ascii="Times New Roman" w:hAnsi="Times New Roman" w:cs="Times New Roman"/>
          <w:sz w:val="20"/>
        </w:rPr>
        <w:t xml:space="preserve">[Attachment </w:t>
      </w:r>
      <w:r w:rsidR="00140DB3">
        <w:rPr>
          <w:rFonts w:ascii="Times New Roman" w:hAnsi="Times New Roman" w:cs="Times New Roman"/>
          <w:sz w:val="20"/>
        </w:rPr>
        <w:t>D</w:t>
      </w:r>
      <w:r w:rsidR="00D06646" w:rsidRPr="002C3D3B">
        <w:rPr>
          <w:rFonts w:ascii="Times New Roman" w:hAnsi="Times New Roman" w:cs="Times New Roman"/>
          <w:sz w:val="20"/>
        </w:rPr>
        <w:t>]</w:t>
      </w:r>
      <w:r w:rsidR="002C7FB2" w:rsidRPr="002C3D3B">
        <w:rPr>
          <w:rFonts w:ascii="Times New Roman" w:hAnsi="Times New Roman" w:cs="Times New Roman"/>
          <w:sz w:val="20"/>
        </w:rPr>
        <w:t>.</w:t>
      </w:r>
    </w:p>
    <w:p w14:paraId="163966EE" w14:textId="76D385AB" w:rsidR="002C7FB2" w:rsidRPr="002C3D3B" w:rsidRDefault="00D926E4" w:rsidP="002C7FB2">
      <w:pPr>
        <w:ind w:left="360" w:hanging="360"/>
        <w:rPr>
          <w:rFonts w:ascii="Times New Roman" w:hAnsi="Times New Roman" w:cs="Times New Roman"/>
          <w:sz w:val="20"/>
        </w:rPr>
      </w:pPr>
      <w:sdt>
        <w:sdtPr>
          <w:rPr>
            <w:rFonts w:ascii="Times New Roman" w:hAnsi="Times New Roman" w:cs="Times New Roman"/>
            <w:sz w:val="20"/>
          </w:rPr>
          <w:id w:val="-1140955784"/>
          <w14:checkbox>
            <w14:checked w14:val="0"/>
            <w14:checkedState w14:val="2612" w14:font="MS Gothic"/>
            <w14:uncheckedState w14:val="2610" w14:font="MS Gothic"/>
          </w14:checkbox>
        </w:sdtPr>
        <w:sdtEndPr/>
        <w:sdtContent>
          <w:r w:rsidR="002C7FB2" w:rsidRPr="002C3D3B">
            <w:rPr>
              <w:rFonts w:ascii="MS Mincho" w:eastAsia="MS Mincho" w:hAnsi="MS Mincho" w:cs="MS Mincho" w:hint="eastAsia"/>
              <w:sz w:val="20"/>
            </w:rPr>
            <w:t>☐</w:t>
          </w:r>
        </w:sdtContent>
      </w:sdt>
      <w:r w:rsidR="002C7FB2" w:rsidRPr="002C3D3B">
        <w:rPr>
          <w:rFonts w:ascii="Times New Roman" w:hAnsi="Times New Roman" w:cs="Times New Roman"/>
          <w:sz w:val="20"/>
        </w:rPr>
        <w:tab/>
      </w:r>
      <w:r w:rsidR="00FC7EED">
        <w:rPr>
          <w:rFonts w:ascii="Times New Roman" w:hAnsi="Times New Roman" w:cs="Times New Roman"/>
          <w:sz w:val="20"/>
        </w:rPr>
        <w:t>Applicant</w:t>
      </w:r>
      <w:r w:rsidR="002C7FB2" w:rsidRPr="002C3D3B">
        <w:rPr>
          <w:rFonts w:ascii="Times New Roman" w:hAnsi="Times New Roman" w:cs="Times New Roman"/>
          <w:sz w:val="20"/>
        </w:rPr>
        <w:t xml:space="preserve"> submitted the required attachments</w:t>
      </w:r>
    </w:p>
    <w:p w14:paraId="7AA6D549" w14:textId="77777777" w:rsidR="00140DB3" w:rsidRDefault="00140DB3" w:rsidP="00DD1DFE">
      <w:pPr>
        <w:spacing w:after="0"/>
        <w:rPr>
          <w:rFonts w:ascii="Times New Roman" w:hAnsi="Times New Roman" w:cs="Times New Roman"/>
        </w:rPr>
      </w:pPr>
    </w:p>
    <w:p w14:paraId="645CE795" w14:textId="77777777" w:rsidR="00140DB3" w:rsidRDefault="00140DB3" w:rsidP="00DD1DFE">
      <w:pPr>
        <w:spacing w:after="0"/>
        <w:rPr>
          <w:rFonts w:ascii="Times New Roman" w:hAnsi="Times New Roman" w:cs="Times New Roman"/>
        </w:rPr>
      </w:pPr>
    </w:p>
    <w:p w14:paraId="6320521B" w14:textId="52B04F8B" w:rsidR="00140DB3" w:rsidRDefault="00140DB3" w:rsidP="00DD1DFE">
      <w:pPr>
        <w:spacing w:after="0"/>
        <w:rPr>
          <w:rFonts w:ascii="Times New Roman" w:hAnsi="Times New Roman" w:cs="Times New Roman"/>
        </w:rPr>
      </w:pPr>
    </w:p>
    <w:p w14:paraId="50E862AF" w14:textId="77777777" w:rsidR="00D74A10" w:rsidRDefault="00D74A10" w:rsidP="00DD1DFE">
      <w:pPr>
        <w:spacing w:after="0"/>
        <w:rPr>
          <w:rFonts w:ascii="Times New Roman" w:hAnsi="Times New Roman" w:cs="Times New Roman"/>
        </w:rPr>
      </w:pPr>
    </w:p>
    <w:p w14:paraId="163966EF" w14:textId="55B7FA42" w:rsidR="008759EE" w:rsidRPr="00BE1817" w:rsidRDefault="00DD1DFE" w:rsidP="00DD1DFE">
      <w:pPr>
        <w:spacing w:after="0"/>
        <w:rPr>
          <w:rFonts w:ascii="Times New Roman" w:hAnsi="Times New Roman" w:cs="Times New Roman"/>
        </w:rPr>
        <w:sectPr w:rsidR="008759EE" w:rsidRPr="00BE1817" w:rsidSect="00EE4E47">
          <w:headerReference w:type="default" r:id="rId10"/>
          <w:footerReference w:type="default" r:id="rId11"/>
          <w:headerReference w:type="first" r:id="rId12"/>
          <w:footerReference w:type="first" r:id="rId13"/>
          <w:pgSz w:w="12240" w:h="15840"/>
          <w:pgMar w:top="1440" w:right="1260" w:bottom="1440" w:left="1440" w:header="720" w:footer="720" w:gutter="0"/>
          <w:pgNumType w:fmt="lowerRoman" w:start="1"/>
          <w:cols w:space="720"/>
          <w:titlePg/>
          <w:docGrid w:linePitch="360"/>
        </w:sectPr>
      </w:pPr>
      <w:r w:rsidRPr="00BE1817">
        <w:rPr>
          <w:rFonts w:ascii="Times New Roman" w:hAnsi="Times New Roman" w:cs="Times New Roman"/>
        </w:rPr>
        <w:t xml:space="preserve">The application must be submitted no later than </w:t>
      </w:r>
      <w:sdt>
        <w:sdtPr>
          <w:rPr>
            <w:rFonts w:ascii="Times New Roman" w:hAnsi="Times New Roman" w:cs="Times New Roman"/>
          </w:rPr>
          <w:alias w:val="Application Due Time"/>
          <w:tag w:val=""/>
          <w:id w:val="1691950758"/>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Eastern Standard Time (EST) by the deadline date of </w:t>
      </w:r>
      <w:sdt>
        <w:sdtPr>
          <w:rPr>
            <w:rFonts w:ascii="Times New Roman" w:hAnsi="Times New Roman" w:cs="Times New Roman"/>
          </w:rPr>
          <w:alias w:val="Application Due Date"/>
          <w:tag w:val=""/>
          <w:id w:val="470954955"/>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rPr>
            <w:t>May 5, 2023</w:t>
          </w:r>
        </w:sdtContent>
      </w:sdt>
      <w:r w:rsidRPr="00BE1817">
        <w:rPr>
          <w:rFonts w:ascii="Times New Roman" w:hAnsi="Times New Roman" w:cs="Times New Roman"/>
        </w:rPr>
        <w:t xml:space="preserve">, to </w:t>
      </w:r>
      <w:r w:rsidR="004B4A36" w:rsidRPr="00BE1817">
        <w:rPr>
          <w:rFonts w:ascii="Times New Roman" w:hAnsi="Times New Roman" w:cs="Times New Roman"/>
        </w:rPr>
        <w:t>DHS/</w:t>
      </w:r>
      <w:sdt>
        <w:sdtPr>
          <w:rPr>
            <w:rFonts w:ascii="Times New Roman" w:hAnsi="Times New Roman" w:cs="Times New Roman"/>
          </w:rPr>
          <w:alias w:val="Department Acronym"/>
          <w:tag w:val=""/>
          <w:id w:val="-1404836021"/>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c/o </w:t>
      </w:r>
      <w:sdt>
        <w:sdtPr>
          <w:rPr>
            <w:rFonts w:ascii="Times New Roman" w:hAnsi="Times New Roman" w:cs="Times New Roman"/>
            <w:color w:val="000000" w:themeColor="text1"/>
          </w:rPr>
          <w:alias w:val="Contact Person"/>
          <w:tag w:val=""/>
          <w:id w:val="-1423329789"/>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color w:val="000000" w:themeColor="text1"/>
            </w:rPr>
            <w:t>Debra Crawford</w:t>
          </w:r>
        </w:sdtContent>
      </w:sdt>
      <w:r w:rsidRPr="00BE1817">
        <w:rPr>
          <w:rFonts w:ascii="Times New Roman" w:hAnsi="Times New Roman" w:cs="Times New Roman"/>
        </w:rPr>
        <w:t xml:space="preserve">. Applications accepted at or after </w:t>
      </w:r>
      <w:sdt>
        <w:sdtPr>
          <w:rPr>
            <w:rFonts w:ascii="Times New Roman" w:hAnsi="Times New Roman" w:cs="Times New Roman"/>
          </w:rPr>
          <w:alias w:val="Application Due Time"/>
          <w:tag w:val=""/>
          <w:id w:val="-2118672710"/>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will not be forwarded to the Review Panel for funding consideration.</w:t>
      </w:r>
    </w:p>
    <w:p w14:paraId="163966F0" w14:textId="585E7E95" w:rsidR="00DD1DFE" w:rsidRPr="00BE1817" w:rsidRDefault="00DD1DFE" w:rsidP="004A1D8D">
      <w:pPr>
        <w:rPr>
          <w:rFonts w:ascii="Times New Roman" w:eastAsiaTheme="majorEastAsia" w:hAnsi="Times New Roman" w:cs="Times New Roman"/>
          <w:bCs/>
          <w:color w:val="000000" w:themeColor="text1"/>
        </w:rPr>
      </w:pPr>
    </w:p>
    <w:sdt>
      <w:sdtPr>
        <w:rPr>
          <w:rFonts w:ascii="Times New Roman" w:eastAsiaTheme="minorHAnsi" w:hAnsi="Times New Roman" w:cs="Times New Roman"/>
          <w:b w:val="0"/>
          <w:bCs w:val="0"/>
          <w:color w:val="auto"/>
          <w:sz w:val="22"/>
          <w:szCs w:val="22"/>
          <w:lang w:eastAsia="en-US"/>
        </w:rPr>
        <w:id w:val="-1024389366"/>
        <w:docPartObj>
          <w:docPartGallery w:val="Table of Contents"/>
          <w:docPartUnique/>
        </w:docPartObj>
      </w:sdtPr>
      <w:sdtEndPr>
        <w:rPr>
          <w:noProof/>
        </w:rPr>
      </w:sdtEndPr>
      <w:sdtContent>
        <w:p w14:paraId="163966F1" w14:textId="77777777" w:rsidR="002A013C" w:rsidRPr="00BE1817" w:rsidRDefault="002A013C" w:rsidP="00401B3C">
          <w:pPr>
            <w:pStyle w:val="TOCHeading"/>
            <w:spacing w:before="0" w:after="120"/>
            <w:contextualSpacing/>
            <w:rPr>
              <w:rFonts w:ascii="Times New Roman" w:hAnsi="Times New Roman" w:cs="Times New Roman"/>
            </w:rPr>
          </w:pPr>
          <w:r w:rsidRPr="00BE1817">
            <w:rPr>
              <w:rFonts w:ascii="Times New Roman" w:hAnsi="Times New Roman" w:cs="Times New Roman"/>
            </w:rPr>
            <w:t>Table of Contents</w:t>
          </w:r>
        </w:p>
        <w:p w14:paraId="6E618B2C" w14:textId="77777777" w:rsidR="00856561" w:rsidRPr="00856561" w:rsidRDefault="002A013C" w:rsidP="00856561">
          <w:pPr>
            <w:pStyle w:val="TOC1"/>
            <w:rPr>
              <w:rFonts w:eastAsiaTheme="minorEastAsia"/>
              <w:noProof/>
            </w:rPr>
          </w:pPr>
          <w:r w:rsidRPr="00856561">
            <w:rPr>
              <w:rFonts w:ascii="Times New Roman" w:hAnsi="Times New Roman" w:cs="Times New Roman"/>
            </w:rPr>
            <w:fldChar w:fldCharType="begin"/>
          </w:r>
          <w:r w:rsidRPr="00856561">
            <w:rPr>
              <w:rFonts w:ascii="Times New Roman" w:hAnsi="Times New Roman" w:cs="Times New Roman"/>
            </w:rPr>
            <w:instrText xml:space="preserve"> TOC \o "1-3" \h \z \u </w:instrText>
          </w:r>
          <w:r w:rsidRPr="00856561">
            <w:rPr>
              <w:rFonts w:ascii="Times New Roman" w:hAnsi="Times New Roman" w:cs="Times New Roman"/>
            </w:rPr>
            <w:fldChar w:fldCharType="separate"/>
          </w:r>
          <w:hyperlink w:anchor="_Toc514846429" w:history="1">
            <w:r w:rsidR="00856561" w:rsidRPr="00856561">
              <w:rPr>
                <w:rStyle w:val="Hyperlink"/>
                <w:rFonts w:ascii="Times New Roman" w:hAnsi="Times New Roman" w:cs="Times New Roman"/>
                <w:noProof/>
              </w:rPr>
              <w:t>EXECUTIVE SUMMARY</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_Toc514846429 \h </w:instrText>
            </w:r>
            <w:r w:rsidR="00856561" w:rsidRPr="00856561">
              <w:rPr>
                <w:noProof/>
                <w:webHidden/>
              </w:rPr>
            </w:r>
            <w:r w:rsidR="00856561" w:rsidRPr="00856561">
              <w:rPr>
                <w:noProof/>
                <w:webHidden/>
              </w:rPr>
              <w:fldChar w:fldCharType="separate"/>
            </w:r>
            <w:r w:rsidR="00A05EAF">
              <w:rPr>
                <w:noProof/>
                <w:webHidden/>
              </w:rPr>
              <w:t>ii</w:t>
            </w:r>
            <w:r w:rsidR="00856561" w:rsidRPr="00856561">
              <w:rPr>
                <w:noProof/>
                <w:webHidden/>
              </w:rPr>
              <w:fldChar w:fldCharType="end"/>
            </w:r>
          </w:hyperlink>
        </w:p>
        <w:p w14:paraId="2F25068E" w14:textId="77777777" w:rsidR="00856561" w:rsidRPr="00856561" w:rsidRDefault="00D926E4" w:rsidP="00856561">
          <w:pPr>
            <w:pStyle w:val="TOC1"/>
            <w:rPr>
              <w:rFonts w:eastAsiaTheme="minorEastAsia"/>
              <w:noProof/>
            </w:rPr>
          </w:pPr>
          <w:hyperlink w:anchor="_Toc514846430" w:history="1">
            <w:r w:rsidR="00856561" w:rsidRPr="00856561">
              <w:rPr>
                <w:rStyle w:val="Hyperlink"/>
                <w:rFonts w:ascii="Times New Roman" w:hAnsi="Times New Roman" w:cs="Times New Roman"/>
                <w:noProof/>
              </w:rPr>
              <w:t>PRE-APPLICATION CONFERENCE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_Toc514846430 \h </w:instrText>
            </w:r>
            <w:r w:rsidR="00856561" w:rsidRPr="00856561">
              <w:rPr>
                <w:noProof/>
                <w:webHidden/>
              </w:rPr>
            </w:r>
            <w:r w:rsidR="00856561" w:rsidRPr="00856561">
              <w:rPr>
                <w:noProof/>
                <w:webHidden/>
              </w:rPr>
              <w:fldChar w:fldCharType="separate"/>
            </w:r>
            <w:r w:rsidR="00A05EAF">
              <w:rPr>
                <w:noProof/>
                <w:webHidden/>
              </w:rPr>
              <w:t>iii</w:t>
            </w:r>
            <w:r w:rsidR="00856561" w:rsidRPr="00856561">
              <w:rPr>
                <w:noProof/>
                <w:webHidden/>
              </w:rPr>
              <w:fldChar w:fldCharType="end"/>
            </w:r>
          </w:hyperlink>
        </w:p>
        <w:p w14:paraId="3A793AE5" w14:textId="77777777" w:rsidR="00856561" w:rsidRPr="00856561" w:rsidRDefault="00D926E4" w:rsidP="00856561">
          <w:pPr>
            <w:pStyle w:val="TOC1"/>
            <w:rPr>
              <w:rFonts w:eastAsiaTheme="minorEastAsia"/>
              <w:noProof/>
            </w:rPr>
          </w:pPr>
          <w:hyperlink w:anchor="_Toc514846431" w:history="1">
            <w:r w:rsidR="00856561" w:rsidRPr="00856561">
              <w:rPr>
                <w:rStyle w:val="Hyperlink"/>
                <w:rFonts w:ascii="Times New Roman" w:hAnsi="Times New Roman" w:cs="Times New Roman"/>
                <w:noProof/>
              </w:rPr>
              <w:t>CHECKLIST FOR APPLICATIONS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_Toc514846431 \h </w:instrText>
            </w:r>
            <w:r w:rsidR="00856561" w:rsidRPr="00856561">
              <w:rPr>
                <w:noProof/>
                <w:webHidden/>
              </w:rPr>
            </w:r>
            <w:r w:rsidR="00856561" w:rsidRPr="00856561">
              <w:rPr>
                <w:noProof/>
                <w:webHidden/>
              </w:rPr>
              <w:fldChar w:fldCharType="separate"/>
            </w:r>
            <w:r w:rsidR="00A05EAF">
              <w:rPr>
                <w:noProof/>
                <w:webHidden/>
              </w:rPr>
              <w:t>iv</w:t>
            </w:r>
            <w:r w:rsidR="00856561" w:rsidRPr="00856561">
              <w:rPr>
                <w:noProof/>
                <w:webHidden/>
              </w:rPr>
              <w:fldChar w:fldCharType="end"/>
            </w:r>
          </w:hyperlink>
        </w:p>
        <w:p w14:paraId="57D53DB4" w14:textId="77777777" w:rsidR="00856561" w:rsidRPr="00856561" w:rsidRDefault="00D926E4" w:rsidP="00856561">
          <w:pPr>
            <w:pStyle w:val="TOC1"/>
            <w:rPr>
              <w:rFonts w:eastAsiaTheme="minorEastAsia"/>
              <w:noProof/>
            </w:rPr>
          </w:pPr>
          <w:hyperlink w:anchor="_Toc514846432" w:history="1">
            <w:r w:rsidR="00856561" w:rsidRPr="00856561">
              <w:rPr>
                <w:rStyle w:val="Hyperlink"/>
                <w:rFonts w:ascii="Times New Roman" w:hAnsi="Times New Roman" w:cs="Times New Roman"/>
                <w:noProof/>
              </w:rPr>
              <w:t>SECTION 1. GENERAL INFORMATION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_Toc514846432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2AAD0C6A"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33" w:history="1">
            <w:r w:rsidR="00856561" w:rsidRPr="00856561">
              <w:rPr>
                <w:rStyle w:val="Hyperlink"/>
                <w:rFonts w:ascii="Times New Roman" w:hAnsi="Times New Roman" w:cs="Times New Roman"/>
                <w:noProof/>
              </w:rPr>
              <w:t>1.1</w:t>
            </w:r>
            <w:r w:rsidR="00856561" w:rsidRPr="00856561">
              <w:rPr>
                <w:rFonts w:eastAsiaTheme="minorEastAsia"/>
                <w:noProof/>
              </w:rPr>
              <w:tab/>
            </w:r>
            <w:r w:rsidR="00856561" w:rsidRPr="00856561">
              <w:rPr>
                <w:rStyle w:val="Hyperlink"/>
                <w:rFonts w:ascii="Times New Roman" w:hAnsi="Times New Roman" w:cs="Times New Roman"/>
                <w:noProof/>
              </w:rPr>
              <w:t>Introduction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_Toc514846433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4BC2192C"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34" w:history="1">
            <w:r w:rsidR="00856561" w:rsidRPr="00856561">
              <w:rPr>
                <w:rStyle w:val="Hyperlink"/>
                <w:rFonts w:ascii="Times New Roman" w:hAnsi="Times New Roman" w:cs="Times New Roman"/>
                <w:noProof/>
              </w:rPr>
              <w:t>1.2</w:t>
            </w:r>
            <w:r w:rsidR="00856561" w:rsidRPr="00856561">
              <w:rPr>
                <w:rFonts w:eastAsiaTheme="minorEastAsia"/>
                <w:noProof/>
              </w:rPr>
              <w:tab/>
            </w:r>
            <w:r w:rsidR="00856561" w:rsidRPr="00856561">
              <w:rPr>
                <w:rStyle w:val="Hyperlink"/>
                <w:rFonts w:ascii="Times New Roman" w:hAnsi="Times New Roman" w:cs="Times New Roman"/>
                <w:noProof/>
              </w:rPr>
              <w:t>Target Population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_Toc514846434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704C7E94"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35" w:history="1">
            <w:r w:rsidR="00856561" w:rsidRPr="00856561">
              <w:rPr>
                <w:rStyle w:val="Hyperlink"/>
                <w:rFonts w:ascii="Times New Roman" w:hAnsi="Times New Roman" w:cs="Times New Roman"/>
                <w:noProof/>
              </w:rPr>
              <w:t>1.3</w:t>
            </w:r>
            <w:r w:rsidR="00856561" w:rsidRPr="00856561">
              <w:rPr>
                <w:rFonts w:eastAsiaTheme="minorEastAsia"/>
                <w:noProof/>
              </w:rPr>
              <w:tab/>
            </w:r>
            <w:r w:rsidR="00856561" w:rsidRPr="00856561">
              <w:rPr>
                <w:rStyle w:val="Hyperlink"/>
                <w:rFonts w:ascii="Times New Roman" w:hAnsi="Times New Roman" w:cs="Times New Roman"/>
                <w:noProof/>
              </w:rPr>
              <w:t>Eligible Organizations/Entities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_Toc514846435 \h </w:instrText>
            </w:r>
            <w:r w:rsidR="00856561" w:rsidRPr="00856561">
              <w:rPr>
                <w:noProof/>
                <w:webHidden/>
              </w:rPr>
            </w:r>
            <w:r w:rsidR="00856561" w:rsidRPr="00856561">
              <w:rPr>
                <w:noProof/>
                <w:webHidden/>
              </w:rPr>
              <w:fldChar w:fldCharType="separate"/>
            </w:r>
            <w:r w:rsidR="00A05EAF">
              <w:rPr>
                <w:noProof/>
                <w:webHidden/>
              </w:rPr>
              <w:t>1</w:t>
            </w:r>
            <w:r w:rsidR="00856561" w:rsidRPr="00856561">
              <w:rPr>
                <w:noProof/>
                <w:webHidden/>
              </w:rPr>
              <w:fldChar w:fldCharType="end"/>
            </w:r>
          </w:hyperlink>
        </w:p>
        <w:p w14:paraId="41A0EC8D"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36" w:history="1">
            <w:r w:rsidR="00856561" w:rsidRPr="00856561">
              <w:rPr>
                <w:rStyle w:val="Hyperlink"/>
                <w:rFonts w:ascii="Times New Roman" w:hAnsi="Times New Roman" w:cs="Times New Roman"/>
                <w:noProof/>
              </w:rPr>
              <w:t>1.4</w:t>
            </w:r>
            <w:r w:rsidR="00856561" w:rsidRPr="00856561">
              <w:rPr>
                <w:rFonts w:eastAsiaTheme="minorEastAsia"/>
                <w:noProof/>
              </w:rPr>
              <w:tab/>
            </w:r>
            <w:r w:rsidR="00856561" w:rsidRPr="00856561">
              <w:rPr>
                <w:rStyle w:val="Hyperlink"/>
                <w:rFonts w:ascii="Times New Roman" w:hAnsi="Times New Roman" w:cs="Times New Roman"/>
                <w:noProof/>
              </w:rPr>
              <w:t>Source of Funds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_Toc514846436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559FAF91"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37" w:history="1">
            <w:r w:rsidR="00856561" w:rsidRPr="00856561">
              <w:rPr>
                <w:rStyle w:val="Hyperlink"/>
                <w:rFonts w:ascii="Times New Roman" w:hAnsi="Times New Roman" w:cs="Times New Roman"/>
                <w:noProof/>
              </w:rPr>
              <w:t>1.5</w:t>
            </w:r>
            <w:r w:rsidR="00856561" w:rsidRPr="00856561">
              <w:rPr>
                <w:rFonts w:eastAsiaTheme="minorEastAsia"/>
                <w:noProof/>
              </w:rPr>
              <w:tab/>
            </w:r>
            <w:r w:rsidR="00856561" w:rsidRPr="00856561">
              <w:rPr>
                <w:rStyle w:val="Hyperlink"/>
                <w:rFonts w:ascii="Times New Roman" w:hAnsi="Times New Roman" w:cs="Times New Roman"/>
                <w:noProof/>
              </w:rPr>
              <w:t>Award Period</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_Toc514846437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6A1F3F6A"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38" w:history="1">
            <w:r w:rsidR="00856561" w:rsidRPr="00856561">
              <w:rPr>
                <w:rStyle w:val="Hyperlink"/>
                <w:rFonts w:ascii="Times New Roman" w:hAnsi="Times New Roman" w:cs="Times New Roman"/>
                <w:noProof/>
              </w:rPr>
              <w:t>1.6</w:t>
            </w:r>
            <w:r w:rsidR="00856561" w:rsidRPr="00856561">
              <w:rPr>
                <w:rFonts w:eastAsiaTheme="minorEastAsia"/>
                <w:noProof/>
              </w:rPr>
              <w:tab/>
            </w:r>
            <w:r w:rsidR="00856561" w:rsidRPr="00856561">
              <w:rPr>
                <w:rStyle w:val="Hyperlink"/>
                <w:rFonts w:ascii="Times New Roman" w:hAnsi="Times New Roman" w:cs="Times New Roman"/>
                <w:noProof/>
              </w:rPr>
              <w:t>Projects and Funds Available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_Toc514846438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4BD0BB5F"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39" w:history="1">
            <w:r w:rsidR="00856561" w:rsidRPr="00856561">
              <w:rPr>
                <w:rStyle w:val="Hyperlink"/>
                <w:rFonts w:ascii="Times New Roman" w:hAnsi="Times New Roman" w:cs="Times New Roman"/>
                <w:noProof/>
              </w:rPr>
              <w:t>1.7</w:t>
            </w:r>
            <w:r w:rsidR="00856561" w:rsidRPr="00856561">
              <w:rPr>
                <w:rFonts w:eastAsiaTheme="minorEastAsia"/>
                <w:noProof/>
              </w:rPr>
              <w:tab/>
            </w:r>
            <w:r w:rsidR="00856561" w:rsidRPr="00856561">
              <w:rPr>
                <w:rStyle w:val="Hyperlink"/>
                <w:rFonts w:ascii="Times New Roman" w:hAnsi="Times New Roman" w:cs="Times New Roman"/>
                <w:noProof/>
              </w:rPr>
              <w:t>Purpose of the Grant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_Toc514846439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21B0FAA3"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0" w:history="1">
            <w:r w:rsidR="00856561" w:rsidRPr="00856561">
              <w:rPr>
                <w:rStyle w:val="Hyperlink"/>
                <w:rFonts w:ascii="Times New Roman" w:hAnsi="Times New Roman" w:cs="Times New Roman"/>
                <w:noProof/>
              </w:rPr>
              <w:t>1.8</w:t>
            </w:r>
            <w:r w:rsidR="00856561" w:rsidRPr="00856561">
              <w:rPr>
                <w:rFonts w:eastAsiaTheme="minorEastAsia"/>
                <w:noProof/>
              </w:rPr>
              <w:tab/>
            </w:r>
            <w:r w:rsidR="00856561" w:rsidRPr="00856561">
              <w:rPr>
                <w:rStyle w:val="Hyperlink"/>
                <w:rFonts w:ascii="Times New Roman" w:hAnsi="Times New Roman" w:cs="Times New Roman"/>
                <w:noProof/>
              </w:rPr>
              <w:t>Anti-Deficiency Considerations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_Toc514846440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1D8C11DD"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1" w:history="1">
            <w:r w:rsidR="00856561" w:rsidRPr="00856561">
              <w:rPr>
                <w:rStyle w:val="Hyperlink"/>
                <w:rFonts w:ascii="Times New Roman" w:hAnsi="Times New Roman" w:cs="Times New Roman"/>
                <w:noProof/>
              </w:rPr>
              <w:t>1.9</w:t>
            </w:r>
            <w:r w:rsidR="00856561" w:rsidRPr="00856561">
              <w:rPr>
                <w:rFonts w:eastAsiaTheme="minorEastAsia"/>
                <w:noProof/>
              </w:rPr>
              <w:tab/>
            </w:r>
            <w:r w:rsidR="00856561" w:rsidRPr="00856561">
              <w:rPr>
                <w:rStyle w:val="Hyperlink"/>
                <w:rFonts w:ascii="Times New Roman" w:hAnsi="Times New Roman" w:cs="Times New Roman"/>
                <w:noProof/>
              </w:rPr>
              <w:t>Permissible Use of Grant Funds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_Toc514846441 \h </w:instrText>
            </w:r>
            <w:r w:rsidR="00856561" w:rsidRPr="00856561">
              <w:rPr>
                <w:noProof/>
                <w:webHidden/>
              </w:rPr>
            </w:r>
            <w:r w:rsidR="00856561" w:rsidRPr="00856561">
              <w:rPr>
                <w:noProof/>
                <w:webHidden/>
              </w:rPr>
              <w:fldChar w:fldCharType="separate"/>
            </w:r>
            <w:r w:rsidR="00A05EAF">
              <w:rPr>
                <w:noProof/>
                <w:webHidden/>
              </w:rPr>
              <w:t>2</w:t>
            </w:r>
            <w:r w:rsidR="00856561" w:rsidRPr="00856561">
              <w:rPr>
                <w:noProof/>
                <w:webHidden/>
              </w:rPr>
              <w:fldChar w:fldCharType="end"/>
            </w:r>
          </w:hyperlink>
        </w:p>
        <w:p w14:paraId="21960C2D"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2" w:history="1">
            <w:r w:rsidR="00856561" w:rsidRPr="00856561">
              <w:rPr>
                <w:rStyle w:val="Hyperlink"/>
                <w:rFonts w:ascii="Times New Roman" w:hAnsi="Times New Roman" w:cs="Times New Roman"/>
                <w:noProof/>
              </w:rPr>
              <w:t>1.10</w:t>
            </w:r>
            <w:r w:rsidR="00856561" w:rsidRPr="00856561">
              <w:rPr>
                <w:rFonts w:eastAsiaTheme="minorEastAsia"/>
                <w:noProof/>
              </w:rPr>
              <w:tab/>
            </w:r>
            <w:r w:rsidR="00856561" w:rsidRPr="00856561">
              <w:rPr>
                <w:rStyle w:val="Hyperlink"/>
                <w:rFonts w:ascii="Times New Roman" w:hAnsi="Times New Roman" w:cs="Times New Roman"/>
                <w:noProof/>
              </w:rPr>
              <w:t>Competition for a Grant Award</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_Toc514846442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145DD95E"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3" w:history="1">
            <w:r w:rsidR="00856561" w:rsidRPr="00856561">
              <w:rPr>
                <w:rStyle w:val="Hyperlink"/>
                <w:rFonts w:ascii="Times New Roman" w:hAnsi="Times New Roman" w:cs="Times New Roman"/>
                <w:noProof/>
              </w:rPr>
              <w:t>1.11</w:t>
            </w:r>
            <w:r w:rsidR="00856561" w:rsidRPr="00856561">
              <w:rPr>
                <w:rFonts w:eastAsiaTheme="minorEastAsia"/>
                <w:noProof/>
              </w:rPr>
              <w:tab/>
            </w:r>
            <w:r w:rsidR="00856561" w:rsidRPr="00856561">
              <w:rPr>
                <w:rStyle w:val="Hyperlink"/>
                <w:rFonts w:ascii="Times New Roman" w:hAnsi="Times New Roman" w:cs="Times New Roman"/>
                <w:noProof/>
              </w:rPr>
              <w:t>Grant Monitoring</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_Toc514846443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6F689568"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4" w:history="1">
            <w:r w:rsidR="00856561" w:rsidRPr="00856561">
              <w:rPr>
                <w:rStyle w:val="Hyperlink"/>
                <w:rFonts w:ascii="Times New Roman" w:hAnsi="Times New Roman" w:cs="Times New Roman"/>
                <w:noProof/>
              </w:rPr>
              <w:t>1.12</w:t>
            </w:r>
            <w:r w:rsidR="00856561" w:rsidRPr="00856561">
              <w:rPr>
                <w:rFonts w:eastAsiaTheme="minorEastAsia"/>
                <w:noProof/>
              </w:rPr>
              <w:tab/>
            </w:r>
            <w:r w:rsidR="00856561" w:rsidRPr="00856561">
              <w:rPr>
                <w:rStyle w:val="Hyperlink"/>
                <w:rFonts w:ascii="Times New Roman" w:hAnsi="Times New Roman" w:cs="Times New Roman"/>
                <w:noProof/>
              </w:rPr>
              <w:t>General Terms and Conditions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_Toc514846444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1A38A1B5"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5" w:history="1">
            <w:r w:rsidR="00856561" w:rsidRPr="00856561">
              <w:rPr>
                <w:rStyle w:val="Hyperlink"/>
                <w:rFonts w:ascii="Times New Roman" w:hAnsi="Times New Roman" w:cs="Times New Roman"/>
                <w:noProof/>
              </w:rPr>
              <w:t>1.13</w:t>
            </w:r>
            <w:r w:rsidR="00856561" w:rsidRPr="00856561">
              <w:rPr>
                <w:rFonts w:eastAsiaTheme="minorEastAsia"/>
                <w:noProof/>
              </w:rPr>
              <w:tab/>
            </w:r>
            <w:r w:rsidR="00856561" w:rsidRPr="00856561">
              <w:rPr>
                <w:rStyle w:val="Hyperlink"/>
                <w:rFonts w:ascii="Times New Roman" w:hAnsi="Times New Roman" w:cs="Times New Roman"/>
                <w:noProof/>
              </w:rPr>
              <w:t>DHS’s Authority to Make Grants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_Toc514846445 \h </w:instrText>
            </w:r>
            <w:r w:rsidR="00856561" w:rsidRPr="00856561">
              <w:rPr>
                <w:noProof/>
                <w:webHidden/>
              </w:rPr>
            </w:r>
            <w:r w:rsidR="00856561" w:rsidRPr="00856561">
              <w:rPr>
                <w:noProof/>
                <w:webHidden/>
              </w:rPr>
              <w:fldChar w:fldCharType="separate"/>
            </w:r>
            <w:r w:rsidR="00A05EAF">
              <w:rPr>
                <w:noProof/>
                <w:webHidden/>
              </w:rPr>
              <w:t>3</w:t>
            </w:r>
            <w:r w:rsidR="00856561" w:rsidRPr="00856561">
              <w:rPr>
                <w:noProof/>
                <w:webHidden/>
              </w:rPr>
              <w:fldChar w:fldCharType="end"/>
            </w:r>
          </w:hyperlink>
        </w:p>
        <w:p w14:paraId="09A05807"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6" w:history="1">
            <w:r w:rsidR="00856561" w:rsidRPr="00856561">
              <w:rPr>
                <w:rStyle w:val="Hyperlink"/>
                <w:rFonts w:ascii="Times New Roman" w:hAnsi="Times New Roman" w:cs="Times New Roman"/>
                <w:noProof/>
              </w:rPr>
              <w:t>1.14</w:t>
            </w:r>
            <w:r w:rsidR="00856561" w:rsidRPr="00856561">
              <w:rPr>
                <w:rFonts w:eastAsiaTheme="minorEastAsia"/>
                <w:noProof/>
              </w:rPr>
              <w:tab/>
            </w:r>
            <w:r w:rsidR="00856561" w:rsidRPr="00856561">
              <w:rPr>
                <w:rStyle w:val="Hyperlink"/>
                <w:rFonts w:ascii="Times New Roman" w:hAnsi="Times New Roman" w:cs="Times New Roman"/>
                <w:noProof/>
              </w:rPr>
              <w:t>Contact Person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_Toc514846446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675DABA7"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7" w:history="1">
            <w:r w:rsidR="00856561" w:rsidRPr="00856561">
              <w:rPr>
                <w:rStyle w:val="Hyperlink"/>
                <w:rFonts w:ascii="Times New Roman" w:hAnsi="Times New Roman" w:cs="Times New Roman"/>
                <w:noProof/>
              </w:rPr>
              <w:t>1.15</w:t>
            </w:r>
            <w:r w:rsidR="00856561" w:rsidRPr="00856561">
              <w:rPr>
                <w:rFonts w:eastAsiaTheme="minorEastAsia"/>
                <w:noProof/>
              </w:rPr>
              <w:tab/>
            </w:r>
            <w:r w:rsidR="00856561" w:rsidRPr="00856561">
              <w:rPr>
                <w:rStyle w:val="Hyperlink"/>
                <w:rFonts w:ascii="Times New Roman" w:hAnsi="Times New Roman" w:cs="Times New Roman"/>
                <w:noProof/>
              </w:rPr>
              <w:t>Updates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_Toc514846447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0F8F1ED5"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8" w:history="1">
            <w:r w:rsidR="00856561" w:rsidRPr="00856561">
              <w:rPr>
                <w:rStyle w:val="Hyperlink"/>
                <w:rFonts w:ascii="Times New Roman" w:hAnsi="Times New Roman" w:cs="Times New Roman"/>
                <w:noProof/>
              </w:rPr>
              <w:t>1.16</w:t>
            </w:r>
            <w:r w:rsidR="00856561" w:rsidRPr="00856561">
              <w:rPr>
                <w:rFonts w:eastAsiaTheme="minorEastAsia"/>
                <w:noProof/>
              </w:rPr>
              <w:tab/>
            </w:r>
            <w:r w:rsidR="00856561" w:rsidRPr="00856561">
              <w:rPr>
                <w:rStyle w:val="Hyperlink"/>
                <w:rFonts w:ascii="Times New Roman" w:hAnsi="Times New Roman" w:cs="Times New Roman"/>
                <w:noProof/>
              </w:rPr>
              <w:t>Notice of Intent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_Toc514846448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009E79D8"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49" w:history="1">
            <w:r w:rsidR="00856561" w:rsidRPr="00856561">
              <w:rPr>
                <w:rStyle w:val="Hyperlink"/>
                <w:rFonts w:ascii="Times New Roman" w:hAnsi="Times New Roman" w:cs="Times New Roman"/>
                <w:noProof/>
              </w:rPr>
              <w:t>1.17</w:t>
            </w:r>
            <w:r w:rsidR="00856561" w:rsidRPr="00856561">
              <w:rPr>
                <w:rFonts w:eastAsiaTheme="minorEastAsia"/>
                <w:noProof/>
              </w:rPr>
              <w:tab/>
            </w:r>
            <w:r w:rsidR="00856561" w:rsidRPr="00856561">
              <w:rPr>
                <w:rStyle w:val="Hyperlink"/>
                <w:rFonts w:ascii="Times New Roman" w:hAnsi="Times New Roman" w:cs="Times New Roman"/>
                <w:noProof/>
              </w:rPr>
              <w:t>Pre-Application Conference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_Toc514846449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5AB50A3D" w14:textId="3C2AEF3F" w:rsidR="00856561" w:rsidRPr="00856561" w:rsidRDefault="00D926E4" w:rsidP="00856561">
          <w:pPr>
            <w:pStyle w:val="TOC2"/>
            <w:tabs>
              <w:tab w:val="left" w:pos="880"/>
              <w:tab w:val="right" w:leader="dot" w:pos="9350"/>
            </w:tabs>
            <w:spacing w:after="0"/>
            <w:rPr>
              <w:rFonts w:eastAsiaTheme="minorEastAsia"/>
              <w:noProof/>
            </w:rPr>
          </w:pPr>
          <w:hyperlink w:anchor="_Toc514846450" w:history="1">
            <w:r w:rsidR="00856561" w:rsidRPr="00856561">
              <w:rPr>
                <w:rStyle w:val="Hyperlink"/>
                <w:rFonts w:ascii="Times New Roman" w:hAnsi="Times New Roman" w:cs="Times New Roman"/>
                <w:noProof/>
              </w:rPr>
              <w:t>1.18</w:t>
            </w:r>
            <w:r w:rsidR="00856561" w:rsidRPr="00856561">
              <w:rPr>
                <w:rFonts w:eastAsiaTheme="minorEastAsia"/>
                <w:noProof/>
              </w:rPr>
              <w:tab/>
            </w:r>
            <w:r w:rsidR="00856561" w:rsidRPr="00856561">
              <w:rPr>
                <w:rStyle w:val="Hyperlink"/>
                <w:rFonts w:ascii="Times New Roman" w:hAnsi="Times New Roman" w:cs="Times New Roman"/>
                <w:noProof/>
              </w:rPr>
              <w:t xml:space="preserve">Explanation to Prospective </w:t>
            </w:r>
            <w:r w:rsidR="00D70B10">
              <w:rPr>
                <w:rStyle w:val="Hyperlink"/>
                <w:rFonts w:ascii="Times New Roman" w:hAnsi="Times New Roman" w:cs="Times New Roman"/>
                <w:noProof/>
              </w:rPr>
              <w:t xml:space="preserve">Prospective </w:t>
            </w:r>
            <w:r w:rsidR="00FC7EED">
              <w:rPr>
                <w:rStyle w:val="Hyperlink"/>
                <w:rFonts w:ascii="Times New Roman" w:hAnsi="Times New Roman" w:cs="Times New Roman"/>
                <w:noProof/>
              </w:rPr>
              <w:t>Applicant</w:t>
            </w:r>
            <w:r w:rsidR="00D70B10">
              <w:rPr>
                <w:rStyle w:val="Hyperlink"/>
                <w:rFonts w:ascii="Times New Roman" w:hAnsi="Times New Roman" w:cs="Times New Roman"/>
                <w:noProof/>
              </w:rPr>
              <w: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_Toc514846450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6E56BDE5"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51" w:history="1">
            <w:r w:rsidR="00856561" w:rsidRPr="00856561">
              <w:rPr>
                <w:rStyle w:val="Hyperlink"/>
                <w:rFonts w:ascii="Times New Roman" w:hAnsi="Times New Roman" w:cs="Times New Roman"/>
                <w:noProof/>
              </w:rPr>
              <w:t>1.19</w:t>
            </w:r>
            <w:r w:rsidR="00856561" w:rsidRPr="00856561">
              <w:rPr>
                <w:rFonts w:eastAsiaTheme="minorEastAsia"/>
                <w:noProof/>
              </w:rPr>
              <w:tab/>
            </w:r>
            <w:r w:rsidR="00856561" w:rsidRPr="00856561">
              <w:rPr>
                <w:rStyle w:val="Hyperlink"/>
                <w:rFonts w:ascii="Times New Roman" w:hAnsi="Times New Roman" w:cs="Times New Roman"/>
                <w:noProof/>
              </w:rPr>
              <w:t>Deadline Date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_Toc514846451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10BFE98A" w14:textId="77777777" w:rsidR="00856561" w:rsidRPr="00856561" w:rsidRDefault="00D926E4" w:rsidP="00856561">
          <w:pPr>
            <w:pStyle w:val="TOC1"/>
            <w:rPr>
              <w:rFonts w:eastAsiaTheme="minorEastAsia"/>
              <w:noProof/>
            </w:rPr>
          </w:pPr>
          <w:hyperlink w:anchor="_Toc514846452" w:history="1">
            <w:r w:rsidR="00856561" w:rsidRPr="00856561">
              <w:rPr>
                <w:rStyle w:val="Hyperlink"/>
                <w:rFonts w:ascii="Times New Roman" w:hAnsi="Times New Roman" w:cs="Times New Roman"/>
                <w:noProof/>
              </w:rPr>
              <w:t>SECTION 2. PROGRAM SCOPE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_Toc514846452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2D6F039D"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53" w:history="1">
            <w:r w:rsidR="00856561" w:rsidRPr="00856561">
              <w:rPr>
                <w:rStyle w:val="Hyperlink"/>
                <w:rFonts w:ascii="Times New Roman" w:hAnsi="Times New Roman" w:cs="Times New Roman"/>
                <w:noProof/>
              </w:rPr>
              <w:t>2.1</w:t>
            </w:r>
            <w:r w:rsidR="00856561" w:rsidRPr="00856561">
              <w:rPr>
                <w:rFonts w:eastAsiaTheme="minorEastAsia"/>
                <w:noProof/>
              </w:rPr>
              <w:tab/>
            </w:r>
            <w:r w:rsidR="00856561" w:rsidRPr="00856561">
              <w:rPr>
                <w:rStyle w:val="Hyperlink"/>
                <w:rFonts w:ascii="Times New Roman" w:hAnsi="Times New Roman" w:cs="Times New Roman"/>
                <w:noProof/>
              </w:rPr>
              <w:t>Overview</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_Toc514846453 \h </w:instrText>
            </w:r>
            <w:r w:rsidR="00856561" w:rsidRPr="00856561">
              <w:rPr>
                <w:noProof/>
                <w:webHidden/>
              </w:rPr>
            </w:r>
            <w:r w:rsidR="00856561" w:rsidRPr="00856561">
              <w:rPr>
                <w:noProof/>
                <w:webHidden/>
              </w:rPr>
              <w:fldChar w:fldCharType="separate"/>
            </w:r>
            <w:r w:rsidR="00A05EAF">
              <w:rPr>
                <w:noProof/>
                <w:webHidden/>
              </w:rPr>
              <w:t>4</w:t>
            </w:r>
            <w:r w:rsidR="00856561" w:rsidRPr="00856561">
              <w:rPr>
                <w:noProof/>
                <w:webHidden/>
              </w:rPr>
              <w:fldChar w:fldCharType="end"/>
            </w:r>
          </w:hyperlink>
        </w:p>
        <w:p w14:paraId="16EA6585"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54" w:history="1">
            <w:r w:rsidR="00856561" w:rsidRPr="00856561">
              <w:rPr>
                <w:rStyle w:val="Hyperlink"/>
                <w:rFonts w:ascii="Times New Roman" w:hAnsi="Times New Roman" w:cs="Times New Roman"/>
                <w:noProof/>
              </w:rPr>
              <w:t>2.2</w:t>
            </w:r>
            <w:r w:rsidR="00856561" w:rsidRPr="00856561">
              <w:rPr>
                <w:rFonts w:eastAsiaTheme="minorEastAsia"/>
                <w:noProof/>
              </w:rPr>
              <w:tab/>
            </w:r>
            <w:r w:rsidR="00856561" w:rsidRPr="00856561">
              <w:rPr>
                <w:rStyle w:val="Hyperlink"/>
                <w:rFonts w:ascii="Times New Roman" w:hAnsi="Times New Roman" w:cs="Times New Roman"/>
                <w:noProof/>
              </w:rPr>
              <w:t>DHS Responsibilities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_Toc514846454 \h </w:instrText>
            </w:r>
            <w:r w:rsidR="00856561" w:rsidRPr="00856561">
              <w:rPr>
                <w:noProof/>
                <w:webHidden/>
              </w:rPr>
            </w:r>
            <w:r w:rsidR="00856561" w:rsidRPr="00856561">
              <w:rPr>
                <w:noProof/>
                <w:webHidden/>
              </w:rPr>
              <w:fldChar w:fldCharType="separate"/>
            </w:r>
            <w:r w:rsidR="00A05EAF">
              <w:rPr>
                <w:noProof/>
                <w:webHidden/>
              </w:rPr>
              <w:t>5</w:t>
            </w:r>
            <w:r w:rsidR="00856561" w:rsidRPr="00856561">
              <w:rPr>
                <w:noProof/>
                <w:webHidden/>
              </w:rPr>
              <w:fldChar w:fldCharType="end"/>
            </w:r>
          </w:hyperlink>
        </w:p>
        <w:p w14:paraId="39455DBB" w14:textId="56292AE9" w:rsidR="00856561" w:rsidRPr="00856561" w:rsidRDefault="00D926E4" w:rsidP="00856561">
          <w:pPr>
            <w:pStyle w:val="TOC2"/>
            <w:tabs>
              <w:tab w:val="left" w:pos="880"/>
              <w:tab w:val="right" w:leader="dot" w:pos="9350"/>
            </w:tabs>
            <w:spacing w:after="0"/>
            <w:rPr>
              <w:rFonts w:eastAsiaTheme="minorEastAsia"/>
              <w:noProof/>
            </w:rPr>
          </w:pPr>
          <w:hyperlink w:anchor="_Toc514846455" w:history="1">
            <w:r w:rsidR="00856561" w:rsidRPr="00856561">
              <w:rPr>
                <w:rStyle w:val="Hyperlink"/>
                <w:rFonts w:ascii="Times New Roman" w:hAnsi="Times New Roman" w:cs="Times New Roman"/>
                <w:noProof/>
              </w:rPr>
              <w:t>2.3</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Responsibilities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_Toc514846455 \h </w:instrText>
            </w:r>
            <w:r w:rsidR="00856561" w:rsidRPr="00856561">
              <w:rPr>
                <w:noProof/>
                <w:webHidden/>
              </w:rPr>
            </w:r>
            <w:r w:rsidR="00856561" w:rsidRPr="00856561">
              <w:rPr>
                <w:noProof/>
                <w:webHidden/>
              </w:rPr>
              <w:fldChar w:fldCharType="separate"/>
            </w:r>
            <w:r w:rsidR="00A05EAF">
              <w:rPr>
                <w:noProof/>
                <w:webHidden/>
              </w:rPr>
              <w:t>5</w:t>
            </w:r>
            <w:r w:rsidR="00856561" w:rsidRPr="00856561">
              <w:rPr>
                <w:noProof/>
                <w:webHidden/>
              </w:rPr>
              <w:fldChar w:fldCharType="end"/>
            </w:r>
          </w:hyperlink>
        </w:p>
        <w:p w14:paraId="3529B48A" w14:textId="0460237C" w:rsidR="00856561" w:rsidRPr="00856561" w:rsidRDefault="00D926E4" w:rsidP="00856561">
          <w:pPr>
            <w:pStyle w:val="TOC2"/>
            <w:tabs>
              <w:tab w:val="left" w:pos="880"/>
              <w:tab w:val="right" w:leader="dot" w:pos="9350"/>
            </w:tabs>
            <w:spacing w:after="0"/>
            <w:rPr>
              <w:rFonts w:eastAsiaTheme="minorEastAsia"/>
              <w:noProof/>
            </w:rPr>
          </w:pPr>
          <w:hyperlink w:anchor="_Toc514846456" w:history="1">
            <w:r w:rsidR="00856561" w:rsidRPr="00856561">
              <w:rPr>
                <w:rStyle w:val="Hyperlink"/>
                <w:rFonts w:ascii="Times New Roman" w:hAnsi="Times New Roman" w:cs="Times New Roman"/>
                <w:noProof/>
              </w:rPr>
              <w:t>2.4</w:t>
            </w:r>
            <w:r w:rsidR="00856561" w:rsidRPr="00856561">
              <w:rPr>
                <w:rFonts w:eastAsiaTheme="minorEastAsia"/>
                <w:noProof/>
              </w:rPr>
              <w:tab/>
            </w:r>
            <w:r w:rsidR="00856561" w:rsidRPr="00856561">
              <w:rPr>
                <w:rStyle w:val="Hyperlink"/>
                <w:rFonts w:ascii="Times New Roman" w:hAnsi="Times New Roman" w:cs="Times New Roman"/>
                <w:noProof/>
              </w:rPr>
              <w:t xml:space="preserve">Additional </w:t>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Responsibilities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_Toc514846456 \h </w:instrText>
            </w:r>
            <w:r w:rsidR="00856561" w:rsidRPr="00856561">
              <w:rPr>
                <w:noProof/>
                <w:webHidden/>
              </w:rPr>
            </w:r>
            <w:r w:rsidR="00856561" w:rsidRPr="00856561">
              <w:rPr>
                <w:noProof/>
                <w:webHidden/>
              </w:rPr>
              <w:fldChar w:fldCharType="separate"/>
            </w:r>
            <w:r w:rsidR="00A05EAF">
              <w:rPr>
                <w:noProof/>
                <w:webHidden/>
              </w:rPr>
              <w:t>10</w:t>
            </w:r>
            <w:r w:rsidR="00856561" w:rsidRPr="00856561">
              <w:rPr>
                <w:noProof/>
                <w:webHidden/>
              </w:rPr>
              <w:fldChar w:fldCharType="end"/>
            </w:r>
          </w:hyperlink>
        </w:p>
        <w:p w14:paraId="1BFFD14D"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57" w:history="1">
            <w:r w:rsidR="00856561" w:rsidRPr="00856561">
              <w:rPr>
                <w:rStyle w:val="Hyperlink"/>
                <w:rFonts w:ascii="Times New Roman" w:hAnsi="Times New Roman" w:cs="Times New Roman"/>
                <w:noProof/>
              </w:rPr>
              <w:t>2.5</w:t>
            </w:r>
            <w:r w:rsidR="00856561" w:rsidRPr="00856561">
              <w:rPr>
                <w:rFonts w:eastAsiaTheme="minorEastAsia"/>
                <w:noProof/>
              </w:rPr>
              <w:tab/>
            </w:r>
            <w:r w:rsidR="00856561" w:rsidRPr="00856561">
              <w:rPr>
                <w:rStyle w:val="Hyperlink"/>
                <w:rFonts w:ascii="Times New Roman" w:hAnsi="Times New Roman" w:cs="Times New Roman"/>
                <w:noProof/>
              </w:rPr>
              <w:t>Confidentiality of Records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_Toc514846457 \h </w:instrText>
            </w:r>
            <w:r w:rsidR="00856561" w:rsidRPr="00856561">
              <w:rPr>
                <w:noProof/>
                <w:webHidden/>
              </w:rPr>
            </w:r>
            <w:r w:rsidR="00856561" w:rsidRPr="00856561">
              <w:rPr>
                <w:noProof/>
                <w:webHidden/>
              </w:rPr>
              <w:fldChar w:fldCharType="separate"/>
            </w:r>
            <w:r w:rsidR="00A05EAF">
              <w:rPr>
                <w:noProof/>
                <w:webHidden/>
              </w:rPr>
              <w:t>11</w:t>
            </w:r>
            <w:r w:rsidR="00856561" w:rsidRPr="00856561">
              <w:rPr>
                <w:noProof/>
                <w:webHidden/>
              </w:rPr>
              <w:fldChar w:fldCharType="end"/>
            </w:r>
          </w:hyperlink>
        </w:p>
        <w:p w14:paraId="400D2F2B"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58" w:history="1">
            <w:r w:rsidR="00856561" w:rsidRPr="00856561">
              <w:rPr>
                <w:rStyle w:val="Hyperlink"/>
                <w:rFonts w:ascii="Times New Roman" w:hAnsi="Times New Roman" w:cs="Times New Roman"/>
                <w:noProof/>
              </w:rPr>
              <w:t>2.6</w:t>
            </w:r>
            <w:r w:rsidR="00856561" w:rsidRPr="00856561">
              <w:rPr>
                <w:rFonts w:eastAsiaTheme="minorEastAsia"/>
                <w:noProof/>
              </w:rPr>
              <w:tab/>
            </w:r>
            <w:r w:rsidR="00856561" w:rsidRPr="00856561">
              <w:rPr>
                <w:rStyle w:val="Hyperlink"/>
                <w:rFonts w:ascii="Times New Roman" w:hAnsi="Times New Roman" w:cs="Times New Roman"/>
                <w:noProof/>
              </w:rPr>
              <w:t>Reporting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_Toc514846458 \h </w:instrText>
            </w:r>
            <w:r w:rsidR="00856561" w:rsidRPr="00856561">
              <w:rPr>
                <w:noProof/>
                <w:webHidden/>
              </w:rPr>
            </w:r>
            <w:r w:rsidR="00856561" w:rsidRPr="00856561">
              <w:rPr>
                <w:noProof/>
                <w:webHidden/>
              </w:rPr>
              <w:fldChar w:fldCharType="separate"/>
            </w:r>
            <w:r w:rsidR="00A05EAF">
              <w:rPr>
                <w:noProof/>
                <w:webHidden/>
              </w:rPr>
              <w:t>12</w:t>
            </w:r>
            <w:r w:rsidR="00856561" w:rsidRPr="00856561">
              <w:rPr>
                <w:noProof/>
                <w:webHidden/>
              </w:rPr>
              <w:fldChar w:fldCharType="end"/>
            </w:r>
          </w:hyperlink>
        </w:p>
        <w:p w14:paraId="54D7674D"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59" w:history="1">
            <w:r w:rsidR="00856561" w:rsidRPr="00856561">
              <w:rPr>
                <w:rStyle w:val="Hyperlink"/>
                <w:rFonts w:ascii="Times New Roman" w:hAnsi="Times New Roman" w:cs="Times New Roman"/>
                <w:noProof/>
              </w:rPr>
              <w:t>2.7</w:t>
            </w:r>
            <w:r w:rsidR="00856561" w:rsidRPr="00856561">
              <w:rPr>
                <w:rFonts w:eastAsiaTheme="minorEastAsia"/>
                <w:noProof/>
              </w:rPr>
              <w:tab/>
            </w:r>
            <w:r w:rsidR="00856561" w:rsidRPr="00856561">
              <w:rPr>
                <w:rStyle w:val="Hyperlink"/>
                <w:rFonts w:ascii="Times New Roman" w:hAnsi="Times New Roman" w:cs="Times New Roman"/>
                <w:noProof/>
              </w:rPr>
              <w:t>Certifications and 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_Toc514846459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66A2D747" w14:textId="77777777" w:rsidR="00856561" w:rsidRPr="00856561" w:rsidRDefault="00D926E4" w:rsidP="00856561">
          <w:pPr>
            <w:pStyle w:val="TOC1"/>
            <w:rPr>
              <w:rFonts w:eastAsiaTheme="minorEastAsia"/>
              <w:noProof/>
            </w:rPr>
          </w:pPr>
          <w:hyperlink w:anchor="_Toc514846460" w:history="1">
            <w:r w:rsidR="00856561" w:rsidRPr="00856561">
              <w:rPr>
                <w:rStyle w:val="Hyperlink"/>
                <w:rFonts w:ascii="Times New Roman" w:hAnsi="Times New Roman" w:cs="Times New Roman"/>
                <w:noProof/>
              </w:rPr>
              <w:t>SECTION 3. GENERAL PROVISIONS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_Toc514846460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1029A4A0"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1" w:history="1">
            <w:r w:rsidR="00856561" w:rsidRPr="00856561">
              <w:rPr>
                <w:rStyle w:val="Hyperlink"/>
                <w:rFonts w:ascii="Times New Roman" w:hAnsi="Times New Roman" w:cs="Times New Roman"/>
                <w:noProof/>
              </w:rPr>
              <w:t>3.1</w:t>
            </w:r>
            <w:r w:rsidR="00856561" w:rsidRPr="00856561">
              <w:rPr>
                <w:rFonts w:eastAsiaTheme="minorEastAsia"/>
                <w:noProof/>
              </w:rPr>
              <w:tab/>
            </w:r>
            <w:r w:rsidR="00856561" w:rsidRPr="00856561">
              <w:rPr>
                <w:rStyle w:val="Hyperlink"/>
                <w:rFonts w:ascii="Times New Roman" w:hAnsi="Times New Roman" w:cs="Times New Roman"/>
                <w:noProof/>
              </w:rPr>
              <w:t>Payment Provisions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_Toc514846461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289D3BD5"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2" w:history="1">
            <w:r w:rsidR="00856561" w:rsidRPr="00856561">
              <w:rPr>
                <w:rStyle w:val="Hyperlink"/>
                <w:rFonts w:ascii="Times New Roman" w:hAnsi="Times New Roman" w:cs="Times New Roman"/>
                <w:noProof/>
              </w:rPr>
              <w:t>3.2</w:t>
            </w:r>
            <w:r w:rsidR="00856561" w:rsidRPr="00856561">
              <w:rPr>
                <w:rFonts w:eastAsiaTheme="minorEastAsia"/>
                <w:noProof/>
              </w:rPr>
              <w:tab/>
            </w:r>
            <w:r w:rsidR="00856561" w:rsidRPr="00856561">
              <w:rPr>
                <w:rStyle w:val="Hyperlink"/>
                <w:rFonts w:ascii="Times New Roman" w:hAnsi="Times New Roman" w:cs="Times New Roman"/>
                <w:noProof/>
              </w:rPr>
              <w:t>Insurance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_Toc514846462 \h </w:instrText>
            </w:r>
            <w:r w:rsidR="00856561" w:rsidRPr="00856561">
              <w:rPr>
                <w:noProof/>
                <w:webHidden/>
              </w:rPr>
            </w:r>
            <w:r w:rsidR="00856561" w:rsidRPr="00856561">
              <w:rPr>
                <w:noProof/>
                <w:webHidden/>
              </w:rPr>
              <w:fldChar w:fldCharType="separate"/>
            </w:r>
            <w:r w:rsidR="00A05EAF">
              <w:rPr>
                <w:noProof/>
                <w:webHidden/>
              </w:rPr>
              <w:t>13</w:t>
            </w:r>
            <w:r w:rsidR="00856561" w:rsidRPr="00856561">
              <w:rPr>
                <w:noProof/>
                <w:webHidden/>
              </w:rPr>
              <w:fldChar w:fldCharType="end"/>
            </w:r>
          </w:hyperlink>
        </w:p>
        <w:p w14:paraId="330D2C94"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3" w:history="1">
            <w:r w:rsidR="00856561" w:rsidRPr="00856561">
              <w:rPr>
                <w:rStyle w:val="Hyperlink"/>
                <w:rFonts w:ascii="Times New Roman" w:hAnsi="Times New Roman" w:cs="Times New Roman"/>
                <w:noProof/>
              </w:rPr>
              <w:t>3.3</w:t>
            </w:r>
            <w:r w:rsidR="00856561" w:rsidRPr="00856561">
              <w:rPr>
                <w:rFonts w:eastAsiaTheme="minorEastAsia"/>
                <w:noProof/>
              </w:rPr>
              <w:tab/>
            </w:r>
            <w:r w:rsidR="00856561" w:rsidRPr="00856561">
              <w:rPr>
                <w:rStyle w:val="Hyperlink"/>
                <w:rFonts w:ascii="Times New Roman" w:hAnsi="Times New Roman" w:cs="Times New Roman"/>
                <w:noProof/>
              </w:rPr>
              <w:t>Audits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_Toc514846463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1B73E736"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4" w:history="1">
            <w:r w:rsidR="00856561" w:rsidRPr="00856561">
              <w:rPr>
                <w:rStyle w:val="Hyperlink"/>
                <w:rFonts w:ascii="Times New Roman" w:hAnsi="Times New Roman" w:cs="Times New Roman"/>
                <w:noProof/>
              </w:rPr>
              <w:t>3.4</w:t>
            </w:r>
            <w:r w:rsidR="00856561" w:rsidRPr="00856561">
              <w:rPr>
                <w:rFonts w:eastAsiaTheme="minorEastAsia"/>
                <w:noProof/>
              </w:rPr>
              <w:tab/>
            </w:r>
            <w:r w:rsidR="00856561" w:rsidRPr="00856561">
              <w:rPr>
                <w:rStyle w:val="Hyperlink"/>
                <w:rFonts w:ascii="Times New Roman" w:hAnsi="Times New Roman" w:cs="Times New Roman"/>
                <w:noProof/>
              </w:rPr>
              <w:t>Non-discrimination in the Delivery of Services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_Toc514846464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4879B3FF"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5" w:history="1">
            <w:r w:rsidR="00856561" w:rsidRPr="00856561">
              <w:rPr>
                <w:rStyle w:val="Hyperlink"/>
                <w:rFonts w:ascii="Times New Roman" w:hAnsi="Times New Roman" w:cs="Times New Roman"/>
                <w:noProof/>
              </w:rPr>
              <w:t>3.5</w:t>
            </w:r>
            <w:r w:rsidR="00856561" w:rsidRPr="00856561">
              <w:rPr>
                <w:rFonts w:eastAsiaTheme="minorEastAsia"/>
                <w:noProof/>
              </w:rPr>
              <w:tab/>
            </w:r>
            <w:r w:rsidR="00856561" w:rsidRPr="00856561">
              <w:rPr>
                <w:rStyle w:val="Hyperlink"/>
                <w:rFonts w:ascii="Times New Roman" w:hAnsi="Times New Roman" w:cs="Times New Roman"/>
                <w:noProof/>
              </w:rPr>
              <w:t>Conflicts of Interest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_Toc514846465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7FFB0C02"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6" w:history="1">
            <w:r w:rsidR="00856561" w:rsidRPr="00856561">
              <w:rPr>
                <w:rStyle w:val="Hyperlink"/>
                <w:rFonts w:ascii="Times New Roman" w:hAnsi="Times New Roman" w:cs="Times New Roman"/>
                <w:noProof/>
              </w:rPr>
              <w:t>3.6</w:t>
            </w:r>
            <w:r w:rsidR="00856561" w:rsidRPr="00856561">
              <w:rPr>
                <w:rFonts w:eastAsiaTheme="minorEastAsia"/>
                <w:noProof/>
              </w:rPr>
              <w:tab/>
            </w:r>
            <w:r w:rsidR="00856561" w:rsidRPr="00856561">
              <w:rPr>
                <w:rStyle w:val="Hyperlink"/>
                <w:rFonts w:ascii="Times New Roman" w:hAnsi="Times New Roman" w:cs="Times New Roman"/>
                <w:noProof/>
              </w:rPr>
              <w:t>Staff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_Toc514846466 \h </w:instrText>
            </w:r>
            <w:r w:rsidR="00856561" w:rsidRPr="00856561">
              <w:rPr>
                <w:noProof/>
                <w:webHidden/>
              </w:rPr>
            </w:r>
            <w:r w:rsidR="00856561" w:rsidRPr="00856561">
              <w:rPr>
                <w:noProof/>
                <w:webHidden/>
              </w:rPr>
              <w:fldChar w:fldCharType="separate"/>
            </w:r>
            <w:r w:rsidR="00A05EAF">
              <w:rPr>
                <w:noProof/>
                <w:webHidden/>
              </w:rPr>
              <w:t>14</w:t>
            </w:r>
            <w:r w:rsidR="00856561" w:rsidRPr="00856561">
              <w:rPr>
                <w:noProof/>
                <w:webHidden/>
              </w:rPr>
              <w:fldChar w:fldCharType="end"/>
            </w:r>
          </w:hyperlink>
        </w:p>
        <w:p w14:paraId="5D08A8C7"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7" w:history="1">
            <w:r w:rsidR="00856561" w:rsidRPr="00856561">
              <w:rPr>
                <w:rStyle w:val="Hyperlink"/>
                <w:rFonts w:ascii="Times New Roman" w:hAnsi="Times New Roman" w:cs="Times New Roman"/>
                <w:noProof/>
              </w:rPr>
              <w:t>3.7</w:t>
            </w:r>
            <w:r w:rsidR="00856561" w:rsidRPr="00856561">
              <w:rPr>
                <w:rFonts w:eastAsiaTheme="minorEastAsia"/>
                <w:noProof/>
              </w:rPr>
              <w:tab/>
            </w:r>
            <w:r w:rsidR="00856561" w:rsidRPr="00856561">
              <w:rPr>
                <w:rStyle w:val="Hyperlink"/>
                <w:rFonts w:ascii="Times New Roman" w:hAnsi="Times New Roman" w:cs="Times New Roman"/>
                <w:noProof/>
              </w:rPr>
              <w:t>Facility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_Toc514846467 \h </w:instrText>
            </w:r>
            <w:r w:rsidR="00856561" w:rsidRPr="00856561">
              <w:rPr>
                <w:noProof/>
                <w:webHidden/>
              </w:rPr>
            </w:r>
            <w:r w:rsidR="00856561" w:rsidRPr="00856561">
              <w:rPr>
                <w:noProof/>
                <w:webHidden/>
              </w:rPr>
              <w:fldChar w:fldCharType="separate"/>
            </w:r>
            <w:r w:rsidR="00A05EAF">
              <w:rPr>
                <w:noProof/>
                <w:webHidden/>
              </w:rPr>
              <w:t>15</w:t>
            </w:r>
            <w:r w:rsidR="00856561" w:rsidRPr="00856561">
              <w:rPr>
                <w:noProof/>
                <w:webHidden/>
              </w:rPr>
              <w:fldChar w:fldCharType="end"/>
            </w:r>
          </w:hyperlink>
        </w:p>
        <w:p w14:paraId="303FC478"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8" w:history="1">
            <w:r w:rsidR="00856561" w:rsidRPr="00856561">
              <w:rPr>
                <w:rStyle w:val="Hyperlink"/>
                <w:rFonts w:ascii="Times New Roman" w:hAnsi="Times New Roman" w:cs="Times New Roman"/>
                <w:noProof/>
              </w:rPr>
              <w:t>3.8</w:t>
            </w:r>
            <w:r w:rsidR="00856561" w:rsidRPr="00856561">
              <w:rPr>
                <w:rFonts w:eastAsiaTheme="minorEastAsia"/>
                <w:noProof/>
              </w:rPr>
              <w:tab/>
            </w:r>
            <w:r w:rsidR="00856561" w:rsidRPr="00856561">
              <w:rPr>
                <w:rStyle w:val="Hyperlink"/>
                <w:rFonts w:ascii="Times New Roman" w:hAnsi="Times New Roman" w:cs="Times New Roman"/>
                <w:noProof/>
              </w:rPr>
              <w:t>Performance Standards and Quality Assurance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_Toc514846468 \h </w:instrText>
            </w:r>
            <w:r w:rsidR="00856561" w:rsidRPr="00856561">
              <w:rPr>
                <w:noProof/>
                <w:webHidden/>
              </w:rPr>
            </w:r>
            <w:r w:rsidR="00856561" w:rsidRPr="00856561">
              <w:rPr>
                <w:noProof/>
                <w:webHidden/>
              </w:rPr>
              <w:fldChar w:fldCharType="separate"/>
            </w:r>
            <w:r w:rsidR="00A05EAF">
              <w:rPr>
                <w:noProof/>
                <w:webHidden/>
              </w:rPr>
              <w:t>16</w:t>
            </w:r>
            <w:r w:rsidR="00856561" w:rsidRPr="00856561">
              <w:rPr>
                <w:noProof/>
                <w:webHidden/>
              </w:rPr>
              <w:fldChar w:fldCharType="end"/>
            </w:r>
          </w:hyperlink>
        </w:p>
        <w:p w14:paraId="1960F1D5"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69" w:history="1">
            <w:r w:rsidR="00856561" w:rsidRPr="00856561">
              <w:rPr>
                <w:rStyle w:val="Hyperlink"/>
                <w:rFonts w:ascii="Times New Roman" w:hAnsi="Times New Roman" w:cs="Times New Roman"/>
                <w:noProof/>
              </w:rPr>
              <w:t>3.9</w:t>
            </w:r>
            <w:r w:rsidR="00856561" w:rsidRPr="00856561">
              <w:rPr>
                <w:rFonts w:eastAsiaTheme="minorEastAsia"/>
                <w:noProof/>
              </w:rPr>
              <w:tab/>
            </w:r>
            <w:r w:rsidR="00856561" w:rsidRPr="00856561">
              <w:rPr>
                <w:rStyle w:val="Hyperlink"/>
                <w:rFonts w:ascii="Times New Roman" w:hAnsi="Times New Roman" w:cs="Times New Roman"/>
                <w:noProof/>
              </w:rPr>
              <w:t>Records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_Toc514846469 \h </w:instrText>
            </w:r>
            <w:r w:rsidR="00856561" w:rsidRPr="00856561">
              <w:rPr>
                <w:noProof/>
                <w:webHidden/>
              </w:rPr>
            </w:r>
            <w:r w:rsidR="00856561" w:rsidRPr="00856561">
              <w:rPr>
                <w:noProof/>
                <w:webHidden/>
              </w:rPr>
              <w:fldChar w:fldCharType="separate"/>
            </w:r>
            <w:r w:rsidR="00A05EAF">
              <w:rPr>
                <w:noProof/>
                <w:webHidden/>
              </w:rPr>
              <w:t>16</w:t>
            </w:r>
            <w:r w:rsidR="00856561" w:rsidRPr="00856561">
              <w:rPr>
                <w:noProof/>
                <w:webHidden/>
              </w:rPr>
              <w:fldChar w:fldCharType="end"/>
            </w:r>
          </w:hyperlink>
        </w:p>
        <w:p w14:paraId="372A41BC"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0" w:history="1">
            <w:r w:rsidR="00856561" w:rsidRPr="00856561">
              <w:rPr>
                <w:rStyle w:val="Hyperlink"/>
                <w:rFonts w:ascii="Times New Roman" w:hAnsi="Times New Roman" w:cs="Times New Roman"/>
                <w:noProof/>
              </w:rPr>
              <w:t>3.10</w:t>
            </w:r>
            <w:r w:rsidR="00856561" w:rsidRPr="00856561">
              <w:rPr>
                <w:rFonts w:eastAsiaTheme="minorEastAsia"/>
                <w:noProof/>
              </w:rPr>
              <w:tab/>
            </w:r>
            <w:r w:rsidR="00856561" w:rsidRPr="00856561">
              <w:rPr>
                <w:rStyle w:val="Hyperlink"/>
                <w:rFonts w:ascii="Times New Roman" w:hAnsi="Times New Roman" w:cs="Times New Roman"/>
                <w:noProof/>
              </w:rPr>
              <w:t>Evaluation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_Toc514846470 \h </w:instrText>
            </w:r>
            <w:r w:rsidR="00856561" w:rsidRPr="00856561">
              <w:rPr>
                <w:noProof/>
                <w:webHidden/>
              </w:rPr>
            </w:r>
            <w:r w:rsidR="00856561" w:rsidRPr="00856561">
              <w:rPr>
                <w:noProof/>
                <w:webHidden/>
              </w:rPr>
              <w:fldChar w:fldCharType="separate"/>
            </w:r>
            <w:r w:rsidR="00A05EAF">
              <w:rPr>
                <w:noProof/>
                <w:webHidden/>
              </w:rPr>
              <w:t>16</w:t>
            </w:r>
            <w:r w:rsidR="00856561" w:rsidRPr="00856561">
              <w:rPr>
                <w:noProof/>
                <w:webHidden/>
              </w:rPr>
              <w:fldChar w:fldCharType="end"/>
            </w:r>
          </w:hyperlink>
        </w:p>
        <w:p w14:paraId="6B289C77"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1" w:history="1">
            <w:r w:rsidR="00856561" w:rsidRPr="00856561">
              <w:rPr>
                <w:rStyle w:val="Hyperlink"/>
                <w:rFonts w:ascii="Times New Roman" w:hAnsi="Times New Roman" w:cs="Times New Roman"/>
                <w:noProof/>
              </w:rPr>
              <w:t>3.11</w:t>
            </w:r>
            <w:r w:rsidR="00856561" w:rsidRPr="00856561">
              <w:rPr>
                <w:rFonts w:eastAsiaTheme="minorEastAsia"/>
                <w:noProof/>
              </w:rPr>
              <w:tab/>
            </w:r>
            <w:r w:rsidR="00856561" w:rsidRPr="00856561">
              <w:rPr>
                <w:rStyle w:val="Hyperlink"/>
                <w:rFonts w:ascii="Times New Roman" w:hAnsi="Times New Roman" w:cs="Times New Roman"/>
                <w:noProof/>
              </w:rPr>
              <w:t>Monitoring</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_Toc514846471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100772E6"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2" w:history="1">
            <w:r w:rsidR="00856561" w:rsidRPr="00856561">
              <w:rPr>
                <w:rStyle w:val="Hyperlink"/>
                <w:rFonts w:ascii="Times New Roman" w:hAnsi="Times New Roman" w:cs="Times New Roman"/>
                <w:noProof/>
              </w:rPr>
              <w:t>3.12</w:t>
            </w:r>
            <w:r w:rsidR="00856561" w:rsidRPr="00856561">
              <w:rPr>
                <w:rFonts w:eastAsiaTheme="minorEastAsia"/>
                <w:noProof/>
              </w:rPr>
              <w:tab/>
            </w:r>
            <w:r w:rsidR="00856561" w:rsidRPr="00856561">
              <w:rPr>
                <w:rStyle w:val="Hyperlink"/>
                <w:rFonts w:ascii="Times New Roman" w:hAnsi="Times New Roman" w:cs="Times New Roman"/>
                <w:noProof/>
              </w:rPr>
              <w:t>Faith-Based Organizations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_Toc514846472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08CFAA2A"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3" w:history="1">
            <w:r w:rsidR="00856561" w:rsidRPr="00856561">
              <w:rPr>
                <w:rStyle w:val="Hyperlink"/>
                <w:rFonts w:ascii="Times New Roman" w:hAnsi="Times New Roman" w:cs="Times New Roman"/>
                <w:noProof/>
              </w:rPr>
              <w:t>3.13</w:t>
            </w:r>
            <w:r w:rsidR="00856561" w:rsidRPr="00856561">
              <w:rPr>
                <w:rFonts w:eastAsiaTheme="minorEastAsia"/>
                <w:noProof/>
              </w:rPr>
              <w:tab/>
            </w:r>
            <w:r w:rsidR="00856561" w:rsidRPr="00856561">
              <w:rPr>
                <w:rStyle w:val="Hyperlink"/>
                <w:rFonts w:ascii="Times New Roman" w:hAnsi="Times New Roman" w:cs="Times New Roman"/>
                <w:noProof/>
              </w:rPr>
              <w:t>Termination of the Grant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_Toc514846473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21BFC11C"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4" w:history="1">
            <w:r w:rsidR="00856561" w:rsidRPr="00856561">
              <w:rPr>
                <w:rStyle w:val="Hyperlink"/>
                <w:rFonts w:ascii="Times New Roman" w:hAnsi="Times New Roman" w:cs="Times New Roman"/>
                <w:noProof/>
              </w:rPr>
              <w:t>3.14</w:t>
            </w:r>
            <w:r w:rsidR="00856561" w:rsidRPr="00856561">
              <w:rPr>
                <w:rFonts w:eastAsiaTheme="minorEastAsia"/>
                <w:noProof/>
              </w:rPr>
              <w:tab/>
            </w:r>
            <w:r w:rsidR="00856561" w:rsidRPr="00856561">
              <w:rPr>
                <w:rStyle w:val="Hyperlink"/>
                <w:rFonts w:ascii="Times New Roman" w:hAnsi="Times New Roman" w:cs="Times New Roman"/>
                <w:noProof/>
              </w:rPr>
              <w:t>Rights to Data</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_Toc514846474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54601D52"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5" w:history="1">
            <w:r w:rsidR="00856561" w:rsidRPr="00856561">
              <w:rPr>
                <w:rStyle w:val="Hyperlink"/>
                <w:rFonts w:ascii="Times New Roman" w:hAnsi="Times New Roman" w:cs="Times New Roman"/>
                <w:noProof/>
              </w:rPr>
              <w:t>3.15</w:t>
            </w:r>
            <w:r w:rsidR="00856561" w:rsidRPr="00856561">
              <w:rPr>
                <w:rFonts w:eastAsiaTheme="minorEastAsia"/>
                <w:noProof/>
              </w:rPr>
              <w:tab/>
            </w:r>
            <w:r w:rsidR="00856561" w:rsidRPr="00856561">
              <w:rPr>
                <w:rStyle w:val="Hyperlink"/>
                <w:rFonts w:ascii="Times New Roman" w:hAnsi="Times New Roman" w:cs="Times New Roman"/>
                <w:noProof/>
              </w:rPr>
              <w:t>Compliance with Tax Obligations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_Toc514846475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0651BDF1"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6" w:history="1">
            <w:r w:rsidR="00856561" w:rsidRPr="00856561">
              <w:rPr>
                <w:rStyle w:val="Hyperlink"/>
                <w:rFonts w:ascii="Times New Roman" w:hAnsi="Times New Roman" w:cs="Times New Roman"/>
                <w:noProof/>
              </w:rPr>
              <w:t>3.16</w:t>
            </w:r>
            <w:r w:rsidR="00856561" w:rsidRPr="00856561">
              <w:rPr>
                <w:rFonts w:eastAsiaTheme="minorEastAsia"/>
                <w:noProof/>
              </w:rPr>
              <w:tab/>
            </w:r>
            <w:r w:rsidR="00856561" w:rsidRPr="00856561">
              <w:rPr>
                <w:rStyle w:val="Hyperlink"/>
                <w:rFonts w:ascii="Times New Roman" w:hAnsi="Times New Roman" w:cs="Times New Roman"/>
                <w:noProof/>
              </w:rPr>
              <w:t>Award Process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_Toc514846476 \h </w:instrText>
            </w:r>
            <w:r w:rsidR="00856561" w:rsidRPr="00856561">
              <w:rPr>
                <w:noProof/>
                <w:webHidden/>
              </w:rPr>
            </w:r>
            <w:r w:rsidR="00856561" w:rsidRPr="00856561">
              <w:rPr>
                <w:noProof/>
                <w:webHidden/>
              </w:rPr>
              <w:fldChar w:fldCharType="separate"/>
            </w:r>
            <w:r w:rsidR="00A05EAF">
              <w:rPr>
                <w:noProof/>
                <w:webHidden/>
              </w:rPr>
              <w:t>17</w:t>
            </w:r>
            <w:r w:rsidR="00856561" w:rsidRPr="00856561">
              <w:rPr>
                <w:noProof/>
                <w:webHidden/>
              </w:rPr>
              <w:fldChar w:fldCharType="end"/>
            </w:r>
          </w:hyperlink>
        </w:p>
        <w:p w14:paraId="08F0704A" w14:textId="77777777" w:rsidR="00856561" w:rsidRPr="00856561" w:rsidRDefault="00D926E4" w:rsidP="00856561">
          <w:pPr>
            <w:pStyle w:val="TOC1"/>
            <w:rPr>
              <w:rFonts w:eastAsiaTheme="minorEastAsia"/>
              <w:noProof/>
            </w:rPr>
          </w:pPr>
          <w:hyperlink w:anchor="_Toc514846477" w:history="1">
            <w:r w:rsidR="00856561" w:rsidRPr="00856561">
              <w:rPr>
                <w:rStyle w:val="Hyperlink"/>
                <w:rFonts w:ascii="Times New Roman" w:hAnsi="Times New Roman" w:cs="Times New Roman"/>
                <w:noProof/>
              </w:rPr>
              <w:t>SECTION 4. APPLICATION SUBMISSION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_Toc514846477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0B108108"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8" w:history="1">
            <w:r w:rsidR="00856561" w:rsidRPr="00856561">
              <w:rPr>
                <w:rStyle w:val="Hyperlink"/>
                <w:rFonts w:ascii="Times New Roman" w:hAnsi="Times New Roman" w:cs="Times New Roman"/>
                <w:noProof/>
              </w:rPr>
              <w:t>4.1</w:t>
            </w:r>
            <w:r w:rsidR="00856561" w:rsidRPr="00856561">
              <w:rPr>
                <w:rFonts w:eastAsiaTheme="minorEastAsia"/>
                <w:noProof/>
              </w:rPr>
              <w:tab/>
            </w:r>
            <w:r w:rsidR="00856561" w:rsidRPr="00856561">
              <w:rPr>
                <w:rStyle w:val="Hyperlink"/>
                <w:rFonts w:ascii="Times New Roman" w:hAnsi="Times New Roman" w:cs="Times New Roman"/>
                <w:noProof/>
              </w:rPr>
              <w:t>Submission Date and Time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_Toc514846478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1332C196"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79" w:history="1">
            <w:r w:rsidR="00856561" w:rsidRPr="00856561">
              <w:rPr>
                <w:rStyle w:val="Hyperlink"/>
                <w:rFonts w:ascii="Times New Roman" w:hAnsi="Times New Roman" w:cs="Times New Roman"/>
                <w:noProof/>
              </w:rPr>
              <w:t>4.2</w:t>
            </w:r>
            <w:r w:rsidR="00856561" w:rsidRPr="00856561">
              <w:rPr>
                <w:rFonts w:eastAsiaTheme="minorEastAsia"/>
                <w:noProof/>
              </w:rPr>
              <w:tab/>
            </w:r>
            <w:r w:rsidR="00856561" w:rsidRPr="00856561">
              <w:rPr>
                <w:rStyle w:val="Hyperlink"/>
                <w:rFonts w:ascii="Times New Roman" w:hAnsi="Times New Roman" w:cs="Times New Roman"/>
                <w:noProof/>
              </w:rPr>
              <w:t>Number of Copies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_Toc514846479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1D395B61"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80" w:history="1">
            <w:r w:rsidR="00856561" w:rsidRPr="00856561">
              <w:rPr>
                <w:rStyle w:val="Hyperlink"/>
                <w:rFonts w:ascii="Times New Roman" w:hAnsi="Times New Roman" w:cs="Times New Roman"/>
                <w:noProof/>
              </w:rPr>
              <w:t>4.3</w:t>
            </w:r>
            <w:r w:rsidR="00856561" w:rsidRPr="00856561">
              <w:rPr>
                <w:rFonts w:eastAsiaTheme="minorEastAsia"/>
                <w:noProof/>
              </w:rPr>
              <w:tab/>
            </w:r>
            <w:r w:rsidR="00856561" w:rsidRPr="00856561">
              <w:rPr>
                <w:rStyle w:val="Hyperlink"/>
                <w:rFonts w:ascii="Times New Roman" w:hAnsi="Times New Roman" w:cs="Times New Roman"/>
                <w:noProof/>
              </w:rPr>
              <w:t>Location to Submit Application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_Toc514846480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3C736172"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81" w:history="1">
            <w:r w:rsidR="00856561" w:rsidRPr="00856561">
              <w:rPr>
                <w:rStyle w:val="Hyperlink"/>
                <w:rFonts w:ascii="Times New Roman" w:hAnsi="Times New Roman" w:cs="Times New Roman"/>
                <w:noProof/>
              </w:rPr>
              <w:t>4.4</w:t>
            </w:r>
            <w:r w:rsidR="00856561" w:rsidRPr="00856561">
              <w:rPr>
                <w:rFonts w:eastAsiaTheme="minorEastAsia"/>
                <w:noProof/>
              </w:rPr>
              <w:tab/>
            </w:r>
            <w:r w:rsidR="00856561" w:rsidRPr="00856561">
              <w:rPr>
                <w:rStyle w:val="Hyperlink"/>
                <w:rFonts w:ascii="Times New Roman" w:hAnsi="Times New Roman" w:cs="Times New Roman"/>
                <w:noProof/>
              </w:rPr>
              <w:t>Mail/Courier/Messenger Delivery</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_Toc514846481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316E17A6" w14:textId="77777777" w:rsidR="00856561" w:rsidRPr="00856561" w:rsidRDefault="00D926E4" w:rsidP="00856561">
          <w:pPr>
            <w:pStyle w:val="TOC1"/>
            <w:rPr>
              <w:rFonts w:eastAsiaTheme="minorEastAsia"/>
              <w:noProof/>
            </w:rPr>
          </w:pPr>
          <w:hyperlink w:anchor="_Toc514846482" w:history="1">
            <w:r w:rsidR="00856561" w:rsidRPr="00856561">
              <w:rPr>
                <w:rStyle w:val="Hyperlink"/>
                <w:rFonts w:ascii="Times New Roman" w:hAnsi="Times New Roman" w:cs="Times New Roman"/>
                <w:noProof/>
              </w:rPr>
              <w:t>SECTION 5. REVIEW AND SCORING OF APPLICATIONS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_Toc514846482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678E0ED9"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83" w:history="1">
            <w:r w:rsidR="00856561" w:rsidRPr="00856561">
              <w:rPr>
                <w:rStyle w:val="Hyperlink"/>
                <w:rFonts w:ascii="Times New Roman" w:hAnsi="Times New Roman" w:cs="Times New Roman"/>
                <w:noProof/>
              </w:rPr>
              <w:t>5.1</w:t>
            </w:r>
            <w:r w:rsidR="00856561" w:rsidRPr="00856561">
              <w:rPr>
                <w:rFonts w:eastAsiaTheme="minorEastAsia"/>
                <w:noProof/>
              </w:rPr>
              <w:tab/>
            </w:r>
            <w:r w:rsidR="00856561" w:rsidRPr="00856561">
              <w:rPr>
                <w:rStyle w:val="Hyperlink"/>
                <w:rFonts w:ascii="Times New Roman" w:hAnsi="Times New Roman" w:cs="Times New Roman"/>
                <w:noProof/>
              </w:rPr>
              <w:t>Review Panel</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_Toc514846483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4FDC88FA"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84" w:history="1">
            <w:r w:rsidR="00856561" w:rsidRPr="00856561">
              <w:rPr>
                <w:rStyle w:val="Hyperlink"/>
                <w:rFonts w:ascii="Times New Roman" w:hAnsi="Times New Roman" w:cs="Times New Roman"/>
                <w:noProof/>
              </w:rPr>
              <w:t>5.2</w:t>
            </w:r>
            <w:r w:rsidR="00856561" w:rsidRPr="00856561">
              <w:rPr>
                <w:rFonts w:eastAsiaTheme="minorEastAsia"/>
                <w:noProof/>
              </w:rPr>
              <w:tab/>
            </w:r>
            <w:r w:rsidR="00856561" w:rsidRPr="00856561">
              <w:rPr>
                <w:rStyle w:val="Hyperlink"/>
                <w:rFonts w:ascii="Times New Roman" w:hAnsi="Times New Roman" w:cs="Times New Roman"/>
                <w:noProof/>
              </w:rPr>
              <w:t>Scoring Criteria</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_Toc514846484 \h </w:instrText>
            </w:r>
            <w:r w:rsidR="00856561" w:rsidRPr="00856561">
              <w:rPr>
                <w:noProof/>
                <w:webHidden/>
              </w:rPr>
            </w:r>
            <w:r w:rsidR="00856561" w:rsidRPr="00856561">
              <w:rPr>
                <w:noProof/>
                <w:webHidden/>
              </w:rPr>
              <w:fldChar w:fldCharType="separate"/>
            </w:r>
            <w:r w:rsidR="00A05EAF">
              <w:rPr>
                <w:noProof/>
                <w:webHidden/>
              </w:rPr>
              <w:t>18</w:t>
            </w:r>
            <w:r w:rsidR="00856561" w:rsidRPr="00856561">
              <w:rPr>
                <w:noProof/>
                <w:webHidden/>
              </w:rPr>
              <w:fldChar w:fldCharType="end"/>
            </w:r>
          </w:hyperlink>
        </w:p>
        <w:p w14:paraId="5A7FB91C"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85" w:history="1">
            <w:r w:rsidR="00856561" w:rsidRPr="00856561">
              <w:rPr>
                <w:rStyle w:val="Hyperlink"/>
                <w:rFonts w:ascii="Times New Roman" w:hAnsi="Times New Roman" w:cs="Times New Roman"/>
                <w:noProof/>
              </w:rPr>
              <w:t>5.3</w:t>
            </w:r>
            <w:r w:rsidR="00856561" w:rsidRPr="00856561">
              <w:rPr>
                <w:rFonts w:eastAsiaTheme="minorEastAsia"/>
                <w:noProof/>
              </w:rPr>
              <w:tab/>
            </w:r>
            <w:r w:rsidR="00856561" w:rsidRPr="00856561">
              <w:rPr>
                <w:rStyle w:val="Hyperlink"/>
                <w:rFonts w:ascii="Times New Roman" w:hAnsi="Times New Roman" w:cs="Times New Roman"/>
                <w:noProof/>
              </w:rPr>
              <w:t>Decision on Awards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_Toc514846485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70ED3C4A" w14:textId="77777777" w:rsidR="00856561" w:rsidRPr="00856561" w:rsidRDefault="00D926E4" w:rsidP="00856561">
          <w:pPr>
            <w:pStyle w:val="TOC1"/>
            <w:rPr>
              <w:rFonts w:eastAsiaTheme="minorEastAsia"/>
              <w:noProof/>
            </w:rPr>
          </w:pPr>
          <w:hyperlink w:anchor="_Toc514846486" w:history="1">
            <w:r w:rsidR="00856561" w:rsidRPr="00856561">
              <w:rPr>
                <w:rStyle w:val="Hyperlink"/>
                <w:rFonts w:ascii="Times New Roman" w:hAnsi="Times New Roman" w:cs="Times New Roman"/>
                <w:noProof/>
              </w:rPr>
              <w:t>SECTION 6. APPLICATION FORMAT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_Toc514846486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582EC9E8"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87" w:history="1">
            <w:r w:rsidR="00856561" w:rsidRPr="00856561">
              <w:rPr>
                <w:rStyle w:val="Hyperlink"/>
                <w:rFonts w:ascii="Times New Roman" w:hAnsi="Times New Roman" w:cs="Times New Roman"/>
                <w:noProof/>
              </w:rPr>
              <w:t>6.1</w:t>
            </w:r>
            <w:r w:rsidR="00856561" w:rsidRPr="00856561">
              <w:rPr>
                <w:rFonts w:eastAsiaTheme="minorEastAsia"/>
                <w:noProof/>
              </w:rPr>
              <w:tab/>
            </w:r>
            <w:r w:rsidR="00856561" w:rsidRPr="00856561">
              <w:rPr>
                <w:rStyle w:val="Hyperlink"/>
                <w:rFonts w:ascii="Times New Roman" w:hAnsi="Times New Roman" w:cs="Times New Roman"/>
                <w:noProof/>
              </w:rPr>
              <w:t>Description of Application Sections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_Toc514846487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1604C032" w14:textId="773E02AB" w:rsidR="00856561" w:rsidRPr="00856561" w:rsidRDefault="00D926E4" w:rsidP="00856561">
          <w:pPr>
            <w:pStyle w:val="TOC2"/>
            <w:tabs>
              <w:tab w:val="left" w:pos="880"/>
              <w:tab w:val="right" w:leader="dot" w:pos="9350"/>
            </w:tabs>
            <w:spacing w:after="0"/>
            <w:rPr>
              <w:rFonts w:eastAsiaTheme="minorEastAsia"/>
              <w:noProof/>
            </w:rPr>
          </w:pPr>
          <w:hyperlink w:anchor="_Toc514846488" w:history="1">
            <w:r w:rsidR="00856561" w:rsidRPr="00856561">
              <w:rPr>
                <w:rStyle w:val="Hyperlink"/>
                <w:rFonts w:ascii="Times New Roman" w:hAnsi="Times New Roman" w:cs="Times New Roman"/>
                <w:noProof/>
              </w:rPr>
              <w:t>6.2</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Profile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_Toc514846488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4F4DFBC1"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89" w:history="1">
            <w:r w:rsidR="00856561" w:rsidRPr="00856561">
              <w:rPr>
                <w:rStyle w:val="Hyperlink"/>
                <w:rFonts w:ascii="Times New Roman" w:hAnsi="Times New Roman" w:cs="Times New Roman"/>
                <w:noProof/>
              </w:rPr>
              <w:t>6.3</w:t>
            </w:r>
            <w:r w:rsidR="00856561" w:rsidRPr="00856561">
              <w:rPr>
                <w:rFonts w:eastAsiaTheme="minorEastAsia"/>
                <w:noProof/>
              </w:rPr>
              <w:tab/>
            </w:r>
            <w:r w:rsidR="00856561" w:rsidRPr="00856561">
              <w:rPr>
                <w:rStyle w:val="Hyperlink"/>
                <w:rFonts w:ascii="Times New Roman" w:hAnsi="Times New Roman" w:cs="Times New Roman"/>
                <w:noProof/>
              </w:rPr>
              <w:t>Table of Contents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_Toc514846489 \h </w:instrText>
            </w:r>
            <w:r w:rsidR="00856561" w:rsidRPr="00856561">
              <w:rPr>
                <w:noProof/>
                <w:webHidden/>
              </w:rPr>
            </w:r>
            <w:r w:rsidR="00856561" w:rsidRPr="00856561">
              <w:rPr>
                <w:noProof/>
                <w:webHidden/>
              </w:rPr>
              <w:fldChar w:fldCharType="separate"/>
            </w:r>
            <w:r w:rsidR="00A05EAF">
              <w:rPr>
                <w:noProof/>
                <w:webHidden/>
              </w:rPr>
              <w:t>20</w:t>
            </w:r>
            <w:r w:rsidR="00856561" w:rsidRPr="00856561">
              <w:rPr>
                <w:noProof/>
                <w:webHidden/>
              </w:rPr>
              <w:fldChar w:fldCharType="end"/>
            </w:r>
          </w:hyperlink>
        </w:p>
        <w:p w14:paraId="7DC000CA" w14:textId="15AF7A7F" w:rsidR="00856561" w:rsidRPr="00856561" w:rsidRDefault="00D926E4" w:rsidP="00856561">
          <w:pPr>
            <w:pStyle w:val="TOC2"/>
            <w:tabs>
              <w:tab w:val="left" w:pos="880"/>
              <w:tab w:val="right" w:leader="dot" w:pos="9350"/>
            </w:tabs>
            <w:spacing w:after="0"/>
            <w:rPr>
              <w:rFonts w:eastAsiaTheme="minorEastAsia"/>
              <w:noProof/>
            </w:rPr>
          </w:pPr>
          <w:hyperlink w:anchor="_Toc514846490" w:history="1">
            <w:r w:rsidR="00856561" w:rsidRPr="00856561">
              <w:rPr>
                <w:rStyle w:val="Hyperlink"/>
                <w:rFonts w:ascii="Times New Roman" w:hAnsi="Times New Roman" w:cs="Times New Roman"/>
                <w:noProof/>
              </w:rPr>
              <w:t>6.4</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Summary (Maximum 3 pages)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_Toc514846490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49EB31E1"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91" w:history="1">
            <w:r w:rsidR="00856561" w:rsidRPr="00856561">
              <w:rPr>
                <w:rStyle w:val="Hyperlink"/>
                <w:rFonts w:ascii="Times New Roman" w:hAnsi="Times New Roman" w:cs="Times New Roman"/>
                <w:noProof/>
              </w:rPr>
              <w:t>6.5</w:t>
            </w:r>
            <w:r w:rsidR="00856561" w:rsidRPr="00856561">
              <w:rPr>
                <w:rFonts w:eastAsiaTheme="minorEastAsia"/>
                <w:noProof/>
              </w:rPr>
              <w:tab/>
            </w:r>
            <w:r w:rsidR="00856561" w:rsidRPr="00856561">
              <w:rPr>
                <w:rStyle w:val="Hyperlink"/>
                <w:rFonts w:ascii="Times New Roman" w:hAnsi="Times New Roman" w:cs="Times New Roman"/>
                <w:noProof/>
              </w:rPr>
              <w:t>Project Narrative (Maximum 12 pages)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_Toc514846491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5EE55F2D"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92" w:history="1">
            <w:r w:rsidR="00856561" w:rsidRPr="00856561">
              <w:rPr>
                <w:rStyle w:val="Hyperlink"/>
                <w:rFonts w:ascii="Times New Roman" w:hAnsi="Times New Roman" w:cs="Times New Roman"/>
                <w:noProof/>
              </w:rPr>
              <w:t>6.6</w:t>
            </w:r>
            <w:r w:rsidR="00856561" w:rsidRPr="00856561">
              <w:rPr>
                <w:rFonts w:eastAsiaTheme="minorEastAsia"/>
                <w:noProof/>
              </w:rPr>
              <w:tab/>
            </w:r>
            <w:r w:rsidR="00856561" w:rsidRPr="00856561">
              <w:rPr>
                <w:rStyle w:val="Hyperlink"/>
                <w:rFonts w:ascii="Times New Roman" w:hAnsi="Times New Roman" w:cs="Times New Roman"/>
                <w:noProof/>
              </w:rPr>
              <w:t>Program Budget and Budget Narrative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_Toc514846492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20812468"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93" w:history="1">
            <w:r w:rsidR="00856561" w:rsidRPr="00856561">
              <w:rPr>
                <w:rStyle w:val="Hyperlink"/>
                <w:rFonts w:ascii="Times New Roman" w:hAnsi="Times New Roman" w:cs="Times New Roman"/>
                <w:noProof/>
              </w:rPr>
              <w:t>6.7</w:t>
            </w:r>
            <w:r w:rsidR="00856561" w:rsidRPr="00856561">
              <w:rPr>
                <w:rFonts w:eastAsiaTheme="minorEastAsia"/>
                <w:noProof/>
              </w:rPr>
              <w:tab/>
            </w:r>
            <w:r w:rsidR="00856561" w:rsidRPr="00856561">
              <w:rPr>
                <w:rStyle w:val="Hyperlink"/>
                <w:rFonts w:ascii="Times New Roman" w:hAnsi="Times New Roman" w:cs="Times New Roman"/>
                <w:noProof/>
              </w:rPr>
              <w:t>Certifications and 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_Toc514846493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155E6235" w14:textId="77777777" w:rsidR="00856561" w:rsidRPr="00856561" w:rsidRDefault="00D926E4" w:rsidP="00856561">
          <w:pPr>
            <w:pStyle w:val="TOC2"/>
            <w:tabs>
              <w:tab w:val="left" w:pos="880"/>
              <w:tab w:val="right" w:leader="dot" w:pos="9350"/>
            </w:tabs>
            <w:spacing w:after="0"/>
            <w:rPr>
              <w:rFonts w:eastAsiaTheme="minorEastAsia"/>
              <w:noProof/>
            </w:rPr>
          </w:pPr>
          <w:hyperlink w:anchor="_Toc514846494" w:history="1">
            <w:r w:rsidR="00856561" w:rsidRPr="00856561">
              <w:rPr>
                <w:rStyle w:val="Hyperlink"/>
                <w:rFonts w:ascii="Times New Roman" w:hAnsi="Times New Roman" w:cs="Times New Roman"/>
                <w:noProof/>
              </w:rPr>
              <w:t>6.8</w:t>
            </w:r>
            <w:r w:rsidR="00856561" w:rsidRPr="00856561">
              <w:rPr>
                <w:rFonts w:eastAsiaTheme="minorEastAsia"/>
                <w:noProof/>
              </w:rPr>
              <w:tab/>
            </w:r>
            <w:r w:rsidR="00856561" w:rsidRPr="00856561">
              <w:rPr>
                <w:rStyle w:val="Hyperlink"/>
                <w:rFonts w:ascii="Times New Roman" w:hAnsi="Times New Roman" w:cs="Times New Roman"/>
                <w:noProof/>
              </w:rPr>
              <w:t>Appendices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_Toc514846494 \h </w:instrText>
            </w:r>
            <w:r w:rsidR="00856561" w:rsidRPr="00856561">
              <w:rPr>
                <w:noProof/>
                <w:webHidden/>
              </w:rPr>
            </w:r>
            <w:r w:rsidR="00856561" w:rsidRPr="00856561">
              <w:rPr>
                <w:noProof/>
                <w:webHidden/>
              </w:rPr>
              <w:fldChar w:fldCharType="separate"/>
            </w:r>
            <w:r w:rsidR="00A05EAF">
              <w:rPr>
                <w:noProof/>
                <w:webHidden/>
              </w:rPr>
              <w:t>21</w:t>
            </w:r>
            <w:r w:rsidR="00856561" w:rsidRPr="00856561">
              <w:rPr>
                <w:noProof/>
                <w:webHidden/>
              </w:rPr>
              <w:fldChar w:fldCharType="end"/>
            </w:r>
          </w:hyperlink>
        </w:p>
        <w:p w14:paraId="60EA361C" w14:textId="77777777" w:rsidR="00856561" w:rsidRPr="00856561" w:rsidRDefault="00D926E4" w:rsidP="00856561">
          <w:pPr>
            <w:pStyle w:val="TOC1"/>
            <w:rPr>
              <w:rFonts w:eastAsiaTheme="minorEastAsia"/>
              <w:noProof/>
            </w:rPr>
          </w:pPr>
          <w:hyperlink w:anchor="_Toc514846495" w:history="1">
            <w:r w:rsidR="00856561" w:rsidRPr="00856561">
              <w:rPr>
                <w:rStyle w:val="Hyperlink"/>
                <w:rFonts w:ascii="Times New Roman" w:hAnsi="Times New Roman" w:cs="Times New Roman"/>
                <w:noProof/>
              </w:rPr>
              <w:t>SECTION 7. LIST OF ATTACHMENTS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_Toc514846495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142ACC7B" w14:textId="07FB11BD" w:rsidR="00856561" w:rsidRPr="00856561" w:rsidRDefault="00D926E4" w:rsidP="00856561">
          <w:pPr>
            <w:pStyle w:val="TOC2"/>
            <w:tabs>
              <w:tab w:val="left" w:pos="1760"/>
              <w:tab w:val="right" w:leader="dot" w:pos="9350"/>
            </w:tabs>
            <w:spacing w:after="0"/>
            <w:rPr>
              <w:rFonts w:eastAsiaTheme="minorEastAsia"/>
              <w:noProof/>
            </w:rPr>
          </w:pPr>
          <w:hyperlink w:anchor="_Toc514846496" w:history="1">
            <w:r w:rsidR="00856561" w:rsidRPr="00856561">
              <w:rPr>
                <w:rStyle w:val="Hyperlink"/>
                <w:rFonts w:ascii="Times New Roman" w:hAnsi="Times New Roman" w:cs="Times New Roman"/>
                <w:noProof/>
              </w:rPr>
              <w:t>Attachment A</w:t>
            </w:r>
            <w:r w:rsidR="00856561" w:rsidRPr="00856561">
              <w:rPr>
                <w:rFonts w:eastAsiaTheme="minorEastAsia"/>
                <w:noProof/>
              </w:rPr>
              <w:tab/>
            </w:r>
            <w:r w:rsidR="00FC7EED">
              <w:rPr>
                <w:rStyle w:val="Hyperlink"/>
                <w:rFonts w:ascii="Times New Roman" w:hAnsi="Times New Roman" w:cs="Times New Roman"/>
                <w:noProof/>
              </w:rPr>
              <w:t>Applicant</w:t>
            </w:r>
            <w:r w:rsidR="00856561" w:rsidRPr="00856561">
              <w:rPr>
                <w:rStyle w:val="Hyperlink"/>
                <w:rFonts w:ascii="Times New Roman" w:hAnsi="Times New Roman" w:cs="Times New Roman"/>
                <w:noProof/>
              </w:rPr>
              <w:t xml:space="preserve"> Profile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_Toc514846496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8F34B46"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497" w:history="1">
            <w:r w:rsidR="00856561" w:rsidRPr="00856561">
              <w:rPr>
                <w:rStyle w:val="Hyperlink"/>
                <w:rFonts w:ascii="Times New Roman" w:hAnsi="Times New Roman" w:cs="Times New Roman"/>
                <w:noProof/>
              </w:rPr>
              <w:t>Attachment B</w:t>
            </w:r>
            <w:r w:rsidR="00856561" w:rsidRPr="00856561">
              <w:rPr>
                <w:rFonts w:eastAsiaTheme="minorEastAsia"/>
                <w:noProof/>
              </w:rPr>
              <w:tab/>
            </w:r>
            <w:r w:rsidR="00856561" w:rsidRPr="00856561">
              <w:rPr>
                <w:rStyle w:val="Hyperlink"/>
                <w:rFonts w:ascii="Times New Roman" w:hAnsi="Times New Roman" w:cs="Times New Roman"/>
                <w:noProof/>
              </w:rPr>
              <w:t>Certifications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_Toc514846497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389B85EF"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498" w:history="1">
            <w:r w:rsidR="00856561" w:rsidRPr="00856561">
              <w:rPr>
                <w:rStyle w:val="Hyperlink"/>
                <w:rFonts w:ascii="Times New Roman" w:hAnsi="Times New Roman" w:cs="Times New Roman"/>
                <w:noProof/>
              </w:rPr>
              <w:t>Attachment C</w:t>
            </w:r>
            <w:r w:rsidR="00856561" w:rsidRPr="00856561">
              <w:rPr>
                <w:rFonts w:eastAsiaTheme="minorEastAsia"/>
                <w:noProof/>
              </w:rPr>
              <w:tab/>
            </w:r>
            <w:r w:rsidR="00856561" w:rsidRPr="00856561">
              <w:rPr>
                <w:rStyle w:val="Hyperlink"/>
                <w:rFonts w:ascii="Times New Roman" w:hAnsi="Times New Roman" w:cs="Times New Roman"/>
                <w:noProof/>
              </w:rPr>
              <w:t>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_Toc514846498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16E02EE"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499" w:history="1">
            <w:r w:rsidR="00856561" w:rsidRPr="00856561">
              <w:rPr>
                <w:rStyle w:val="Hyperlink"/>
                <w:rFonts w:ascii="Times New Roman" w:hAnsi="Times New Roman" w:cs="Times New Roman"/>
                <w:noProof/>
              </w:rPr>
              <w:t>Attachment D</w:t>
            </w:r>
            <w:r w:rsidR="00856561" w:rsidRPr="00856561">
              <w:rPr>
                <w:rFonts w:eastAsiaTheme="minorEastAsia"/>
                <w:noProof/>
              </w:rPr>
              <w:tab/>
            </w:r>
            <w:r w:rsidR="00856561" w:rsidRPr="00856561">
              <w:rPr>
                <w:rStyle w:val="Hyperlink"/>
                <w:rFonts w:ascii="Times New Roman" w:hAnsi="Times New Roman" w:cs="Times New Roman"/>
                <w:noProof/>
              </w:rPr>
              <w:t>Original Receipt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_Toc514846499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34734DE3"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500" w:history="1">
            <w:r w:rsidR="00856561" w:rsidRPr="00856561">
              <w:rPr>
                <w:rStyle w:val="Hyperlink"/>
                <w:rFonts w:ascii="Times New Roman" w:hAnsi="Times New Roman" w:cs="Times New Roman"/>
                <w:noProof/>
              </w:rPr>
              <w:t>Attachment E</w:t>
            </w:r>
            <w:r w:rsidR="00856561" w:rsidRPr="00856561">
              <w:rPr>
                <w:rFonts w:eastAsiaTheme="minorEastAsia"/>
                <w:noProof/>
              </w:rPr>
              <w:tab/>
            </w:r>
            <w:r w:rsidR="00856561" w:rsidRPr="00856561">
              <w:rPr>
                <w:rStyle w:val="Hyperlink"/>
                <w:rFonts w:ascii="Times New Roman" w:hAnsi="Times New Roman" w:cs="Times New Roman"/>
                <w:noProof/>
              </w:rPr>
              <w:t>Work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_Toc514846500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67FC6BF"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501" w:history="1">
            <w:r w:rsidR="00856561" w:rsidRPr="00856561">
              <w:rPr>
                <w:rStyle w:val="Hyperlink"/>
                <w:rFonts w:ascii="Times New Roman" w:hAnsi="Times New Roman" w:cs="Times New Roman"/>
                <w:noProof/>
              </w:rPr>
              <w:t>Attachment F</w:t>
            </w:r>
            <w:r w:rsidR="00856561" w:rsidRPr="00856561">
              <w:rPr>
                <w:rFonts w:eastAsiaTheme="minorEastAsia"/>
                <w:noProof/>
              </w:rPr>
              <w:tab/>
            </w:r>
            <w:r w:rsidR="00856561" w:rsidRPr="00856561">
              <w:rPr>
                <w:rStyle w:val="Hyperlink"/>
                <w:rFonts w:ascii="Times New Roman" w:hAnsi="Times New Roman" w:cs="Times New Roman"/>
                <w:noProof/>
              </w:rPr>
              <w:t>Staffing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_Toc514846501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2EF85997"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502" w:history="1">
            <w:r w:rsidR="00856561" w:rsidRPr="00856561">
              <w:rPr>
                <w:rStyle w:val="Hyperlink"/>
                <w:rFonts w:ascii="Times New Roman" w:hAnsi="Times New Roman" w:cs="Times New Roman"/>
                <w:noProof/>
              </w:rPr>
              <w:t>Attachment G</w:t>
            </w:r>
            <w:r w:rsidR="00856561" w:rsidRPr="00856561">
              <w:rPr>
                <w:rFonts w:eastAsiaTheme="minorEastAsia"/>
                <w:noProof/>
              </w:rPr>
              <w:tab/>
            </w:r>
            <w:r w:rsidR="00856561" w:rsidRPr="00856561">
              <w:rPr>
                <w:rStyle w:val="Hyperlink"/>
                <w:rFonts w:ascii="Times New Roman" w:hAnsi="Times New Roman" w:cs="Times New Roman"/>
                <w:noProof/>
              </w:rPr>
              <w:t>Budget (separate attachment)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_Toc514846502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0891C548"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503" w:history="1">
            <w:r w:rsidR="00856561" w:rsidRPr="00856561">
              <w:rPr>
                <w:rStyle w:val="Hyperlink"/>
                <w:rFonts w:ascii="Times New Roman" w:hAnsi="Times New Roman" w:cs="Times New Roman"/>
                <w:noProof/>
              </w:rPr>
              <w:t>Attachment H</w:t>
            </w:r>
            <w:r w:rsidR="00856561" w:rsidRPr="00856561">
              <w:rPr>
                <w:rFonts w:eastAsiaTheme="minorEastAsia"/>
                <w:noProof/>
              </w:rPr>
              <w:tab/>
            </w:r>
            <w:r w:rsidR="00856561" w:rsidRPr="00856561">
              <w:rPr>
                <w:rStyle w:val="Hyperlink"/>
                <w:rFonts w:ascii="Times New Roman" w:hAnsi="Times New Roman" w:cs="Times New Roman"/>
                <w:noProof/>
              </w:rPr>
              <w:t>Definitions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_Toc514846503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5B4A2350"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504" w:history="1">
            <w:r w:rsidR="00856561" w:rsidRPr="00856561">
              <w:rPr>
                <w:rStyle w:val="Hyperlink"/>
                <w:rFonts w:ascii="Times New Roman" w:hAnsi="Times New Roman" w:cs="Times New Roman"/>
                <w:noProof/>
              </w:rPr>
              <w:t>Attachment I</w:t>
            </w:r>
            <w:r w:rsidR="00856561" w:rsidRPr="00856561">
              <w:rPr>
                <w:rFonts w:eastAsiaTheme="minorEastAsia"/>
                <w:noProof/>
              </w:rPr>
              <w:tab/>
            </w:r>
            <w:r w:rsidR="00856561" w:rsidRPr="00856561">
              <w:rPr>
                <w:rStyle w:val="Hyperlink"/>
                <w:rFonts w:ascii="Times New Roman" w:hAnsi="Times New Roman" w:cs="Times New Roman"/>
                <w:noProof/>
              </w:rPr>
              <w:t>Collaboration Commitment Form</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_Toc514846504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46398AD4" w14:textId="77777777" w:rsidR="00856561" w:rsidRPr="00856561" w:rsidRDefault="00D926E4" w:rsidP="00856561">
          <w:pPr>
            <w:pStyle w:val="TOC2"/>
            <w:tabs>
              <w:tab w:val="left" w:pos="1760"/>
              <w:tab w:val="right" w:leader="dot" w:pos="9350"/>
            </w:tabs>
            <w:spacing w:after="0"/>
            <w:rPr>
              <w:rFonts w:eastAsiaTheme="minorEastAsia"/>
              <w:noProof/>
            </w:rPr>
          </w:pPr>
          <w:hyperlink w:anchor="_Toc514846505" w:history="1">
            <w:r w:rsidR="00856561" w:rsidRPr="00856561">
              <w:rPr>
                <w:rStyle w:val="Hyperlink"/>
                <w:rFonts w:ascii="Times New Roman" w:hAnsi="Times New Roman" w:cs="Times New Roman"/>
                <w:noProof/>
              </w:rPr>
              <w:t>Attachment J</w:t>
            </w:r>
            <w:r w:rsidR="00856561" w:rsidRPr="00856561">
              <w:rPr>
                <w:rFonts w:eastAsiaTheme="minorEastAsia"/>
                <w:noProof/>
              </w:rPr>
              <w:tab/>
            </w:r>
            <w:r w:rsidR="00856561" w:rsidRPr="00856561">
              <w:rPr>
                <w:rStyle w:val="Hyperlink"/>
                <w:rFonts w:ascii="Times New Roman" w:hAnsi="Times New Roman" w:cs="Times New Roman"/>
                <w:noProof/>
              </w:rPr>
              <w:t>Confidentiality Statement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_Toc514846505 \h </w:instrText>
            </w:r>
            <w:r w:rsidR="00856561" w:rsidRPr="00856561">
              <w:rPr>
                <w:noProof/>
                <w:webHidden/>
              </w:rPr>
            </w:r>
            <w:r w:rsidR="00856561" w:rsidRPr="00856561">
              <w:rPr>
                <w:noProof/>
                <w:webHidden/>
              </w:rPr>
              <w:fldChar w:fldCharType="separate"/>
            </w:r>
            <w:r w:rsidR="00A05EAF">
              <w:rPr>
                <w:noProof/>
                <w:webHidden/>
              </w:rPr>
              <w:t>22</w:t>
            </w:r>
            <w:r w:rsidR="00856561" w:rsidRPr="00856561">
              <w:rPr>
                <w:noProof/>
                <w:webHidden/>
              </w:rPr>
              <w:fldChar w:fldCharType="end"/>
            </w:r>
          </w:hyperlink>
        </w:p>
        <w:p w14:paraId="288FCDE5" w14:textId="45E42A98" w:rsidR="00856561" w:rsidRPr="00856561" w:rsidRDefault="00D926E4" w:rsidP="00856561">
          <w:pPr>
            <w:pStyle w:val="TOC1"/>
            <w:rPr>
              <w:rFonts w:eastAsiaTheme="minorEastAsia"/>
              <w:noProof/>
            </w:rPr>
          </w:pPr>
          <w:hyperlink w:anchor="_Toc514846506" w:history="1">
            <w:r w:rsidR="00856561" w:rsidRPr="00856561">
              <w:rPr>
                <w:rStyle w:val="Hyperlink"/>
                <w:rFonts w:ascii="Times New Roman" w:eastAsiaTheme="majorEastAsia" w:hAnsi="Times New Roman" w:cs="Times New Roman"/>
                <w:bCs/>
                <w:noProof/>
              </w:rPr>
              <w:t xml:space="preserve">Attachment A – </w:t>
            </w:r>
            <w:r w:rsidR="00FC7EED">
              <w:rPr>
                <w:rStyle w:val="Hyperlink"/>
                <w:rFonts w:ascii="Times New Roman" w:eastAsiaTheme="majorEastAsia" w:hAnsi="Times New Roman" w:cs="Times New Roman"/>
                <w:bCs/>
                <w:noProof/>
              </w:rPr>
              <w:t>Applicant</w:t>
            </w:r>
            <w:r w:rsidR="00856561" w:rsidRPr="00856561">
              <w:rPr>
                <w:rStyle w:val="Hyperlink"/>
                <w:rFonts w:ascii="Times New Roman" w:eastAsiaTheme="majorEastAsia" w:hAnsi="Times New Roman" w:cs="Times New Roman"/>
                <w:bCs/>
                <w:noProof/>
              </w:rPr>
              <w:t xml:space="preserve"> Profile</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_Toc514846506 \h </w:instrText>
            </w:r>
            <w:r w:rsidR="00856561" w:rsidRPr="00856561">
              <w:rPr>
                <w:noProof/>
                <w:webHidden/>
              </w:rPr>
            </w:r>
            <w:r w:rsidR="00856561" w:rsidRPr="00856561">
              <w:rPr>
                <w:noProof/>
                <w:webHidden/>
              </w:rPr>
              <w:fldChar w:fldCharType="separate"/>
            </w:r>
            <w:r w:rsidR="00A05EAF">
              <w:rPr>
                <w:noProof/>
                <w:webHidden/>
              </w:rPr>
              <w:t>23</w:t>
            </w:r>
            <w:r w:rsidR="00856561" w:rsidRPr="00856561">
              <w:rPr>
                <w:noProof/>
                <w:webHidden/>
              </w:rPr>
              <w:fldChar w:fldCharType="end"/>
            </w:r>
          </w:hyperlink>
        </w:p>
        <w:p w14:paraId="2FDA8CBB" w14:textId="77777777" w:rsidR="00856561" w:rsidRPr="00856561" w:rsidRDefault="00D926E4" w:rsidP="00856561">
          <w:pPr>
            <w:pStyle w:val="TOC1"/>
            <w:rPr>
              <w:rFonts w:eastAsiaTheme="minorEastAsia"/>
              <w:noProof/>
            </w:rPr>
          </w:pPr>
          <w:hyperlink w:anchor="_Toc514846507" w:history="1">
            <w:r w:rsidR="00856561" w:rsidRPr="00856561">
              <w:rPr>
                <w:rStyle w:val="Hyperlink"/>
                <w:rFonts w:ascii="Times New Roman" w:eastAsiaTheme="majorEastAsia" w:hAnsi="Times New Roman" w:cs="Times New Roman"/>
                <w:bCs/>
                <w:noProof/>
              </w:rPr>
              <w:t>Attachment B - Certifications Regarding Lobbying; Debarment, Suspension and Other Responsibility Matters; and Drug</w:t>
            </w:r>
            <w:r w:rsidR="00856561" w:rsidRPr="00856561">
              <w:rPr>
                <w:rStyle w:val="Hyperlink"/>
                <w:rFonts w:ascii="Times New Roman" w:eastAsiaTheme="majorEastAsia" w:hAnsi="Times New Roman" w:cs="Times New Roman"/>
                <w:bCs/>
                <w:noProof/>
              </w:rPr>
              <w:noBreakHyphen/>
              <w:t>Free Workplace Requirements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_Toc514846507 \h </w:instrText>
            </w:r>
            <w:r w:rsidR="00856561" w:rsidRPr="00856561">
              <w:rPr>
                <w:noProof/>
                <w:webHidden/>
              </w:rPr>
            </w:r>
            <w:r w:rsidR="00856561" w:rsidRPr="00856561">
              <w:rPr>
                <w:noProof/>
                <w:webHidden/>
              </w:rPr>
              <w:fldChar w:fldCharType="separate"/>
            </w:r>
            <w:r w:rsidR="00A05EAF">
              <w:rPr>
                <w:noProof/>
                <w:webHidden/>
              </w:rPr>
              <w:t>24</w:t>
            </w:r>
            <w:r w:rsidR="00856561" w:rsidRPr="00856561">
              <w:rPr>
                <w:noProof/>
                <w:webHidden/>
              </w:rPr>
              <w:fldChar w:fldCharType="end"/>
            </w:r>
          </w:hyperlink>
        </w:p>
        <w:p w14:paraId="6E55A0CC" w14:textId="77777777" w:rsidR="00856561" w:rsidRPr="00856561" w:rsidRDefault="00D926E4" w:rsidP="00856561">
          <w:pPr>
            <w:pStyle w:val="TOC1"/>
            <w:rPr>
              <w:rFonts w:eastAsiaTheme="minorEastAsia"/>
              <w:noProof/>
            </w:rPr>
          </w:pPr>
          <w:hyperlink w:anchor="_Toc514846508" w:history="1">
            <w:r w:rsidR="00856561" w:rsidRPr="00856561">
              <w:rPr>
                <w:rStyle w:val="Hyperlink"/>
                <w:rFonts w:ascii="Times New Roman" w:eastAsiaTheme="majorEastAsia" w:hAnsi="Times New Roman" w:cs="Times New Roman"/>
                <w:bCs/>
                <w:noProof/>
              </w:rPr>
              <w:t>Attachment C - Assurances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_Toc514846508 \h </w:instrText>
            </w:r>
            <w:r w:rsidR="00856561" w:rsidRPr="00856561">
              <w:rPr>
                <w:noProof/>
                <w:webHidden/>
              </w:rPr>
            </w:r>
            <w:r w:rsidR="00856561" w:rsidRPr="00856561">
              <w:rPr>
                <w:noProof/>
                <w:webHidden/>
              </w:rPr>
              <w:fldChar w:fldCharType="separate"/>
            </w:r>
            <w:r w:rsidR="00A05EAF">
              <w:rPr>
                <w:noProof/>
                <w:webHidden/>
              </w:rPr>
              <w:t>27</w:t>
            </w:r>
            <w:r w:rsidR="00856561" w:rsidRPr="00856561">
              <w:rPr>
                <w:noProof/>
                <w:webHidden/>
              </w:rPr>
              <w:fldChar w:fldCharType="end"/>
            </w:r>
          </w:hyperlink>
        </w:p>
        <w:p w14:paraId="66069B28" w14:textId="77777777" w:rsidR="00856561" w:rsidRPr="00856561" w:rsidRDefault="00D926E4" w:rsidP="00856561">
          <w:pPr>
            <w:pStyle w:val="TOC1"/>
            <w:rPr>
              <w:rFonts w:eastAsiaTheme="minorEastAsia"/>
              <w:noProof/>
            </w:rPr>
          </w:pPr>
          <w:hyperlink w:anchor="_Toc514846509" w:history="1">
            <w:r w:rsidR="00856561" w:rsidRPr="00856561">
              <w:rPr>
                <w:rStyle w:val="Hyperlink"/>
                <w:rFonts w:ascii="Times New Roman" w:eastAsiaTheme="majorEastAsia" w:hAnsi="Times New Roman" w:cs="Times New Roman"/>
                <w:bCs/>
                <w:noProof/>
              </w:rPr>
              <w:t>Attachment D – Original Receipt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_Toc514846509 \h </w:instrText>
            </w:r>
            <w:r w:rsidR="00856561" w:rsidRPr="00856561">
              <w:rPr>
                <w:noProof/>
                <w:webHidden/>
              </w:rPr>
            </w:r>
            <w:r w:rsidR="00856561" w:rsidRPr="00856561">
              <w:rPr>
                <w:noProof/>
                <w:webHidden/>
              </w:rPr>
              <w:fldChar w:fldCharType="separate"/>
            </w:r>
            <w:r w:rsidR="00A05EAF">
              <w:rPr>
                <w:noProof/>
                <w:webHidden/>
              </w:rPr>
              <w:t>29</w:t>
            </w:r>
            <w:r w:rsidR="00856561" w:rsidRPr="00856561">
              <w:rPr>
                <w:noProof/>
                <w:webHidden/>
              </w:rPr>
              <w:fldChar w:fldCharType="end"/>
            </w:r>
          </w:hyperlink>
        </w:p>
        <w:p w14:paraId="267B40D9" w14:textId="77777777" w:rsidR="00856561" w:rsidRPr="00856561" w:rsidRDefault="00D926E4" w:rsidP="00856561">
          <w:pPr>
            <w:pStyle w:val="TOC1"/>
            <w:rPr>
              <w:rFonts w:eastAsiaTheme="minorEastAsia"/>
              <w:noProof/>
            </w:rPr>
          </w:pPr>
          <w:hyperlink w:anchor="_Toc514846510" w:history="1">
            <w:r w:rsidR="00856561" w:rsidRPr="00856561">
              <w:rPr>
                <w:rStyle w:val="Hyperlink"/>
                <w:rFonts w:ascii="Times New Roman" w:eastAsiaTheme="majorEastAsia" w:hAnsi="Times New Roman" w:cs="Times New Roman"/>
                <w:bCs/>
                <w:noProof/>
              </w:rPr>
              <w:t>Attachment E – Work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_Toc514846510 \h </w:instrText>
            </w:r>
            <w:r w:rsidR="00856561" w:rsidRPr="00856561">
              <w:rPr>
                <w:noProof/>
                <w:webHidden/>
              </w:rPr>
            </w:r>
            <w:r w:rsidR="00856561" w:rsidRPr="00856561">
              <w:rPr>
                <w:noProof/>
                <w:webHidden/>
              </w:rPr>
              <w:fldChar w:fldCharType="separate"/>
            </w:r>
            <w:r w:rsidR="00A05EAF">
              <w:rPr>
                <w:noProof/>
                <w:webHidden/>
              </w:rPr>
              <w:t>30</w:t>
            </w:r>
            <w:r w:rsidR="00856561" w:rsidRPr="00856561">
              <w:rPr>
                <w:noProof/>
                <w:webHidden/>
              </w:rPr>
              <w:fldChar w:fldCharType="end"/>
            </w:r>
          </w:hyperlink>
        </w:p>
        <w:p w14:paraId="61738D36" w14:textId="77777777" w:rsidR="00856561" w:rsidRPr="00856561" w:rsidRDefault="00D926E4" w:rsidP="00856561">
          <w:pPr>
            <w:pStyle w:val="TOC1"/>
            <w:rPr>
              <w:rFonts w:eastAsiaTheme="minorEastAsia"/>
              <w:noProof/>
            </w:rPr>
          </w:pPr>
          <w:hyperlink w:anchor="_Toc514846511" w:history="1">
            <w:r w:rsidR="00856561" w:rsidRPr="00856561">
              <w:rPr>
                <w:rStyle w:val="Hyperlink"/>
                <w:rFonts w:ascii="Times New Roman" w:eastAsiaTheme="majorEastAsia" w:hAnsi="Times New Roman" w:cs="Times New Roman"/>
                <w:bCs/>
                <w:noProof/>
              </w:rPr>
              <w:t>Attachment F – Staffing Plan</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_Toc514846511 \h </w:instrText>
            </w:r>
            <w:r w:rsidR="00856561" w:rsidRPr="00856561">
              <w:rPr>
                <w:noProof/>
                <w:webHidden/>
              </w:rPr>
            </w:r>
            <w:r w:rsidR="00856561" w:rsidRPr="00856561">
              <w:rPr>
                <w:noProof/>
                <w:webHidden/>
              </w:rPr>
              <w:fldChar w:fldCharType="separate"/>
            </w:r>
            <w:r w:rsidR="00A05EAF">
              <w:rPr>
                <w:noProof/>
                <w:webHidden/>
              </w:rPr>
              <w:t>31</w:t>
            </w:r>
            <w:r w:rsidR="00856561" w:rsidRPr="00856561">
              <w:rPr>
                <w:noProof/>
                <w:webHidden/>
              </w:rPr>
              <w:fldChar w:fldCharType="end"/>
            </w:r>
          </w:hyperlink>
        </w:p>
        <w:p w14:paraId="28FD3C4A" w14:textId="77777777" w:rsidR="00856561" w:rsidRPr="00856561" w:rsidRDefault="00D926E4" w:rsidP="00856561">
          <w:pPr>
            <w:pStyle w:val="TOC1"/>
            <w:rPr>
              <w:rFonts w:eastAsiaTheme="minorEastAsia"/>
              <w:noProof/>
            </w:rPr>
          </w:pPr>
          <w:hyperlink w:anchor="_Toc514846512" w:history="1">
            <w:r w:rsidR="00856561" w:rsidRPr="00856561">
              <w:rPr>
                <w:rStyle w:val="Hyperlink"/>
                <w:rFonts w:ascii="Times New Roman" w:eastAsiaTheme="majorEastAsia" w:hAnsi="Times New Roman" w:cs="Times New Roman"/>
                <w:bCs/>
                <w:noProof/>
              </w:rPr>
              <w:t>Attachment G - Budget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_Toc514846512 \h </w:instrText>
            </w:r>
            <w:r w:rsidR="00856561" w:rsidRPr="00856561">
              <w:rPr>
                <w:noProof/>
                <w:webHidden/>
              </w:rPr>
            </w:r>
            <w:r w:rsidR="00856561" w:rsidRPr="00856561">
              <w:rPr>
                <w:noProof/>
                <w:webHidden/>
              </w:rPr>
              <w:fldChar w:fldCharType="separate"/>
            </w:r>
            <w:r w:rsidR="00A05EAF">
              <w:rPr>
                <w:noProof/>
                <w:webHidden/>
              </w:rPr>
              <w:t>32</w:t>
            </w:r>
            <w:r w:rsidR="00856561" w:rsidRPr="00856561">
              <w:rPr>
                <w:noProof/>
                <w:webHidden/>
              </w:rPr>
              <w:fldChar w:fldCharType="end"/>
            </w:r>
          </w:hyperlink>
        </w:p>
        <w:p w14:paraId="15FEBD66" w14:textId="77777777" w:rsidR="00856561" w:rsidRPr="00856561" w:rsidRDefault="00D926E4" w:rsidP="00856561">
          <w:pPr>
            <w:pStyle w:val="TOC1"/>
            <w:rPr>
              <w:rFonts w:eastAsiaTheme="minorEastAsia"/>
              <w:noProof/>
            </w:rPr>
          </w:pPr>
          <w:hyperlink w:anchor="_Toc514846513" w:history="1">
            <w:r w:rsidR="00856561" w:rsidRPr="00856561">
              <w:rPr>
                <w:rStyle w:val="Hyperlink"/>
                <w:rFonts w:ascii="Times New Roman" w:eastAsiaTheme="majorEastAsia" w:hAnsi="Times New Roman" w:cs="Times New Roman"/>
                <w:bCs/>
                <w:noProof/>
              </w:rPr>
              <w:t>Attachment H – Definitions</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_Toc514846513 \h </w:instrText>
            </w:r>
            <w:r w:rsidR="00856561" w:rsidRPr="00856561">
              <w:rPr>
                <w:noProof/>
                <w:webHidden/>
              </w:rPr>
            </w:r>
            <w:r w:rsidR="00856561" w:rsidRPr="00856561">
              <w:rPr>
                <w:noProof/>
                <w:webHidden/>
              </w:rPr>
              <w:fldChar w:fldCharType="separate"/>
            </w:r>
            <w:r w:rsidR="00A05EAF">
              <w:rPr>
                <w:noProof/>
                <w:webHidden/>
              </w:rPr>
              <w:t>33</w:t>
            </w:r>
            <w:r w:rsidR="00856561" w:rsidRPr="00856561">
              <w:rPr>
                <w:noProof/>
                <w:webHidden/>
              </w:rPr>
              <w:fldChar w:fldCharType="end"/>
            </w:r>
          </w:hyperlink>
        </w:p>
        <w:p w14:paraId="68B4B5B6" w14:textId="77777777" w:rsidR="00856561" w:rsidRPr="00856561" w:rsidRDefault="00D926E4" w:rsidP="00856561">
          <w:pPr>
            <w:pStyle w:val="TOC1"/>
            <w:rPr>
              <w:rFonts w:eastAsiaTheme="minorEastAsia"/>
              <w:noProof/>
            </w:rPr>
          </w:pPr>
          <w:hyperlink w:anchor="_Toc514846514" w:history="1">
            <w:r w:rsidR="00856561" w:rsidRPr="00856561">
              <w:rPr>
                <w:rStyle w:val="Hyperlink"/>
                <w:rFonts w:ascii="Times New Roman" w:eastAsiaTheme="majorEastAsia" w:hAnsi="Times New Roman" w:cs="Times New Roman"/>
                <w:bCs/>
                <w:noProof/>
              </w:rPr>
              <w:t>Attachment I – Collaboration Commitment Form</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_Toc514846514 \h </w:instrText>
            </w:r>
            <w:r w:rsidR="00856561" w:rsidRPr="00856561">
              <w:rPr>
                <w:noProof/>
                <w:webHidden/>
              </w:rPr>
            </w:r>
            <w:r w:rsidR="00856561" w:rsidRPr="00856561">
              <w:rPr>
                <w:noProof/>
                <w:webHidden/>
              </w:rPr>
              <w:fldChar w:fldCharType="separate"/>
            </w:r>
            <w:r w:rsidR="00A05EAF">
              <w:rPr>
                <w:noProof/>
                <w:webHidden/>
              </w:rPr>
              <w:t>37</w:t>
            </w:r>
            <w:r w:rsidR="00856561" w:rsidRPr="00856561">
              <w:rPr>
                <w:noProof/>
                <w:webHidden/>
              </w:rPr>
              <w:fldChar w:fldCharType="end"/>
            </w:r>
          </w:hyperlink>
        </w:p>
        <w:p w14:paraId="77AC0824" w14:textId="77777777" w:rsidR="00856561" w:rsidRPr="00856561" w:rsidRDefault="00D926E4" w:rsidP="00856561">
          <w:pPr>
            <w:pStyle w:val="TOC1"/>
            <w:rPr>
              <w:rFonts w:eastAsiaTheme="minorEastAsia"/>
              <w:noProof/>
            </w:rPr>
          </w:pPr>
          <w:hyperlink w:anchor="_Toc514846515" w:history="1">
            <w:r w:rsidR="00856561" w:rsidRPr="00856561">
              <w:rPr>
                <w:rStyle w:val="Hyperlink"/>
                <w:rFonts w:ascii="Times New Roman" w:eastAsiaTheme="majorEastAsia" w:hAnsi="Times New Roman" w:cs="Times New Roman"/>
                <w:bCs/>
                <w:noProof/>
              </w:rPr>
              <w:t>Attachment J – Confidentiality and Non-Disclosure Agreement</w:t>
            </w:r>
            <w:r w:rsidR="00856561" w:rsidRPr="00856561">
              <w:rPr>
                <w:noProof/>
                <w:webHidden/>
              </w:rPr>
              <w:tab/>
            </w:r>
            <w:r w:rsidR="00856561" w:rsidRPr="00856561">
              <w:rPr>
                <w:noProof/>
                <w:webHidden/>
              </w:rPr>
              <w:fldChar w:fldCharType="begin"/>
            </w:r>
            <w:r w:rsidR="00856561" w:rsidRPr="00856561">
              <w:rPr>
                <w:noProof/>
                <w:webHidden/>
              </w:rPr>
              <w:instrText xml:space="preserve"> PAGEREF _Toc514846515 \h </w:instrText>
            </w:r>
            <w:r w:rsidR="00856561" w:rsidRPr="00856561">
              <w:rPr>
                <w:noProof/>
                <w:webHidden/>
              </w:rPr>
            </w:r>
            <w:r w:rsidR="00856561" w:rsidRPr="00856561">
              <w:rPr>
                <w:noProof/>
                <w:webHidden/>
              </w:rPr>
              <w:fldChar w:fldCharType="separate"/>
            </w:r>
            <w:r w:rsidR="00A05EAF">
              <w:rPr>
                <w:noProof/>
                <w:webHidden/>
              </w:rPr>
              <w:t>38</w:t>
            </w:r>
            <w:r w:rsidR="00856561" w:rsidRPr="00856561">
              <w:rPr>
                <w:noProof/>
                <w:webHidden/>
              </w:rPr>
              <w:fldChar w:fldCharType="end"/>
            </w:r>
          </w:hyperlink>
        </w:p>
        <w:p w14:paraId="16396740" w14:textId="77777777" w:rsidR="002A013C" w:rsidRPr="00BE1817" w:rsidRDefault="002A013C" w:rsidP="00856561">
          <w:pPr>
            <w:pStyle w:val="TOC2"/>
            <w:tabs>
              <w:tab w:val="left" w:pos="1760"/>
              <w:tab w:val="right" w:leader="dot" w:pos="9350"/>
            </w:tabs>
            <w:spacing w:after="0"/>
            <w:rPr>
              <w:rFonts w:ascii="Times New Roman" w:hAnsi="Times New Roman" w:cs="Times New Roman"/>
            </w:rPr>
          </w:pPr>
          <w:r w:rsidRPr="00856561">
            <w:rPr>
              <w:rFonts w:ascii="Times New Roman" w:hAnsi="Times New Roman" w:cs="Times New Roman"/>
              <w:bCs/>
              <w:noProof/>
            </w:rPr>
            <w:fldChar w:fldCharType="end"/>
          </w:r>
        </w:p>
      </w:sdtContent>
    </w:sdt>
    <w:p w14:paraId="16396741" w14:textId="77777777" w:rsidR="008759EE" w:rsidRPr="00BE1817" w:rsidRDefault="008759EE" w:rsidP="002A013C">
      <w:pPr>
        <w:pStyle w:val="Heading1"/>
        <w:rPr>
          <w:rFonts w:ascii="Times New Roman" w:hAnsi="Times New Roman" w:cs="Times New Roman"/>
        </w:rPr>
        <w:sectPr w:rsidR="008759EE" w:rsidRPr="00BE1817" w:rsidSect="006A71FC">
          <w:pgSz w:w="12240" w:h="15840"/>
          <w:pgMar w:top="1440" w:right="1440" w:bottom="1440" w:left="1440" w:header="720" w:footer="720" w:gutter="0"/>
          <w:pgNumType w:fmt="lowerRoman"/>
          <w:cols w:space="720"/>
          <w:titlePg/>
          <w:docGrid w:linePitch="360"/>
        </w:sectPr>
      </w:pPr>
      <w:bookmarkStart w:id="7" w:name="_Toc509831690"/>
    </w:p>
    <w:p w14:paraId="16396742" w14:textId="77777777" w:rsidR="00611720" w:rsidRPr="00BE1817" w:rsidRDefault="002A013C" w:rsidP="002A013C">
      <w:pPr>
        <w:pStyle w:val="Heading1"/>
        <w:rPr>
          <w:rFonts w:ascii="Times New Roman" w:hAnsi="Times New Roman" w:cs="Times New Roman"/>
        </w:rPr>
      </w:pPr>
      <w:bookmarkStart w:id="8" w:name="_Toc514846432"/>
      <w:r w:rsidRPr="00BE1817">
        <w:rPr>
          <w:rFonts w:ascii="Times New Roman" w:hAnsi="Times New Roman" w:cs="Times New Roman"/>
        </w:rPr>
        <w:lastRenderedPageBreak/>
        <w:t>SECTION 1. GENERAL INFORMATION</w:t>
      </w:r>
      <w:bookmarkEnd w:id="7"/>
      <w:bookmarkEnd w:id="8"/>
    </w:p>
    <w:p w14:paraId="16396743" w14:textId="5D42E621" w:rsidR="00EE545A" w:rsidRPr="00BE1817" w:rsidRDefault="00EE545A" w:rsidP="00EE545A">
      <w:pPr>
        <w:rPr>
          <w:rFonts w:ascii="Times New Roman" w:hAnsi="Times New Roman" w:cs="Times New Roman"/>
        </w:rPr>
      </w:pPr>
    </w:p>
    <w:p w14:paraId="16396744" w14:textId="77777777" w:rsidR="00771FF2" w:rsidRPr="00BE1817" w:rsidRDefault="002A013C" w:rsidP="00992AEB">
      <w:pPr>
        <w:pStyle w:val="Heading2"/>
        <w:numPr>
          <w:ilvl w:val="1"/>
          <w:numId w:val="1"/>
        </w:numPr>
        <w:ind w:left="720" w:hanging="720"/>
        <w:rPr>
          <w:rFonts w:ascii="Times New Roman" w:hAnsi="Times New Roman" w:cs="Times New Roman"/>
        </w:rPr>
      </w:pPr>
      <w:bookmarkStart w:id="9" w:name="_Toc509831691"/>
      <w:bookmarkStart w:id="10" w:name="_Toc514846433"/>
      <w:r w:rsidRPr="00BE1817">
        <w:rPr>
          <w:rFonts w:ascii="Times New Roman" w:hAnsi="Times New Roman" w:cs="Times New Roman"/>
        </w:rPr>
        <w:t>Introduction</w:t>
      </w:r>
      <w:bookmarkEnd w:id="9"/>
      <w:bookmarkEnd w:id="10"/>
    </w:p>
    <w:p w14:paraId="7F78D6A8" w14:textId="0E99E50F" w:rsidR="009558C0" w:rsidRPr="00E343D6" w:rsidRDefault="008F098F" w:rsidP="003853F9">
      <w:pPr>
        <w:jc w:val="both"/>
        <w:rPr>
          <w:rFonts w:ascii="Times New Roman" w:hAnsi="Times New Roman" w:cs="Times New Roman"/>
          <w:color w:val="000000" w:themeColor="text1"/>
        </w:rPr>
      </w:pPr>
      <w:r w:rsidRPr="00E343D6">
        <w:rPr>
          <w:rFonts w:ascii="Times New Roman" w:hAnsi="Times New Roman" w:cs="Times New Roman"/>
          <w:color w:val="000000" w:themeColor="text1"/>
        </w:rPr>
        <w:t xml:space="preserve">The District of Columbia (District) Department of Human Services (DHS) </w:t>
      </w:r>
      <w:sdt>
        <w:sdtPr>
          <w:rPr>
            <w:rFonts w:ascii="Times New Roman" w:hAnsi="Times New Roman" w:cs="Times New Roman"/>
            <w:color w:val="000000" w:themeColor="text1"/>
          </w:rPr>
          <w:id w:val="1952504990"/>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r w:rsidR="007B4650">
            <w:rPr>
              <w:rFonts w:ascii="Times New Roman" w:hAnsi="Times New Roman" w:cs="Times New Roman"/>
              <w:color w:val="000000" w:themeColor="text1"/>
            </w:rPr>
            <w:t>Family Services Administration (FSA)</w:t>
          </w:r>
        </w:sdtContent>
      </w:sdt>
      <w:r w:rsidRPr="00E343D6">
        <w:rPr>
          <w:rFonts w:ascii="Times New Roman" w:hAnsi="Times New Roman" w:cs="Times New Roman"/>
          <w:color w:val="000000" w:themeColor="text1"/>
        </w:rPr>
        <w:t>, hereinafter referred to as the “DHS/</w:t>
      </w:r>
      <w:sdt>
        <w:sdtPr>
          <w:rPr>
            <w:rFonts w:ascii="Times New Roman" w:hAnsi="Times New Roman" w:cs="Times New Roman"/>
            <w:color w:val="000000" w:themeColor="text1"/>
          </w:rPr>
          <w:alias w:val="Department Acronym"/>
          <w:tag w:val=""/>
          <w:id w:val="17238667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color w:val="000000" w:themeColor="text1"/>
            </w:rPr>
            <w:t>FSA</w:t>
          </w:r>
        </w:sdtContent>
      </w:sdt>
      <w:r w:rsidRPr="00E343D6">
        <w:rPr>
          <w:rFonts w:ascii="Times New Roman" w:hAnsi="Times New Roman" w:cs="Times New Roman"/>
          <w:color w:val="000000" w:themeColor="text1"/>
        </w:rPr>
        <w:t xml:space="preserve">” or “Grantor” is soliciting detailed proposals (also referred to as “applications”) from </w:t>
      </w:r>
      <w:r w:rsidR="00D70B10">
        <w:rPr>
          <w:rFonts w:ascii="Times New Roman" w:hAnsi="Times New Roman" w:cs="Times New Roman"/>
          <w:color w:val="000000" w:themeColor="text1"/>
        </w:rPr>
        <w:t>applicants</w:t>
      </w:r>
      <w:r w:rsidRPr="00E343D6">
        <w:rPr>
          <w:rFonts w:ascii="Times New Roman" w:hAnsi="Times New Roman" w:cs="Times New Roman"/>
          <w:color w:val="000000" w:themeColor="text1"/>
        </w:rPr>
        <w:t xml:space="preserve"> (or “</w:t>
      </w:r>
      <w:r w:rsidR="00FC7EED">
        <w:rPr>
          <w:rFonts w:ascii="Times New Roman" w:hAnsi="Times New Roman" w:cs="Times New Roman"/>
          <w:color w:val="000000" w:themeColor="text1"/>
        </w:rPr>
        <w:t>Applicant</w:t>
      </w:r>
      <w:r w:rsidR="00D70B10">
        <w:rPr>
          <w:rFonts w:ascii="Times New Roman" w:hAnsi="Times New Roman" w:cs="Times New Roman"/>
          <w:color w:val="000000" w:themeColor="text1"/>
        </w:rPr>
        <w:t>s</w:t>
      </w:r>
      <w:r w:rsidRPr="00E343D6">
        <w:rPr>
          <w:rFonts w:ascii="Times New Roman" w:hAnsi="Times New Roman" w:cs="Times New Roman"/>
          <w:color w:val="000000" w:themeColor="text1"/>
        </w:rPr>
        <w:t>”)</w:t>
      </w:r>
      <w:r w:rsidR="009558C0" w:rsidRPr="00E343D6">
        <w:rPr>
          <w:rFonts w:ascii="Times New Roman" w:hAnsi="Times New Roman" w:cs="Times New Roman"/>
          <w:color w:val="000000" w:themeColor="text1"/>
        </w:rPr>
        <w:t>.</w:t>
      </w:r>
    </w:p>
    <w:p w14:paraId="5366F551" w14:textId="3E4A8A69" w:rsidR="008F098F" w:rsidRPr="00E343D6" w:rsidRDefault="009558C0" w:rsidP="003853F9">
      <w:pPr>
        <w:jc w:val="both"/>
        <w:rPr>
          <w:rFonts w:ascii="Times New Roman" w:hAnsi="Times New Roman" w:cs="Times New Roman"/>
          <w:color w:val="000000" w:themeColor="text1"/>
        </w:rPr>
      </w:pPr>
      <w:r w:rsidRPr="00E343D6">
        <w:rPr>
          <w:rFonts w:ascii="Times New Roman" w:hAnsi="Times New Roman" w:cs="Times New Roman"/>
          <w:color w:val="000000" w:themeColor="text1"/>
        </w:rPr>
        <w:t>In accordance with</w:t>
      </w:r>
      <w:r w:rsidR="008F098F" w:rsidRPr="00E343D6">
        <w:rPr>
          <w:rFonts w:ascii="Times New Roman" w:hAnsi="Times New Roman" w:cs="Times New Roman"/>
          <w:color w:val="000000" w:themeColor="text1"/>
        </w:rPr>
        <w:t xml:space="preserve"> </w:t>
      </w:r>
      <w:r w:rsidR="005F04EB" w:rsidRPr="005F04EB">
        <w:rPr>
          <w:rFonts w:ascii="Times New Roman" w:hAnsi="Times New Roman" w:cs="Times New Roman"/>
          <w:color w:val="000000" w:themeColor="text1"/>
        </w:rPr>
        <w:t>the United States Refugee Act of 1980</w:t>
      </w:r>
      <w:r w:rsidR="00D74A10">
        <w:rPr>
          <w:rFonts w:ascii="Times New Roman" w:hAnsi="Times New Roman" w:cs="Times New Roman"/>
          <w:color w:val="000000" w:themeColor="text1"/>
        </w:rPr>
        <w:t xml:space="preserve"> (Act)</w:t>
      </w:r>
      <w:r w:rsidR="005F04EB" w:rsidRPr="005F04EB">
        <w:rPr>
          <w:rFonts w:ascii="Times New Roman" w:hAnsi="Times New Roman" w:cs="Times New Roman"/>
          <w:color w:val="000000" w:themeColor="text1"/>
        </w:rPr>
        <w:t>, effective April 1, 1980 (Pub. L. No. 96-212, 8 U.S.C. §§ 1101, et seq., 45 C.F.R. §§ 400.1 et seq.), as amended</w:t>
      </w:r>
      <w:r w:rsidR="000A7869">
        <w:rPr>
          <w:rFonts w:ascii="Times New Roman" w:hAnsi="Times New Roman" w:cs="Times New Roman"/>
          <w:color w:val="000000" w:themeColor="text1"/>
        </w:rPr>
        <w:t xml:space="preserve"> (The Act)</w:t>
      </w:r>
      <w:r w:rsidR="005F04EB" w:rsidRPr="005F04EB">
        <w:rPr>
          <w:rFonts w:ascii="Times New Roman" w:hAnsi="Times New Roman" w:cs="Times New Roman"/>
          <w:color w:val="000000" w:themeColor="text1"/>
        </w:rPr>
        <w:t xml:space="preserve">; and the Victims of Trafficking and Violence Protection Act of 2000, as amended (Pub. L. No 106-386; 22 U.S.C. §7102) </w:t>
      </w:r>
      <w:r w:rsidR="007B4650" w:rsidRPr="007B4650">
        <w:rPr>
          <w:rFonts w:ascii="Times New Roman" w:hAnsi="Times New Roman" w:cs="Times New Roman"/>
          <w:color w:val="000000" w:themeColor="text1"/>
        </w:rPr>
        <w:t>(</w:t>
      </w:r>
      <w:r w:rsidR="000A7869">
        <w:rPr>
          <w:rFonts w:ascii="Times New Roman" w:hAnsi="Times New Roman" w:cs="Times New Roman"/>
          <w:color w:val="000000" w:themeColor="text1"/>
        </w:rPr>
        <w:t>TVPA</w:t>
      </w:r>
      <w:r w:rsidR="007B4650" w:rsidRPr="007B4650">
        <w:rPr>
          <w:rFonts w:ascii="Times New Roman" w:hAnsi="Times New Roman" w:cs="Times New Roman"/>
          <w:color w:val="000000" w:themeColor="text1"/>
        </w:rPr>
        <w:t>)</w:t>
      </w:r>
      <w:r w:rsidR="00A01A0A" w:rsidRPr="00E343D6">
        <w:rPr>
          <w:rFonts w:ascii="Times New Roman" w:hAnsi="Times New Roman" w:cs="Times New Roman"/>
          <w:color w:val="000000" w:themeColor="text1"/>
        </w:rPr>
        <w:t xml:space="preserve">, </w:t>
      </w:r>
      <w:bookmarkStart w:id="11" w:name="_Hlk130319821"/>
      <w:r w:rsidR="00A01A0A" w:rsidRPr="00E343D6">
        <w:rPr>
          <w:rFonts w:ascii="Times New Roman" w:hAnsi="Times New Roman" w:cs="Times New Roman"/>
          <w:color w:val="000000" w:themeColor="text1"/>
        </w:rPr>
        <w:t xml:space="preserve">the District seeks </w:t>
      </w:r>
      <w:r w:rsidR="008F098F" w:rsidRPr="00E343D6">
        <w:rPr>
          <w:rFonts w:ascii="Times New Roman" w:hAnsi="Times New Roman" w:cs="Times New Roman"/>
          <w:color w:val="000000" w:themeColor="text1"/>
        </w:rPr>
        <w:t xml:space="preserve">to </w:t>
      </w:r>
      <w:r w:rsidR="00B759FE">
        <w:rPr>
          <w:rFonts w:ascii="Times New Roman" w:hAnsi="Times New Roman" w:cs="Times New Roman"/>
        </w:rPr>
        <w:t>assist with eliminating obstacles impacting successful and expeditious resettlement</w:t>
      </w:r>
      <w:r w:rsidR="00215DB2" w:rsidRPr="00215DB2">
        <w:rPr>
          <w:rFonts w:ascii="Times New Roman" w:hAnsi="Times New Roman" w:cs="Times New Roman"/>
          <w:color w:val="000000" w:themeColor="text1"/>
        </w:rPr>
        <w:t xml:space="preserve"> of refugees</w:t>
      </w:r>
      <w:r w:rsidR="00B759FE">
        <w:rPr>
          <w:rFonts w:ascii="Times New Roman" w:hAnsi="Times New Roman" w:cs="Times New Roman"/>
          <w:color w:val="000000" w:themeColor="text1"/>
        </w:rPr>
        <w:t>.</w:t>
      </w:r>
      <w:bookmarkEnd w:id="11"/>
    </w:p>
    <w:p w14:paraId="16396747" w14:textId="1977CD1A" w:rsidR="000C742E" w:rsidRPr="00E343D6" w:rsidRDefault="008F098F" w:rsidP="003853F9">
      <w:pPr>
        <w:jc w:val="both"/>
        <w:rPr>
          <w:rFonts w:ascii="Times New Roman" w:hAnsi="Times New Roman" w:cs="Times New Roman"/>
          <w:color w:val="000000" w:themeColor="text1"/>
        </w:rPr>
      </w:pPr>
      <w:r w:rsidRPr="00E343D6">
        <w:rPr>
          <w:rFonts w:ascii="Times New Roman" w:hAnsi="Times New Roman" w:cs="Times New Roman"/>
          <w:color w:val="000000" w:themeColor="text1"/>
        </w:rPr>
        <w:t>In that vein, DHS/</w:t>
      </w:r>
      <w:sdt>
        <w:sdtPr>
          <w:rPr>
            <w:rFonts w:ascii="Times New Roman" w:hAnsi="Times New Roman" w:cs="Times New Roman"/>
            <w:color w:val="000000" w:themeColor="text1"/>
          </w:rPr>
          <w:alias w:val="Department Acronym"/>
          <w:tag w:val=""/>
          <w:id w:val="1257257079"/>
          <w:dataBinding w:prefixMappings="xmlns:ns0='http://schemas.microsoft.com/office/2006/coverPageProps' " w:xpath="/ns0:CoverPageProperties[1]/ns0:CompanyFax[1]" w:storeItemID="{55AF091B-3C7A-41E3-B477-F2FDAA23CFDA}"/>
          <w:text/>
        </w:sdtPr>
        <w:sdtEndPr/>
        <w:sdtContent>
          <w:r w:rsidR="00215DB2" w:rsidRPr="00CF662A">
            <w:rPr>
              <w:rFonts w:ascii="Times New Roman" w:hAnsi="Times New Roman" w:cs="Times New Roman"/>
              <w:color w:val="000000" w:themeColor="text1"/>
            </w:rPr>
            <w:t>FSA</w:t>
          </w:r>
        </w:sdtContent>
      </w:sdt>
      <w:r w:rsidRPr="00E343D6">
        <w:rPr>
          <w:rFonts w:ascii="Times New Roman" w:hAnsi="Times New Roman" w:cs="Times New Roman"/>
          <w:color w:val="000000" w:themeColor="text1"/>
        </w:rPr>
        <w:t xml:space="preserve"> is putting forth this RFA to identify one or more prospective </w:t>
      </w:r>
      <w:r w:rsidR="003F77C0">
        <w:rPr>
          <w:rFonts w:ascii="Times New Roman" w:hAnsi="Times New Roman" w:cs="Times New Roman"/>
          <w:color w:val="000000" w:themeColor="text1"/>
        </w:rPr>
        <w:t>G</w:t>
      </w:r>
      <w:r w:rsidR="00D70B10">
        <w:rPr>
          <w:rFonts w:ascii="Times New Roman" w:hAnsi="Times New Roman" w:cs="Times New Roman"/>
          <w:color w:val="000000" w:themeColor="text1"/>
        </w:rPr>
        <w:t>rantees</w:t>
      </w:r>
      <w:r w:rsidRPr="00E343D6">
        <w:rPr>
          <w:rFonts w:ascii="Times New Roman" w:hAnsi="Times New Roman" w:cs="Times New Roman"/>
          <w:color w:val="000000" w:themeColor="text1"/>
        </w:rPr>
        <w:t xml:space="preserve"> with clear plans to </w:t>
      </w:r>
      <w:r w:rsidR="00871D30">
        <w:rPr>
          <w:rFonts w:ascii="Times New Roman" w:hAnsi="Times New Roman" w:cs="Times New Roman"/>
          <w:color w:val="000000" w:themeColor="text1"/>
        </w:rPr>
        <w:t>develop</w:t>
      </w:r>
      <w:r w:rsidRPr="00E343D6">
        <w:rPr>
          <w:rFonts w:ascii="Times New Roman" w:hAnsi="Times New Roman" w:cs="Times New Roman"/>
          <w:color w:val="000000" w:themeColor="text1"/>
        </w:rPr>
        <w:t xml:space="preserve"> </w:t>
      </w:r>
      <w:r w:rsidR="00215DB2">
        <w:rPr>
          <w:rFonts w:ascii="Times New Roman" w:hAnsi="Times New Roman" w:cs="Times New Roman"/>
          <w:color w:val="000000" w:themeColor="text1"/>
        </w:rPr>
        <w:t>and</w:t>
      </w:r>
      <w:r w:rsidR="00871D30">
        <w:rPr>
          <w:rFonts w:ascii="Times New Roman" w:hAnsi="Times New Roman" w:cs="Times New Roman"/>
          <w:color w:val="000000" w:themeColor="text1"/>
        </w:rPr>
        <w:t>/or</w:t>
      </w:r>
      <w:r w:rsidR="00215DB2">
        <w:rPr>
          <w:rFonts w:ascii="Times New Roman" w:hAnsi="Times New Roman" w:cs="Times New Roman"/>
          <w:color w:val="000000" w:themeColor="text1"/>
        </w:rPr>
        <w:t xml:space="preserve"> </w:t>
      </w:r>
      <w:r w:rsidR="00F96871">
        <w:rPr>
          <w:rFonts w:ascii="Times New Roman" w:hAnsi="Times New Roman" w:cs="Times New Roman"/>
          <w:color w:val="000000" w:themeColor="text1"/>
        </w:rPr>
        <w:t>implement</w:t>
      </w:r>
      <w:r w:rsidR="00215DB2">
        <w:rPr>
          <w:rFonts w:ascii="Times New Roman" w:hAnsi="Times New Roman" w:cs="Times New Roman"/>
          <w:color w:val="000000" w:themeColor="text1"/>
        </w:rPr>
        <w:t xml:space="preserve"> a program inclusive of services and supports to </w:t>
      </w:r>
      <w:r w:rsidR="00D737D9">
        <w:rPr>
          <w:rFonts w:ascii="Times New Roman" w:hAnsi="Times New Roman" w:cs="Times New Roman"/>
          <w:color w:val="000000" w:themeColor="text1"/>
        </w:rPr>
        <w:t xml:space="preserve">address integration challenges faced by </w:t>
      </w:r>
      <w:r w:rsidR="00B759FE">
        <w:rPr>
          <w:rFonts w:ascii="Times New Roman" w:hAnsi="Times New Roman" w:cs="Times New Roman"/>
          <w:color w:val="000000" w:themeColor="text1"/>
        </w:rPr>
        <w:t>older refugees</w:t>
      </w:r>
      <w:r w:rsidR="00B759FE" w:rsidRPr="00E343D6">
        <w:rPr>
          <w:rFonts w:ascii="Times New Roman" w:hAnsi="Times New Roman" w:cs="Times New Roman"/>
          <w:color w:val="000000" w:themeColor="text1"/>
        </w:rPr>
        <w:t>.</w:t>
      </w:r>
      <w:r w:rsidR="00B759FE">
        <w:rPr>
          <w:rFonts w:ascii="Times New Roman" w:hAnsi="Times New Roman" w:cs="Times New Roman"/>
          <w:color w:val="000000" w:themeColor="text1"/>
        </w:rPr>
        <w:t xml:space="preserve"> </w:t>
      </w:r>
      <w:r w:rsidR="00D737D9">
        <w:rPr>
          <w:rFonts w:ascii="Times New Roman" w:hAnsi="Times New Roman" w:cs="Times New Roman"/>
          <w:color w:val="000000" w:themeColor="text1"/>
        </w:rPr>
        <w:t xml:space="preserve">Office of </w:t>
      </w:r>
      <w:r w:rsidR="00D74A10">
        <w:rPr>
          <w:rFonts w:ascii="Times New Roman" w:hAnsi="Times New Roman" w:cs="Times New Roman"/>
          <w:color w:val="000000" w:themeColor="text1"/>
        </w:rPr>
        <w:t>T</w:t>
      </w:r>
      <w:r w:rsidR="000C742E" w:rsidRPr="003F77C0">
        <w:rPr>
          <w:rFonts w:ascii="Times New Roman" w:hAnsi="Times New Roman" w:cs="Times New Roman"/>
          <w:color w:val="000000" w:themeColor="text1"/>
        </w:rPr>
        <w:t xml:space="preserve">he legal requirements for services to be provided in this program are contained in </w:t>
      </w:r>
      <w:r w:rsidR="00CB4225" w:rsidRPr="003F77C0">
        <w:rPr>
          <w:rFonts w:ascii="Times New Roman" w:hAnsi="Times New Roman" w:cs="Times New Roman"/>
          <w:color w:val="000000" w:themeColor="text1"/>
        </w:rPr>
        <w:t>45 C.F.R. §400</w:t>
      </w:r>
      <w:r w:rsidR="000A7869" w:rsidRPr="00CF662A">
        <w:rPr>
          <w:rFonts w:ascii="Times New Roman" w:hAnsi="Times New Roman" w:cs="Times New Roman"/>
          <w:color w:val="000000" w:themeColor="text1"/>
        </w:rPr>
        <w:t>,</w:t>
      </w:r>
      <w:r w:rsidR="00CB4225" w:rsidRPr="003F77C0">
        <w:rPr>
          <w:rFonts w:ascii="Times New Roman" w:hAnsi="Times New Roman" w:cs="Times New Roman"/>
          <w:color w:val="000000" w:themeColor="text1"/>
        </w:rPr>
        <w:t xml:space="preserve"> et seq</w:t>
      </w:r>
      <w:r w:rsidR="000C742E" w:rsidRPr="003F77C0">
        <w:rPr>
          <w:rFonts w:ascii="Times New Roman" w:hAnsi="Times New Roman" w:cs="Times New Roman"/>
          <w:color w:val="000000" w:themeColor="text1"/>
        </w:rPr>
        <w:t>.</w:t>
      </w:r>
    </w:p>
    <w:p w14:paraId="16396748" w14:textId="77777777" w:rsidR="008935CD" w:rsidRPr="00BE1817" w:rsidRDefault="008935CD" w:rsidP="003853F9">
      <w:pPr>
        <w:pStyle w:val="Heading2"/>
        <w:numPr>
          <w:ilvl w:val="1"/>
          <w:numId w:val="1"/>
        </w:numPr>
        <w:ind w:left="720" w:hanging="720"/>
        <w:jc w:val="both"/>
        <w:rPr>
          <w:rFonts w:ascii="Times New Roman" w:hAnsi="Times New Roman" w:cs="Times New Roman"/>
        </w:rPr>
      </w:pPr>
      <w:bookmarkStart w:id="12" w:name="_Toc509831692"/>
      <w:bookmarkStart w:id="13" w:name="_Toc514846434"/>
      <w:r w:rsidRPr="00BE1817">
        <w:rPr>
          <w:rFonts w:ascii="Times New Roman" w:hAnsi="Times New Roman" w:cs="Times New Roman"/>
        </w:rPr>
        <w:t>Target Population</w:t>
      </w:r>
      <w:bookmarkEnd w:id="12"/>
      <w:bookmarkEnd w:id="13"/>
    </w:p>
    <w:p w14:paraId="16396749" w14:textId="1A764E7E" w:rsidR="00E96649" w:rsidRDefault="00CB4225" w:rsidP="003853F9">
      <w:pPr>
        <w:jc w:val="both"/>
        <w:rPr>
          <w:rFonts w:ascii="Times New Roman" w:hAnsi="Times New Roman" w:cs="Times New Roman"/>
        </w:rPr>
      </w:pPr>
      <w:r>
        <w:rPr>
          <w:rFonts w:ascii="Times New Roman" w:hAnsi="Times New Roman" w:cs="Times New Roman"/>
        </w:rPr>
        <w:t>The target population(s) for this initiative is as follows:</w:t>
      </w:r>
    </w:p>
    <w:p w14:paraId="7A5119FB" w14:textId="467A8F60" w:rsidR="0017499E" w:rsidRPr="0017499E" w:rsidRDefault="00CA045F" w:rsidP="0017499E">
      <w:pPr>
        <w:spacing w:after="0"/>
        <w:jc w:val="both"/>
        <w:rPr>
          <w:rFonts w:ascii="Times New Roman" w:hAnsi="Times New Roman" w:cs="Times New Roman"/>
        </w:rPr>
      </w:pPr>
      <w:r>
        <w:rPr>
          <w:rFonts w:ascii="Times New Roman" w:hAnsi="Times New Roman" w:cs="Times New Roman"/>
        </w:rPr>
        <w:t xml:space="preserve">Services for Older </w:t>
      </w:r>
      <w:r w:rsidR="0017499E">
        <w:rPr>
          <w:rFonts w:ascii="Times New Roman" w:hAnsi="Times New Roman" w:cs="Times New Roman"/>
        </w:rPr>
        <w:t>Refugee</w:t>
      </w:r>
      <w:r w:rsidR="00871D30">
        <w:rPr>
          <w:rFonts w:ascii="Times New Roman" w:hAnsi="Times New Roman" w:cs="Times New Roman"/>
        </w:rPr>
        <w:t>s</w:t>
      </w:r>
      <w:r w:rsidR="0017499E">
        <w:rPr>
          <w:rFonts w:ascii="Times New Roman" w:hAnsi="Times New Roman" w:cs="Times New Roman"/>
        </w:rPr>
        <w:t xml:space="preserve"> </w:t>
      </w:r>
      <w:r>
        <w:rPr>
          <w:rFonts w:ascii="Times New Roman" w:hAnsi="Times New Roman" w:cs="Times New Roman"/>
        </w:rPr>
        <w:t>p</w:t>
      </w:r>
      <w:r w:rsidR="0017499E" w:rsidRPr="0017499E">
        <w:rPr>
          <w:rFonts w:ascii="Times New Roman" w:hAnsi="Times New Roman" w:cs="Times New Roman"/>
        </w:rPr>
        <w:t xml:space="preserve">rogram eligible populations include individuals </w:t>
      </w:r>
      <w:r>
        <w:rPr>
          <w:rFonts w:ascii="Times New Roman" w:hAnsi="Times New Roman" w:cs="Times New Roman"/>
        </w:rPr>
        <w:t>aged 60 or above</w:t>
      </w:r>
      <w:r w:rsidR="0017499E">
        <w:rPr>
          <w:rFonts w:ascii="Times New Roman" w:hAnsi="Times New Roman" w:cs="Times New Roman"/>
        </w:rPr>
        <w:t xml:space="preserve"> from </w:t>
      </w:r>
      <w:r w:rsidR="0017499E" w:rsidRPr="0017499E">
        <w:rPr>
          <w:rFonts w:ascii="Times New Roman" w:hAnsi="Times New Roman" w:cs="Times New Roman"/>
        </w:rPr>
        <w:t xml:space="preserve">the following ORR-Eligible groups who have resettled in the District: </w:t>
      </w:r>
    </w:p>
    <w:p w14:paraId="145EA6A0" w14:textId="7EE5ACAD"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 xml:space="preserve">Refugees </w:t>
      </w:r>
    </w:p>
    <w:p w14:paraId="0E2B0618" w14:textId="5BDE8148"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Asylees</w:t>
      </w:r>
    </w:p>
    <w:p w14:paraId="23958283" w14:textId="40F4E068"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Amerasians</w:t>
      </w:r>
    </w:p>
    <w:p w14:paraId="39BCB37B" w14:textId="28274FC2"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Cuban/Haitian Entrants</w:t>
      </w:r>
    </w:p>
    <w:p w14:paraId="173E5200" w14:textId="47670F06"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Victims of Human Trafficking</w:t>
      </w:r>
    </w:p>
    <w:p w14:paraId="4CDC7515" w14:textId="1A738E92"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Special Immigrant Vias (SIV) holders from Iraq and Afghanistan</w:t>
      </w:r>
    </w:p>
    <w:p w14:paraId="4084917A" w14:textId="248583A6"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Afghan Special Immigrant Parole SQ/SI*</w:t>
      </w:r>
    </w:p>
    <w:p w14:paraId="38CDCFE9" w14:textId="0D0EFD97"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Afghan Individuals with Special Immigrant (SI) Conditional Permanent Residence (CPR)*</w:t>
      </w:r>
    </w:p>
    <w:p w14:paraId="4AADE846" w14:textId="41A47776"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Afghan Humanitarian Parolees*</w:t>
      </w:r>
    </w:p>
    <w:p w14:paraId="67A7BA23" w14:textId="148E924E" w:rsidR="0017499E" w:rsidRPr="00ED4458" w:rsidRDefault="0017499E" w:rsidP="00ED4458">
      <w:pPr>
        <w:pStyle w:val="ListParagraph"/>
        <w:numPr>
          <w:ilvl w:val="0"/>
          <w:numId w:val="43"/>
        </w:numPr>
        <w:spacing w:after="0"/>
        <w:jc w:val="both"/>
        <w:rPr>
          <w:rFonts w:ascii="Times New Roman" w:hAnsi="Times New Roman" w:cs="Times New Roman"/>
        </w:rPr>
      </w:pPr>
      <w:r w:rsidRPr="00ED4458">
        <w:rPr>
          <w:rFonts w:ascii="Times New Roman" w:hAnsi="Times New Roman" w:cs="Times New Roman"/>
        </w:rPr>
        <w:t>Ukrainian Humanitarian Parolees**</w:t>
      </w:r>
    </w:p>
    <w:p w14:paraId="2021FA69" w14:textId="77777777" w:rsidR="0017499E" w:rsidRDefault="0017499E" w:rsidP="0017499E">
      <w:pPr>
        <w:spacing w:after="0"/>
        <w:jc w:val="both"/>
        <w:rPr>
          <w:rFonts w:ascii="Times New Roman" w:hAnsi="Times New Roman" w:cs="Times New Roman"/>
        </w:rPr>
      </w:pPr>
    </w:p>
    <w:p w14:paraId="2B2DB1BB" w14:textId="77777777" w:rsidR="0017499E" w:rsidRDefault="0017499E" w:rsidP="0017499E">
      <w:pPr>
        <w:pBdr>
          <w:top w:val="single" w:sz="4" w:space="1" w:color="auto"/>
          <w:left w:val="single" w:sz="4" w:space="0" w:color="auto"/>
          <w:bottom w:val="single" w:sz="4" w:space="1" w:color="auto"/>
          <w:right w:val="single" w:sz="4" w:space="4" w:color="auto"/>
        </w:pBdr>
        <w:spacing w:after="192"/>
        <w:rPr>
          <w:rFonts w:ascii="Times New Roman" w:eastAsia="Times New Roman" w:hAnsi="Times New Roman" w:cs="Times New Roman"/>
        </w:rPr>
      </w:pPr>
      <w:r w:rsidRPr="00C058BA">
        <w:rPr>
          <w:rFonts w:ascii="Times New Roman" w:eastAsia="Times New Roman" w:hAnsi="Times New Roman" w:cs="Times New Roman"/>
        </w:rPr>
        <w:t>*Afghanistan Supplemental Appropriations (ASA) Act, 2022, and effective September 30, 2021, Congress has authorized</w:t>
      </w:r>
      <w:r>
        <w:rPr>
          <w:rFonts w:ascii="Times New Roman" w:eastAsia="Times New Roman" w:hAnsi="Times New Roman" w:cs="Times New Roman"/>
        </w:rPr>
        <w:t xml:space="preserve"> ORR-eligibility</w:t>
      </w:r>
      <w:r w:rsidRPr="00C058BA">
        <w:rPr>
          <w:rFonts w:ascii="Times New Roman" w:eastAsia="Times New Roman" w:hAnsi="Times New Roman" w:cs="Times New Roman"/>
        </w:rPr>
        <w:t xml:space="preserve"> </w:t>
      </w:r>
      <w:r>
        <w:rPr>
          <w:rFonts w:ascii="Times New Roman" w:eastAsia="Times New Roman" w:hAnsi="Times New Roman" w:cs="Times New Roman"/>
        </w:rPr>
        <w:t xml:space="preserve">for </w:t>
      </w:r>
      <w:r w:rsidRPr="00C058BA">
        <w:rPr>
          <w:rFonts w:ascii="Times New Roman" w:eastAsia="Times New Roman" w:hAnsi="Times New Roman" w:cs="Times New Roman"/>
        </w:rPr>
        <w:t>citizens or nationals of Afghanistan paroled into the United States between July 31, 2021, and September 30, 2022.</w:t>
      </w:r>
      <w:r>
        <w:rPr>
          <w:rFonts w:ascii="Times New Roman" w:eastAsia="Times New Roman" w:hAnsi="Times New Roman" w:cs="Times New Roman"/>
        </w:rPr>
        <w:t xml:space="preserve"> </w:t>
      </w:r>
    </w:p>
    <w:p w14:paraId="130816BF" w14:textId="77777777" w:rsidR="0017499E" w:rsidRPr="00C058BA" w:rsidRDefault="0017499E" w:rsidP="0017499E">
      <w:pPr>
        <w:pBdr>
          <w:top w:val="single" w:sz="4" w:space="1" w:color="auto"/>
          <w:left w:val="single" w:sz="4" w:space="0" w:color="auto"/>
          <w:bottom w:val="single" w:sz="4" w:space="1" w:color="auto"/>
          <w:right w:val="single" w:sz="4" w:space="4" w:color="auto"/>
        </w:pBdr>
        <w:spacing w:after="192"/>
        <w:rPr>
          <w:rFonts w:ascii="Times New Roman" w:eastAsia="Times New Roman" w:hAnsi="Times New Roman" w:cs="Times New Roman"/>
        </w:rPr>
      </w:pPr>
      <w:r>
        <w:rPr>
          <w:rFonts w:ascii="Times New Roman" w:eastAsia="Times New Roman" w:hAnsi="Times New Roman" w:cs="Times New Roman"/>
        </w:rPr>
        <w:t>**Ad</w:t>
      </w:r>
      <w:r w:rsidRPr="00C058BA">
        <w:rPr>
          <w:rFonts w:ascii="Times New Roman" w:eastAsia="Times New Roman" w:hAnsi="Times New Roman" w:cs="Times New Roman"/>
        </w:rPr>
        <w:t>ditional Ukraine Supplemental Appropriations Act</w:t>
      </w:r>
      <w:r>
        <w:rPr>
          <w:rFonts w:ascii="Times New Roman" w:eastAsia="Times New Roman" w:hAnsi="Times New Roman" w:cs="Times New Roman"/>
        </w:rPr>
        <w:t xml:space="preserve"> </w:t>
      </w:r>
      <w:r w:rsidRPr="00C058BA">
        <w:rPr>
          <w:rFonts w:ascii="Times New Roman" w:eastAsia="Times New Roman" w:hAnsi="Times New Roman" w:cs="Times New Roman"/>
        </w:rPr>
        <w:t>(AUSAA), 2022</w:t>
      </w:r>
      <w:r>
        <w:rPr>
          <w:rFonts w:ascii="Times New Roman" w:eastAsia="Times New Roman" w:hAnsi="Times New Roman" w:cs="Times New Roman"/>
        </w:rPr>
        <w:t xml:space="preserve">, and effective </w:t>
      </w:r>
      <w:r w:rsidRPr="00C058BA">
        <w:rPr>
          <w:rFonts w:ascii="Times New Roman" w:eastAsia="Times New Roman" w:hAnsi="Times New Roman" w:cs="Times New Roman"/>
        </w:rPr>
        <w:t xml:space="preserve">May 21, 2022, </w:t>
      </w:r>
      <w:r>
        <w:rPr>
          <w:rFonts w:ascii="Times New Roman" w:eastAsia="Times New Roman" w:hAnsi="Times New Roman" w:cs="Times New Roman"/>
        </w:rPr>
        <w:t xml:space="preserve">Congress authorized ORR-eligibility for </w:t>
      </w:r>
      <w:r w:rsidRPr="00C058BA">
        <w:rPr>
          <w:rFonts w:ascii="Times New Roman" w:eastAsia="Times New Roman" w:hAnsi="Times New Roman" w:cs="Times New Roman"/>
        </w:rPr>
        <w:t>specific Ukrainian</w:t>
      </w:r>
      <w:r>
        <w:rPr>
          <w:rFonts w:ascii="Times New Roman" w:eastAsia="Times New Roman" w:hAnsi="Times New Roman" w:cs="Times New Roman"/>
        </w:rPr>
        <w:t xml:space="preserve"> </w:t>
      </w:r>
      <w:r w:rsidRPr="00C058BA">
        <w:rPr>
          <w:rFonts w:ascii="Times New Roman" w:eastAsia="Times New Roman" w:hAnsi="Times New Roman" w:cs="Times New Roman"/>
        </w:rPr>
        <w:t>populations</w:t>
      </w:r>
      <w:r>
        <w:rPr>
          <w:rFonts w:ascii="Times New Roman" w:eastAsia="Times New Roman" w:hAnsi="Times New Roman" w:cs="Times New Roman"/>
        </w:rPr>
        <w:t xml:space="preserve"> and other non-Ukrainian individuals displaced from Ukraine </w:t>
      </w:r>
      <w:r w:rsidRPr="0079201A">
        <w:rPr>
          <w:rFonts w:ascii="Times New Roman" w:eastAsia="Times New Roman" w:hAnsi="Times New Roman" w:cs="Times New Roman"/>
        </w:rPr>
        <w:t>between February 24, 2022, and September 30, 2023</w:t>
      </w:r>
      <w:r>
        <w:rPr>
          <w:rFonts w:ascii="Times New Roman" w:eastAsia="Times New Roman" w:hAnsi="Times New Roman" w:cs="Times New Roman"/>
        </w:rPr>
        <w:t>.</w:t>
      </w:r>
    </w:p>
    <w:p w14:paraId="2A6B442A" w14:textId="77777777" w:rsidR="0017499E" w:rsidRDefault="0017499E" w:rsidP="0017499E">
      <w:pPr>
        <w:spacing w:after="0"/>
        <w:jc w:val="both"/>
        <w:rPr>
          <w:rFonts w:ascii="Times New Roman" w:hAnsi="Times New Roman" w:cs="Times New Roman"/>
        </w:rPr>
      </w:pPr>
      <w:r w:rsidRPr="00A674EE">
        <w:rPr>
          <w:rFonts w:ascii="Times New Roman" w:hAnsi="Times New Roman" w:cs="Times New Roman"/>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r w:rsidRPr="00D30D0B">
        <w:rPr>
          <w:rFonts w:ascii="Times New Roman" w:hAnsi="Times New Roman" w:cs="Times New Roman"/>
        </w:rPr>
        <w:t xml:space="preserve">An applicant for assistance under </w:t>
      </w:r>
      <w:r>
        <w:rPr>
          <w:rFonts w:ascii="Times New Roman" w:hAnsi="Times New Roman" w:cs="Times New Roman"/>
        </w:rPr>
        <w:t>T</w:t>
      </w:r>
      <w:r w:rsidRPr="00D30D0B">
        <w:rPr>
          <w:rFonts w:ascii="Times New Roman" w:hAnsi="Times New Roman" w:cs="Times New Roman"/>
        </w:rPr>
        <w:t xml:space="preserve">itle IV of the Act must provide proof, in the form of documentation issued by the Immigration and Naturalization Service (INS) showing statuses under the Act </w:t>
      </w:r>
      <w:r>
        <w:rPr>
          <w:rFonts w:ascii="Times New Roman" w:hAnsi="Times New Roman" w:cs="Times New Roman"/>
        </w:rPr>
        <w:t xml:space="preserve">and proof of District of </w:t>
      </w:r>
      <w:r>
        <w:rPr>
          <w:rFonts w:ascii="Times New Roman" w:hAnsi="Times New Roman" w:cs="Times New Roman"/>
        </w:rPr>
        <w:lastRenderedPageBreak/>
        <w:t>Columbia residency as conditions of eligibility</w:t>
      </w:r>
      <w:r w:rsidRPr="00D30D0B">
        <w:rPr>
          <w:rFonts w:ascii="Times New Roman" w:hAnsi="Times New Roman" w:cs="Times New Roman"/>
        </w:rPr>
        <w:t>.</w:t>
      </w:r>
      <w:r>
        <w:rPr>
          <w:rFonts w:ascii="Times New Roman" w:hAnsi="Times New Roman" w:cs="Times New Roman"/>
        </w:rPr>
        <w:t xml:space="preserve"> A list of ORR-eligible populations and documentation requirements can be located at </w:t>
      </w:r>
      <w:hyperlink r:id="rId14" w:history="1">
        <w:r w:rsidRPr="00D66A67">
          <w:rPr>
            <w:rStyle w:val="Hyperlink"/>
            <w:rFonts w:ascii="Times New Roman" w:hAnsi="Times New Roman" w:cs="Times New Roman"/>
          </w:rPr>
          <w:t>https://www.acf.hhs.gov/orr/policy-guidance/documentation-requirements-refugee-resettlement-program</w:t>
        </w:r>
      </w:hyperlink>
      <w:r>
        <w:rPr>
          <w:rFonts w:ascii="Times New Roman" w:hAnsi="Times New Roman" w:cs="Times New Roman"/>
        </w:rPr>
        <w:t>.</w:t>
      </w:r>
      <w:r w:rsidRPr="00A674EE">
        <w:t xml:space="preserve"> </w:t>
      </w:r>
      <w:r w:rsidRPr="00A674EE">
        <w:rPr>
          <w:rFonts w:ascii="Times New Roman" w:hAnsi="Times New Roman" w:cs="Times New Roman"/>
        </w:rPr>
        <w:t>The District of Columbia Office of Refugee Resettlement (DCORR) provides benefits and services to assist the resettlement and local integration of specific populations regardless of national origin.</w:t>
      </w:r>
    </w:p>
    <w:p w14:paraId="2D6F185D" w14:textId="77777777" w:rsidR="00D45D6B" w:rsidRDefault="00D45D6B" w:rsidP="00D45D6B">
      <w:pPr>
        <w:spacing w:after="0"/>
        <w:jc w:val="both"/>
        <w:rPr>
          <w:rFonts w:ascii="Times New Roman" w:hAnsi="Times New Roman" w:cs="Times New Roman"/>
        </w:rPr>
      </w:pPr>
    </w:p>
    <w:p w14:paraId="49347102" w14:textId="62F9D9DA" w:rsidR="00321E62" w:rsidRPr="00CF662A" w:rsidRDefault="00D45D6B" w:rsidP="00D45D6B">
      <w:pPr>
        <w:spacing w:after="0"/>
        <w:jc w:val="both"/>
        <w:rPr>
          <w:rFonts w:ascii="Times New Roman" w:hAnsi="Times New Roman" w:cs="Times New Roman"/>
        </w:rPr>
      </w:pPr>
      <w:r>
        <w:rPr>
          <w:rFonts w:ascii="Times New Roman" w:hAnsi="Times New Roman" w:cs="Times New Roman"/>
        </w:rPr>
        <w:t>F</w:t>
      </w:r>
      <w:r w:rsidR="00321E62">
        <w:rPr>
          <w:rFonts w:ascii="Times New Roman" w:hAnsi="Times New Roman" w:cs="Times New Roman"/>
        </w:rPr>
        <w:t>or convenience, the term “</w:t>
      </w:r>
      <w:r w:rsidR="0017499E">
        <w:rPr>
          <w:rFonts w:ascii="Times New Roman" w:hAnsi="Times New Roman" w:cs="Times New Roman"/>
        </w:rPr>
        <w:t>refugee</w:t>
      </w:r>
      <w:r w:rsidR="00321E62">
        <w:rPr>
          <w:rFonts w:ascii="Times New Roman" w:hAnsi="Times New Roman" w:cs="Times New Roman"/>
        </w:rPr>
        <w:t>”</w:t>
      </w:r>
      <w:r w:rsidR="00DB2FD1">
        <w:rPr>
          <w:rFonts w:ascii="Times New Roman" w:hAnsi="Times New Roman" w:cs="Times New Roman"/>
        </w:rPr>
        <w:t xml:space="preserve"> will be </w:t>
      </w:r>
      <w:r w:rsidR="00321E62">
        <w:rPr>
          <w:rFonts w:ascii="Times New Roman" w:hAnsi="Times New Roman" w:cs="Times New Roman"/>
        </w:rPr>
        <w:t>used in this RFA to encompass all such eligible persons. Assistance and services must be provided to refugees without regard to race, religion, nationality, sex, or political opinion.</w:t>
      </w:r>
    </w:p>
    <w:p w14:paraId="1639674A" w14:textId="77777777" w:rsidR="007311B2" w:rsidRPr="00BE1817" w:rsidRDefault="007311B2" w:rsidP="003853F9">
      <w:pPr>
        <w:pStyle w:val="Heading2"/>
        <w:numPr>
          <w:ilvl w:val="1"/>
          <w:numId w:val="1"/>
        </w:numPr>
        <w:ind w:left="720" w:hanging="720"/>
        <w:jc w:val="both"/>
        <w:rPr>
          <w:rFonts w:ascii="Times New Roman" w:hAnsi="Times New Roman" w:cs="Times New Roman"/>
        </w:rPr>
      </w:pPr>
      <w:bookmarkStart w:id="14" w:name="_Toc509831693"/>
      <w:bookmarkStart w:id="15" w:name="_Toc514846435"/>
      <w:r w:rsidRPr="00BE1817">
        <w:rPr>
          <w:rFonts w:ascii="Times New Roman" w:hAnsi="Times New Roman" w:cs="Times New Roman"/>
        </w:rPr>
        <w:t>Eligible Organizations/Entities</w:t>
      </w:r>
      <w:bookmarkEnd w:id="14"/>
      <w:bookmarkEnd w:id="15"/>
    </w:p>
    <w:p w14:paraId="1BE0C6F5" w14:textId="00D80A11" w:rsidR="00F72F6D" w:rsidRDefault="00F01659" w:rsidP="003853F9">
      <w:pPr>
        <w:jc w:val="both"/>
        <w:rPr>
          <w:rFonts w:ascii="Times New Roman" w:hAnsi="Times New Roman" w:cs="Times New Roman"/>
        </w:rPr>
      </w:pPr>
      <w:r>
        <w:rPr>
          <w:rFonts w:ascii="Times New Roman" w:hAnsi="Times New Roman" w:cs="Times New Roman"/>
        </w:rPr>
        <w:t xml:space="preserve">Established public </w:t>
      </w:r>
      <w:r w:rsidR="0038526A">
        <w:rPr>
          <w:rFonts w:ascii="Times New Roman" w:hAnsi="Times New Roman" w:cs="Times New Roman"/>
        </w:rPr>
        <w:t>or</w:t>
      </w:r>
      <w:r>
        <w:rPr>
          <w:rFonts w:ascii="Times New Roman" w:hAnsi="Times New Roman" w:cs="Times New Roman"/>
        </w:rPr>
        <w:t xml:space="preserve"> private</w:t>
      </w:r>
      <w:r w:rsidR="006E62F3">
        <w:rPr>
          <w:rFonts w:ascii="Times New Roman" w:hAnsi="Times New Roman" w:cs="Times New Roman"/>
        </w:rPr>
        <w:t xml:space="preserve"> </w:t>
      </w:r>
      <w:r>
        <w:rPr>
          <w:rFonts w:ascii="Times New Roman" w:hAnsi="Times New Roman" w:cs="Times New Roman"/>
        </w:rPr>
        <w:t>n</w:t>
      </w:r>
      <w:r w:rsidRPr="00F72F6D">
        <w:rPr>
          <w:rFonts w:ascii="Times New Roman" w:hAnsi="Times New Roman" w:cs="Times New Roman"/>
        </w:rPr>
        <w:t>on</w:t>
      </w:r>
      <w:r w:rsidR="00F72F6D" w:rsidRPr="00F72F6D">
        <w:rPr>
          <w:rFonts w:ascii="Times New Roman" w:hAnsi="Times New Roman" w:cs="Times New Roman"/>
        </w:rPr>
        <w:t>-profit community organizations</w:t>
      </w:r>
      <w:r>
        <w:rPr>
          <w:rFonts w:ascii="Times New Roman" w:hAnsi="Times New Roman" w:cs="Times New Roman"/>
        </w:rPr>
        <w:t xml:space="preserve"> and/or service providers</w:t>
      </w:r>
      <w:r w:rsidR="00F72F6D" w:rsidRPr="00F72F6D">
        <w:rPr>
          <w:rFonts w:ascii="Times New Roman" w:hAnsi="Times New Roman" w:cs="Times New Roman"/>
        </w:rPr>
        <w:t xml:space="preserve">, including those with IRS 501(c)(3) or 501(c)(4) determinations, located in the District that have demonstrated experience working with </w:t>
      </w:r>
      <w:r>
        <w:rPr>
          <w:rFonts w:ascii="Times New Roman" w:hAnsi="Times New Roman" w:cs="Times New Roman"/>
        </w:rPr>
        <w:t>the refugee population</w:t>
      </w:r>
      <w:r w:rsidR="00E343D6">
        <w:rPr>
          <w:rFonts w:ascii="Times New Roman" w:hAnsi="Times New Roman" w:cs="Times New Roman"/>
        </w:rPr>
        <w:t xml:space="preserve"> </w:t>
      </w:r>
      <w:r w:rsidR="00F72F6D" w:rsidRPr="00F72F6D">
        <w:rPr>
          <w:rFonts w:ascii="Times New Roman" w:hAnsi="Times New Roman" w:cs="Times New Roman"/>
        </w:rPr>
        <w:t xml:space="preserve">are encouraged to apply. </w:t>
      </w:r>
    </w:p>
    <w:p w14:paraId="16396752" w14:textId="53D8007C" w:rsidR="007311B2" w:rsidRPr="00BE1817" w:rsidRDefault="007311B2" w:rsidP="003853F9">
      <w:pPr>
        <w:jc w:val="both"/>
        <w:rPr>
          <w:rFonts w:ascii="Times New Roman" w:hAnsi="Times New Roman" w:cs="Times New Roman"/>
        </w:rPr>
      </w:pPr>
      <w:r w:rsidRPr="00BE1817">
        <w:rPr>
          <w:rFonts w:ascii="Times New Roman" w:hAnsi="Times New Roman" w:cs="Times New Roman"/>
        </w:rPr>
        <w:t xml:space="preserve">Continuing conditions of eligibility are that the information in the application is complete and truthful and that the </w:t>
      </w:r>
      <w:r w:rsidR="00FC7EED">
        <w:rPr>
          <w:rFonts w:ascii="Times New Roman" w:hAnsi="Times New Roman" w:cs="Times New Roman"/>
        </w:rPr>
        <w:t>Applicant</w:t>
      </w:r>
      <w:r w:rsidRPr="00BE1817">
        <w:rPr>
          <w:rFonts w:ascii="Times New Roman" w:hAnsi="Times New Roman" w:cs="Times New Roman"/>
        </w:rPr>
        <w:t xml:space="preserve"> at all times is able to meet any material conditions stated in its application. For instance, if </w:t>
      </w:r>
      <w:r w:rsidR="000A1816" w:rsidRPr="00BE1817">
        <w:rPr>
          <w:rFonts w:ascii="Times New Roman" w:hAnsi="Times New Roman" w:cs="Times New Roman"/>
        </w:rPr>
        <w:t>an</w:t>
      </w:r>
      <w:r w:rsidR="00D70B10">
        <w:rPr>
          <w:rFonts w:ascii="Times New Roman" w:hAnsi="Times New Roman" w:cs="Times New Roman"/>
        </w:rPr>
        <w:t xml:space="preserve"> </w:t>
      </w:r>
      <w:r w:rsidR="00FC7EED">
        <w:rPr>
          <w:rFonts w:ascii="Times New Roman" w:hAnsi="Times New Roman" w:cs="Times New Roman"/>
        </w:rPr>
        <w:t>Applicant</w:t>
      </w:r>
      <w:r w:rsidRPr="00BE1817">
        <w:rPr>
          <w:rFonts w:ascii="Times New Roman" w:hAnsi="Times New Roman" w:cs="Times New Roman"/>
        </w:rPr>
        <w:t xml:space="preserve">’s ability to fulfill the terms of the grant is based on the availability of skilled staff and those staff should leave after the application’s submittal or the grant award to the </w:t>
      </w:r>
      <w:r w:rsidR="00D70B10">
        <w:rPr>
          <w:rFonts w:ascii="Times New Roman" w:hAnsi="Times New Roman" w:cs="Times New Roman"/>
        </w:rPr>
        <w:t>Grantee</w:t>
      </w:r>
      <w:r w:rsidRPr="00BE1817">
        <w:rPr>
          <w:rFonts w:ascii="Times New Roman" w:hAnsi="Times New Roman" w:cs="Times New Roman"/>
        </w:rPr>
        <w:t xml:space="preserve">, the </w:t>
      </w:r>
      <w:r w:rsidR="00D70B10">
        <w:rPr>
          <w:rFonts w:ascii="Times New Roman" w:hAnsi="Times New Roman" w:cs="Times New Roman"/>
        </w:rPr>
        <w:t>Grantee</w:t>
      </w:r>
      <w:r w:rsidRPr="00BE1817">
        <w:rPr>
          <w:rFonts w:ascii="Times New Roman" w:hAnsi="Times New Roman" w:cs="Times New Roman"/>
        </w:rPr>
        <w:t xml:space="preserve"> has the responsibility to advise </w:t>
      </w:r>
      <w:r w:rsidR="004B4A36" w:rsidRPr="00BE1817">
        <w:rPr>
          <w:rFonts w:ascii="Times New Roman" w:hAnsi="Times New Roman" w:cs="Times New Roman"/>
        </w:rPr>
        <w:t>DHS/</w:t>
      </w:r>
      <w:sdt>
        <w:sdtPr>
          <w:rPr>
            <w:rFonts w:ascii="Times New Roman" w:hAnsi="Times New Roman" w:cs="Times New Roman"/>
          </w:rPr>
          <w:alias w:val="Department Acronym"/>
          <w:tag w:val=""/>
          <w:id w:val="192976164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4B4A36" w:rsidRPr="00BE1817">
        <w:rPr>
          <w:rFonts w:ascii="Times New Roman" w:hAnsi="Times New Roman" w:cs="Times New Roman"/>
        </w:rPr>
        <w:t xml:space="preserve"> </w:t>
      </w:r>
      <w:r w:rsidRPr="00BE1817">
        <w:rPr>
          <w:rFonts w:ascii="Times New Roman" w:hAnsi="Times New Roman" w:cs="Times New Roman"/>
        </w:rPr>
        <w:t xml:space="preserve">in writing of this change in material conditions. Another example of change in material conditions that could result in the loss of eligibility would be the loss of </w:t>
      </w:r>
      <w:r w:rsidR="00D70B10">
        <w:rPr>
          <w:rFonts w:ascii="Times New Roman" w:hAnsi="Times New Roman" w:cs="Times New Roman"/>
        </w:rPr>
        <w:t>Grantee</w:t>
      </w:r>
      <w:r w:rsidRPr="00BE1817">
        <w:rPr>
          <w:rFonts w:ascii="Times New Roman" w:hAnsi="Times New Roman" w:cs="Times New Roman"/>
        </w:rPr>
        <w:t>’s tax-exempt status.</w:t>
      </w:r>
    </w:p>
    <w:p w14:paraId="78EECCEB" w14:textId="0DA7B721" w:rsidR="00F96871" w:rsidRPr="008F22DA" w:rsidRDefault="007311B2" w:rsidP="003853F9">
      <w:pPr>
        <w:pStyle w:val="Heading2"/>
        <w:numPr>
          <w:ilvl w:val="1"/>
          <w:numId w:val="1"/>
        </w:numPr>
        <w:ind w:left="720" w:hanging="720"/>
        <w:jc w:val="both"/>
        <w:rPr>
          <w:rFonts w:ascii="Times New Roman" w:hAnsi="Times New Roman" w:cs="Times New Roman"/>
        </w:rPr>
      </w:pPr>
      <w:bookmarkStart w:id="16" w:name="_Toc509831694"/>
      <w:bookmarkStart w:id="17" w:name="_Toc514846436"/>
      <w:r w:rsidRPr="00BE1817">
        <w:rPr>
          <w:rFonts w:ascii="Times New Roman" w:hAnsi="Times New Roman" w:cs="Times New Roman"/>
        </w:rPr>
        <w:t>Source of Funds</w:t>
      </w:r>
      <w:bookmarkEnd w:id="16"/>
      <w:bookmarkEnd w:id="17"/>
    </w:p>
    <w:p w14:paraId="16396754" w14:textId="588918FC" w:rsidR="007311B2" w:rsidRPr="00BE1817" w:rsidRDefault="007311B2" w:rsidP="003853F9">
      <w:pPr>
        <w:jc w:val="both"/>
        <w:rPr>
          <w:rFonts w:ascii="Times New Roman" w:hAnsi="Times New Roman" w:cs="Times New Roman"/>
        </w:rPr>
      </w:pPr>
      <w:r w:rsidRPr="00BE1817">
        <w:rPr>
          <w:rFonts w:ascii="Times New Roman" w:hAnsi="Times New Roman" w:cs="Times New Roman"/>
        </w:rPr>
        <w:t xml:space="preserve">The source of funds for the grant is </w:t>
      </w:r>
      <w:r w:rsidR="0038526A" w:rsidRPr="0038526A">
        <w:rPr>
          <w:rFonts w:ascii="Times New Roman" w:hAnsi="Times New Roman" w:cs="Times New Roman"/>
        </w:rPr>
        <w:t>the United States Refugee Act of 19</w:t>
      </w:r>
      <w:r w:rsidR="00AB4EF3">
        <w:rPr>
          <w:rFonts w:ascii="Times New Roman" w:hAnsi="Times New Roman" w:cs="Times New Roman"/>
        </w:rPr>
        <w:t>80</w:t>
      </w:r>
      <w:r w:rsidR="0038526A" w:rsidRPr="0038526A">
        <w:rPr>
          <w:rFonts w:ascii="Times New Roman" w:hAnsi="Times New Roman" w:cs="Times New Roman"/>
        </w:rPr>
        <w:t>, as amended (Pub.L. 96-212, 8 U.S.C. §1</w:t>
      </w:r>
      <w:r w:rsidR="00597B1B">
        <w:rPr>
          <w:rFonts w:ascii="Times New Roman" w:hAnsi="Times New Roman" w:cs="Times New Roman"/>
        </w:rPr>
        <w:t>522</w:t>
      </w:r>
      <w:r w:rsidR="0038526A" w:rsidRPr="0038526A">
        <w:rPr>
          <w:rFonts w:ascii="Times New Roman" w:hAnsi="Times New Roman" w:cs="Times New Roman"/>
        </w:rPr>
        <w:t>1 et seq., 45 C.F.R. §400 et seq.) (The Act)</w:t>
      </w:r>
      <w:r w:rsidR="00860333">
        <w:rPr>
          <w:rFonts w:ascii="Times New Roman" w:hAnsi="Times New Roman" w:cs="Times New Roman"/>
        </w:rPr>
        <w:t xml:space="preserve"> via the United States Administration for Children and Families (ACF), Office of Refugee Resettlement (ORR)</w:t>
      </w:r>
      <w:r w:rsidR="0038526A" w:rsidRPr="0038526A">
        <w:rPr>
          <w:rFonts w:ascii="Times New Roman" w:hAnsi="Times New Roman" w:cs="Times New Roman"/>
        </w:rPr>
        <w:t>.</w:t>
      </w:r>
      <w:r w:rsidR="00B9575D">
        <w:rPr>
          <w:rFonts w:ascii="Times New Roman" w:hAnsi="Times New Roman" w:cs="Times New Roman"/>
        </w:rPr>
        <w:t xml:space="preserve"> </w:t>
      </w:r>
      <w:r w:rsidR="00C845EF">
        <w:rPr>
          <w:rFonts w:ascii="Times New Roman" w:hAnsi="Times New Roman" w:cs="Times New Roman"/>
        </w:rPr>
        <w:t xml:space="preserve">The Act authorizes the provision of assistance and service to </w:t>
      </w:r>
      <w:r w:rsidR="00860333">
        <w:rPr>
          <w:rFonts w:ascii="Times New Roman" w:hAnsi="Times New Roman" w:cs="Times New Roman"/>
        </w:rPr>
        <w:t>ORR-</w:t>
      </w:r>
      <w:r w:rsidR="00C845EF">
        <w:rPr>
          <w:rFonts w:ascii="Times New Roman" w:hAnsi="Times New Roman" w:cs="Times New Roman"/>
        </w:rPr>
        <w:t xml:space="preserve">eligible refugees in the United States without regard to race, religion, nationality, gender, or political opinion. Grants to cover the expense of providing these services are made to each of the states and the District of Columbia pursuant to the Act. </w:t>
      </w:r>
      <w:r w:rsidR="00B9575D" w:rsidRPr="00B9575D">
        <w:rPr>
          <w:rFonts w:ascii="Times New Roman" w:hAnsi="Times New Roman" w:cs="Times New Roman"/>
        </w:rPr>
        <w:t xml:space="preserve">Funding for grant awards is contingent upon availability of funds. Grant funds shall only be used to support activities specifically outlined in the scope of this RFA and included in the </w:t>
      </w:r>
      <w:r w:rsidR="00FC7EED">
        <w:rPr>
          <w:rFonts w:ascii="Times New Roman" w:hAnsi="Times New Roman" w:cs="Times New Roman"/>
        </w:rPr>
        <w:t>Applicant</w:t>
      </w:r>
      <w:r w:rsidR="00B9575D" w:rsidRPr="00B9575D">
        <w:rPr>
          <w:rFonts w:ascii="Times New Roman" w:hAnsi="Times New Roman" w:cs="Times New Roman"/>
        </w:rPr>
        <w:t>’s submission. DHS also reserves the right to, without prior notice, reduce or cancel one or more programs listed in this RFA, reject all applications, adjust total funds available, or cancel the RFA in part or whole.</w:t>
      </w:r>
    </w:p>
    <w:p w14:paraId="16396755" w14:textId="77777777" w:rsidR="007311B2" w:rsidRDefault="007311B2" w:rsidP="003853F9">
      <w:pPr>
        <w:pStyle w:val="Heading2"/>
        <w:numPr>
          <w:ilvl w:val="1"/>
          <w:numId w:val="1"/>
        </w:numPr>
        <w:ind w:left="720" w:hanging="720"/>
        <w:jc w:val="both"/>
        <w:rPr>
          <w:rFonts w:ascii="Times New Roman" w:hAnsi="Times New Roman" w:cs="Times New Roman"/>
        </w:rPr>
      </w:pPr>
      <w:bookmarkStart w:id="18" w:name="_Toc509831695"/>
      <w:bookmarkStart w:id="19" w:name="_Toc514846437"/>
      <w:r w:rsidRPr="00BE1817">
        <w:rPr>
          <w:rFonts w:ascii="Times New Roman" w:hAnsi="Times New Roman" w:cs="Times New Roman"/>
        </w:rPr>
        <w:t>Award Period</w:t>
      </w:r>
      <w:bookmarkEnd w:id="18"/>
      <w:bookmarkEnd w:id="19"/>
    </w:p>
    <w:p w14:paraId="316DF3E1" w14:textId="45E65101" w:rsidR="006E62F3" w:rsidRDefault="006E62F3" w:rsidP="00CF662A">
      <w:pPr>
        <w:jc w:val="both"/>
      </w:pPr>
      <w:r w:rsidRPr="00BE1817">
        <w:rPr>
          <w:rFonts w:ascii="Times New Roman" w:hAnsi="Times New Roman" w:cs="Times New Roman"/>
        </w:rPr>
        <w:t xml:space="preserve">The grant is being offered from </w:t>
      </w:r>
      <w:sdt>
        <w:sdtPr>
          <w:rPr>
            <w:rFonts w:ascii="Times New Roman" w:hAnsi="Times New Roman" w:cs="Times New Roman"/>
          </w:rPr>
          <w:id w:val="-85931064"/>
          <w:date w:fullDate="2023-10-01T00:00:00Z">
            <w:dateFormat w:val="MMMM d, yyyy"/>
            <w:lid w:val="en-US"/>
            <w:storeMappedDataAs w:val="dateTime"/>
            <w:calendar w:val="gregorian"/>
          </w:date>
        </w:sdtPr>
        <w:sdtEndPr/>
        <w:sdtContent>
          <w:r w:rsidR="000B3C7D">
            <w:rPr>
              <w:rFonts w:ascii="Times New Roman" w:hAnsi="Times New Roman" w:cs="Times New Roman"/>
            </w:rPr>
            <w:t>October 1, 2023</w:t>
          </w:r>
        </w:sdtContent>
      </w:sdt>
      <w:r w:rsidRPr="00BE1817">
        <w:rPr>
          <w:rFonts w:ascii="Times New Roman" w:hAnsi="Times New Roman" w:cs="Times New Roman"/>
        </w:rPr>
        <w:t xml:space="preserve"> through </w:t>
      </w:r>
      <w:sdt>
        <w:sdtPr>
          <w:rPr>
            <w:rFonts w:ascii="Times New Roman" w:hAnsi="Times New Roman" w:cs="Times New Roman"/>
          </w:rPr>
          <w:id w:val="322783199"/>
          <w:date w:fullDate="2024-09-30T00:00:00Z">
            <w:dateFormat w:val="MMMM d, yyyy"/>
            <w:lid w:val="en-US"/>
            <w:storeMappedDataAs w:val="dateTime"/>
            <w:calendar w:val="gregorian"/>
          </w:date>
        </w:sdtPr>
        <w:sdtEndPr/>
        <w:sdtContent>
          <w:r w:rsidR="000B3C7D">
            <w:rPr>
              <w:rFonts w:ascii="Times New Roman" w:hAnsi="Times New Roman" w:cs="Times New Roman"/>
            </w:rPr>
            <w:t>September 30, 2024</w:t>
          </w:r>
        </w:sdtContent>
      </w:sdt>
      <w:r>
        <w:rPr>
          <w:rFonts w:ascii="Times New Roman" w:hAnsi="Times New Roman" w:cs="Times New Roman"/>
        </w:rPr>
        <w:t>.</w:t>
      </w:r>
      <w:r w:rsidRPr="00BE1817">
        <w:rPr>
          <w:rFonts w:ascii="Times New Roman" w:hAnsi="Times New Roman" w:cs="Times New Roman"/>
        </w:rPr>
        <w:t xml:space="preserve"> </w:t>
      </w:r>
      <w:r>
        <w:rPr>
          <w:rFonts w:ascii="Times New Roman" w:hAnsi="Times New Roman" w:cs="Times New Roman"/>
        </w:rPr>
        <w:t xml:space="preserve">The term of this grant period shall be for twelve (12) months beginning from the date of the award, with the option of two (2) additional years, </w:t>
      </w:r>
      <w:r w:rsidR="004F54A3">
        <w:rPr>
          <w:rFonts w:ascii="Times New Roman" w:hAnsi="Times New Roman" w:cs="Times New Roman"/>
        </w:rPr>
        <w:t xml:space="preserve">provided </w:t>
      </w:r>
      <w:r>
        <w:rPr>
          <w:rFonts w:ascii="Times New Roman" w:hAnsi="Times New Roman" w:cs="Times New Roman"/>
        </w:rPr>
        <w:t xml:space="preserve">the </w:t>
      </w:r>
      <w:r w:rsidR="004F54A3">
        <w:rPr>
          <w:rFonts w:ascii="Times New Roman" w:hAnsi="Times New Roman" w:cs="Times New Roman"/>
        </w:rPr>
        <w:t>G</w:t>
      </w:r>
      <w:r w:rsidR="00D70B10">
        <w:rPr>
          <w:rFonts w:ascii="Times New Roman" w:hAnsi="Times New Roman" w:cs="Times New Roman"/>
        </w:rPr>
        <w:t>rantee</w:t>
      </w:r>
      <w:r>
        <w:rPr>
          <w:rFonts w:ascii="Times New Roman" w:hAnsi="Times New Roman" w:cs="Times New Roman"/>
        </w:rPr>
        <w:t>’s performance is satisfactory</w:t>
      </w:r>
      <w:r w:rsidR="004F54A3" w:rsidRPr="004F54A3">
        <w:rPr>
          <w:rFonts w:ascii="Times New Roman" w:hAnsi="Times New Roman" w:cs="Times New Roman"/>
        </w:rPr>
        <w:t xml:space="preserve"> </w:t>
      </w:r>
      <w:r w:rsidR="004F54A3">
        <w:rPr>
          <w:rFonts w:ascii="Times New Roman" w:hAnsi="Times New Roman" w:cs="Times New Roman"/>
        </w:rPr>
        <w:t>and funding is available</w:t>
      </w:r>
      <w:r>
        <w:rPr>
          <w:rFonts w:ascii="Times New Roman" w:hAnsi="Times New Roman" w:cs="Times New Roman"/>
        </w:rPr>
        <w:t xml:space="preserve">. Funding shall begin from the date of signature </w:t>
      </w:r>
      <w:r w:rsidR="00A84B53">
        <w:rPr>
          <w:rFonts w:ascii="Times New Roman" w:hAnsi="Times New Roman" w:cs="Times New Roman"/>
        </w:rPr>
        <w:t>on</w:t>
      </w:r>
      <w:r>
        <w:rPr>
          <w:rFonts w:ascii="Times New Roman" w:hAnsi="Times New Roman" w:cs="Times New Roman"/>
        </w:rPr>
        <w:t xml:space="preserve"> the grant agreement by the Director of DHS, and the </w:t>
      </w:r>
      <w:r w:rsidR="004F54A3">
        <w:rPr>
          <w:rFonts w:ascii="Times New Roman" w:hAnsi="Times New Roman" w:cs="Times New Roman"/>
        </w:rPr>
        <w:t>G</w:t>
      </w:r>
      <w:r w:rsidR="00D70B10">
        <w:rPr>
          <w:rFonts w:ascii="Times New Roman" w:hAnsi="Times New Roman" w:cs="Times New Roman"/>
        </w:rPr>
        <w:t>rantee</w:t>
      </w:r>
      <w:r>
        <w:rPr>
          <w:rFonts w:ascii="Times New Roman" w:hAnsi="Times New Roman" w:cs="Times New Roman"/>
        </w:rPr>
        <w:t xml:space="preserve"> (the Parties). The </w:t>
      </w:r>
      <w:r w:rsidR="004F54A3">
        <w:rPr>
          <w:rFonts w:ascii="Times New Roman" w:hAnsi="Times New Roman" w:cs="Times New Roman"/>
        </w:rPr>
        <w:t>G</w:t>
      </w:r>
      <w:r w:rsidR="00D70B10">
        <w:rPr>
          <w:rFonts w:ascii="Times New Roman" w:hAnsi="Times New Roman" w:cs="Times New Roman"/>
        </w:rPr>
        <w:t>rantee</w:t>
      </w:r>
      <w:r>
        <w:rPr>
          <w:rFonts w:ascii="Times New Roman" w:hAnsi="Times New Roman" w:cs="Times New Roman"/>
        </w:rPr>
        <w:t xml:space="preserve"> shall begin performance, effective on the date the grant agreement is signed by the Parties</w:t>
      </w:r>
      <w:r w:rsidR="00A84B53">
        <w:rPr>
          <w:rFonts w:ascii="Times New Roman" w:hAnsi="Times New Roman" w:cs="Times New Roman"/>
        </w:rPr>
        <w:t>.</w:t>
      </w:r>
    </w:p>
    <w:p w14:paraId="16396757" w14:textId="77777777" w:rsidR="007311B2" w:rsidRPr="00BE1817" w:rsidRDefault="007311B2" w:rsidP="003853F9">
      <w:pPr>
        <w:pStyle w:val="Heading2"/>
        <w:numPr>
          <w:ilvl w:val="1"/>
          <w:numId w:val="1"/>
        </w:numPr>
        <w:ind w:left="720" w:hanging="720"/>
        <w:jc w:val="both"/>
        <w:rPr>
          <w:rFonts w:ascii="Times New Roman" w:hAnsi="Times New Roman" w:cs="Times New Roman"/>
        </w:rPr>
      </w:pPr>
      <w:bookmarkStart w:id="20" w:name="_Toc509831696"/>
      <w:bookmarkStart w:id="21" w:name="_Toc514846438"/>
      <w:r w:rsidRPr="00BE1817">
        <w:rPr>
          <w:rFonts w:ascii="Times New Roman" w:hAnsi="Times New Roman" w:cs="Times New Roman"/>
        </w:rPr>
        <w:t>Projects and Funds Available</w:t>
      </w:r>
      <w:bookmarkEnd w:id="20"/>
      <w:bookmarkEnd w:id="21"/>
    </w:p>
    <w:p w14:paraId="16396758" w14:textId="3EE8863E" w:rsidR="0035453B" w:rsidRPr="00BE1817" w:rsidRDefault="0035453B" w:rsidP="003853F9">
      <w:pPr>
        <w:jc w:val="both"/>
        <w:rPr>
          <w:rFonts w:ascii="Times New Roman" w:hAnsi="Times New Roman" w:cs="Times New Roman"/>
        </w:rPr>
      </w:pPr>
    </w:p>
    <w:tbl>
      <w:tblPr>
        <w:tblStyle w:val="TableGrid"/>
        <w:tblW w:w="0" w:type="auto"/>
        <w:tblLook w:val="04A0" w:firstRow="1" w:lastRow="0" w:firstColumn="1" w:lastColumn="0" w:noHBand="0" w:noVBand="1"/>
      </w:tblPr>
      <w:tblGrid>
        <w:gridCol w:w="6588"/>
        <w:gridCol w:w="2970"/>
      </w:tblGrid>
      <w:tr w:rsidR="007311B2" w:rsidRPr="00BE1817" w14:paraId="1639675B" w14:textId="77777777" w:rsidTr="0059501E">
        <w:tc>
          <w:tcPr>
            <w:tcW w:w="6588" w:type="dxa"/>
          </w:tcPr>
          <w:p w14:paraId="16396759" w14:textId="77777777" w:rsidR="007311B2" w:rsidRPr="00CF662A" w:rsidRDefault="007311B2" w:rsidP="003853F9">
            <w:pPr>
              <w:jc w:val="both"/>
              <w:rPr>
                <w:rFonts w:ascii="Times New Roman" w:hAnsi="Times New Roman" w:cs="Times New Roman"/>
                <w:b/>
              </w:rPr>
            </w:pPr>
            <w:r w:rsidRPr="00CF662A">
              <w:rPr>
                <w:rFonts w:ascii="Times New Roman" w:hAnsi="Times New Roman" w:cs="Times New Roman"/>
                <w:b/>
              </w:rPr>
              <w:t>Project Name</w:t>
            </w:r>
          </w:p>
        </w:tc>
        <w:tc>
          <w:tcPr>
            <w:tcW w:w="2970" w:type="dxa"/>
          </w:tcPr>
          <w:p w14:paraId="1639675A" w14:textId="77777777" w:rsidR="007311B2" w:rsidRPr="00CF662A" w:rsidRDefault="007311B2" w:rsidP="003853F9">
            <w:pPr>
              <w:jc w:val="both"/>
              <w:rPr>
                <w:rFonts w:ascii="Times New Roman" w:hAnsi="Times New Roman" w:cs="Times New Roman"/>
                <w:b/>
              </w:rPr>
            </w:pPr>
            <w:r w:rsidRPr="00CF662A">
              <w:rPr>
                <w:rFonts w:ascii="Times New Roman" w:hAnsi="Times New Roman" w:cs="Times New Roman"/>
                <w:b/>
              </w:rPr>
              <w:t>Amount</w:t>
            </w:r>
          </w:p>
        </w:tc>
      </w:tr>
      <w:tr w:rsidR="007311B2" w:rsidRPr="00BE1817" w14:paraId="1639675E" w14:textId="77777777" w:rsidTr="0059501E">
        <w:tc>
          <w:tcPr>
            <w:tcW w:w="6588" w:type="dxa"/>
          </w:tcPr>
          <w:p w14:paraId="1639675C" w14:textId="138E89C5" w:rsidR="007311B2" w:rsidRPr="00BE1817" w:rsidRDefault="006C0C09" w:rsidP="003853F9">
            <w:pPr>
              <w:jc w:val="both"/>
              <w:rPr>
                <w:rFonts w:ascii="Times New Roman" w:hAnsi="Times New Roman" w:cs="Times New Roman"/>
              </w:rPr>
            </w:pPr>
            <w:r>
              <w:rPr>
                <w:rFonts w:ascii="Times New Roman" w:hAnsi="Times New Roman" w:cs="Times New Roman"/>
              </w:rPr>
              <w:t>Services for Older Refugees</w:t>
            </w:r>
            <w:r w:rsidR="0059501E">
              <w:rPr>
                <w:rFonts w:ascii="Times New Roman" w:hAnsi="Times New Roman" w:cs="Times New Roman"/>
              </w:rPr>
              <w:t xml:space="preserve"> </w:t>
            </w:r>
          </w:p>
        </w:tc>
        <w:tc>
          <w:tcPr>
            <w:tcW w:w="2970" w:type="dxa"/>
          </w:tcPr>
          <w:p w14:paraId="1639675D" w14:textId="0B5A9FB2" w:rsidR="007311B2" w:rsidRPr="00BE1817" w:rsidRDefault="00C845EF" w:rsidP="003853F9">
            <w:pPr>
              <w:jc w:val="both"/>
              <w:rPr>
                <w:rFonts w:ascii="Times New Roman" w:hAnsi="Times New Roman" w:cs="Times New Roman"/>
              </w:rPr>
            </w:pPr>
            <w:r w:rsidRPr="00BE1817">
              <w:rPr>
                <w:rFonts w:ascii="Times New Roman" w:hAnsi="Times New Roman" w:cs="Times New Roman"/>
              </w:rPr>
              <w:t>$</w:t>
            </w:r>
            <w:r>
              <w:rPr>
                <w:rFonts w:ascii="Times New Roman" w:hAnsi="Times New Roman" w:cs="Times New Roman"/>
              </w:rPr>
              <w:t>1</w:t>
            </w:r>
            <w:r w:rsidR="006C0C09">
              <w:rPr>
                <w:rFonts w:ascii="Times New Roman" w:hAnsi="Times New Roman" w:cs="Times New Roman"/>
              </w:rPr>
              <w:t>5</w:t>
            </w:r>
            <w:r>
              <w:rPr>
                <w:rFonts w:ascii="Times New Roman" w:hAnsi="Times New Roman" w:cs="Times New Roman"/>
              </w:rPr>
              <w:t>0,000</w:t>
            </w:r>
            <w:r w:rsidR="00871D30">
              <w:rPr>
                <w:rFonts w:ascii="Times New Roman" w:hAnsi="Times New Roman" w:cs="Times New Roman"/>
              </w:rPr>
              <w:t xml:space="preserve"> (Estimated)</w:t>
            </w:r>
          </w:p>
        </w:tc>
      </w:tr>
    </w:tbl>
    <w:p w14:paraId="1639675F" w14:textId="72767305" w:rsidR="002A013C" w:rsidRDefault="002A013C" w:rsidP="003853F9">
      <w:pPr>
        <w:pStyle w:val="Heading2"/>
        <w:numPr>
          <w:ilvl w:val="1"/>
          <w:numId w:val="1"/>
        </w:numPr>
        <w:ind w:left="720" w:hanging="720"/>
        <w:jc w:val="both"/>
        <w:rPr>
          <w:rFonts w:ascii="Times New Roman" w:hAnsi="Times New Roman" w:cs="Times New Roman"/>
        </w:rPr>
      </w:pPr>
      <w:bookmarkStart w:id="22" w:name="_Toc509831697"/>
      <w:bookmarkStart w:id="23" w:name="_Toc514846439"/>
      <w:r w:rsidRPr="00BE1817">
        <w:rPr>
          <w:rFonts w:ascii="Times New Roman" w:hAnsi="Times New Roman" w:cs="Times New Roman"/>
        </w:rPr>
        <w:lastRenderedPageBreak/>
        <w:t>Purpose of the Grant</w:t>
      </w:r>
      <w:bookmarkEnd w:id="22"/>
      <w:bookmarkEnd w:id="23"/>
    </w:p>
    <w:p w14:paraId="16396760" w14:textId="41D2AC89" w:rsidR="002A013C" w:rsidRDefault="002A013C" w:rsidP="007A1F51">
      <w:pPr>
        <w:jc w:val="both"/>
        <w:rPr>
          <w:rFonts w:ascii="Times New Roman" w:hAnsi="Times New Roman" w:cs="Times New Roman"/>
        </w:rPr>
      </w:pPr>
      <w:r w:rsidRPr="00BE1817">
        <w:rPr>
          <w:rFonts w:ascii="Times New Roman" w:hAnsi="Times New Roman" w:cs="Times New Roman"/>
        </w:rPr>
        <w:t xml:space="preserve">The purpose of this grant </w:t>
      </w:r>
      <w:r w:rsidR="006A2706" w:rsidRPr="00BE1817">
        <w:rPr>
          <w:rFonts w:ascii="Times New Roman" w:hAnsi="Times New Roman" w:cs="Times New Roman"/>
        </w:rPr>
        <w:t>is to</w:t>
      </w:r>
      <w:r w:rsidR="00BB7684" w:rsidRPr="00BB7684">
        <w:t xml:space="preserve"> </w:t>
      </w:r>
      <w:r w:rsidR="00DE3719">
        <w:rPr>
          <w:rFonts w:ascii="Times New Roman" w:hAnsi="Times New Roman" w:cs="Times New Roman"/>
        </w:rPr>
        <w:t>help ensure</w:t>
      </w:r>
      <w:r w:rsidR="00860333" w:rsidRPr="00860333">
        <w:rPr>
          <w:rFonts w:ascii="Times New Roman" w:hAnsi="Times New Roman" w:cs="Times New Roman"/>
        </w:rPr>
        <w:t xml:space="preserve"> </w:t>
      </w:r>
      <w:r w:rsidR="00DE3719">
        <w:rPr>
          <w:rFonts w:ascii="Times New Roman" w:hAnsi="Times New Roman" w:cs="Times New Roman"/>
        </w:rPr>
        <w:t xml:space="preserve">refugee </w:t>
      </w:r>
      <w:r w:rsidR="006C0C09">
        <w:rPr>
          <w:rFonts w:ascii="Times New Roman" w:hAnsi="Times New Roman" w:cs="Times New Roman"/>
        </w:rPr>
        <w:t xml:space="preserve">individuals aged 60 or above </w:t>
      </w:r>
      <w:r w:rsidR="00DE3719" w:rsidRPr="00860333">
        <w:rPr>
          <w:rFonts w:ascii="Times New Roman" w:hAnsi="Times New Roman" w:cs="Times New Roman"/>
        </w:rPr>
        <w:t xml:space="preserve">who resettle in the District of Columbia </w:t>
      </w:r>
      <w:r w:rsidR="00DE3719">
        <w:rPr>
          <w:rFonts w:ascii="Times New Roman" w:hAnsi="Times New Roman" w:cs="Times New Roman"/>
        </w:rPr>
        <w:t xml:space="preserve">embark on a positive path to social integration </w:t>
      </w:r>
      <w:r w:rsidR="00871D30">
        <w:rPr>
          <w:rFonts w:ascii="Times New Roman" w:hAnsi="Times New Roman" w:cs="Times New Roman"/>
        </w:rPr>
        <w:t xml:space="preserve">and independent healthy living </w:t>
      </w:r>
      <w:r w:rsidR="004E1A8F">
        <w:rPr>
          <w:rFonts w:ascii="Times New Roman" w:hAnsi="Times New Roman" w:cs="Times New Roman"/>
        </w:rPr>
        <w:t>through the provision of case management and support services</w:t>
      </w:r>
      <w:r w:rsidR="00AD0061">
        <w:rPr>
          <w:rFonts w:ascii="Times New Roman" w:hAnsi="Times New Roman" w:cs="Times New Roman"/>
        </w:rPr>
        <w:t>.</w:t>
      </w:r>
      <w:r w:rsidR="00D737D9" w:rsidRPr="00D737D9">
        <w:t xml:space="preserve"> </w:t>
      </w:r>
      <w:bookmarkStart w:id="24" w:name="_Hlk130320025"/>
      <w:r w:rsidR="004E1A8F" w:rsidRPr="006317AB">
        <w:rPr>
          <w:rFonts w:ascii="Times New Roman" w:hAnsi="Times New Roman" w:cs="Times New Roman"/>
          <w:bCs/>
        </w:rPr>
        <w:t>Applicants should design their programs to complement, not duplicate, other ORR-funded activities.</w:t>
      </w:r>
      <w:r w:rsidR="004E1A8F">
        <w:rPr>
          <w:rFonts w:ascii="Times New Roman" w:hAnsi="Times New Roman" w:cs="Times New Roman"/>
          <w:bCs/>
        </w:rPr>
        <w:t xml:space="preserve"> </w:t>
      </w:r>
    </w:p>
    <w:p w14:paraId="16396761" w14:textId="77777777" w:rsidR="001F792D" w:rsidRDefault="001F792D" w:rsidP="003853F9">
      <w:pPr>
        <w:pStyle w:val="Heading2"/>
        <w:numPr>
          <w:ilvl w:val="1"/>
          <w:numId w:val="1"/>
        </w:numPr>
        <w:ind w:left="720" w:hanging="720"/>
        <w:jc w:val="both"/>
        <w:rPr>
          <w:rFonts w:ascii="Times New Roman" w:hAnsi="Times New Roman" w:cs="Times New Roman"/>
        </w:rPr>
      </w:pPr>
      <w:bookmarkStart w:id="25" w:name="_Toc509831698"/>
      <w:bookmarkStart w:id="26" w:name="_Toc514846440"/>
      <w:bookmarkEnd w:id="24"/>
      <w:r w:rsidRPr="00BE1817">
        <w:rPr>
          <w:rFonts w:ascii="Times New Roman" w:hAnsi="Times New Roman" w:cs="Times New Roman"/>
        </w:rPr>
        <w:t>Anti-Deficiency Considerations</w:t>
      </w:r>
      <w:bookmarkEnd w:id="25"/>
      <w:bookmarkEnd w:id="26"/>
    </w:p>
    <w:p w14:paraId="16396762" w14:textId="77777777" w:rsidR="001F792D" w:rsidRPr="00E92276" w:rsidRDefault="001F792D" w:rsidP="003853F9">
      <w:pPr>
        <w:jc w:val="both"/>
        <w:rPr>
          <w:rFonts w:ascii="Times New Roman" w:hAnsi="Times New Roman" w:cs="Times New Roman"/>
        </w:rPr>
      </w:pPr>
      <w:r w:rsidRPr="00BE1817">
        <w:rPr>
          <w:rFonts w:ascii="Times New Roman" w:hAnsi="Times New Roman" w:cs="Times New Roman"/>
        </w:rPr>
        <w:t xml:space="preserve">The commitment to fulfill financial obligations of any kind pursuant to any and all provisions of a grant award, or any subsequent award shall remain subject to the provisions of (i) the federal Anti-Deficiency Act, 31 D.S.C. §§1341, 1342, 1349, 1351, (ii) the District of Columbia Anti-Deficiency Act, D.C. Official Code §§ 47-355.01-355.08 (2001), (iii) D.C. Official Code § 47-105 (2001), and (iv) D.C. Official Code § </w:t>
      </w:r>
      <w:r w:rsidRPr="00E92276">
        <w:rPr>
          <w:rFonts w:ascii="Times New Roman" w:hAnsi="Times New Roman" w:cs="Times New Roman"/>
        </w:rPr>
        <w:t>1-204.46 (2006 Supp.), as the foregoing statutes may be amended from time to time, regardless of whether a particular obligation has been expressly so conditioned.</w:t>
      </w:r>
    </w:p>
    <w:p w14:paraId="16396763" w14:textId="23E876C0" w:rsidR="0035453B" w:rsidRPr="00E92276" w:rsidRDefault="0035453B" w:rsidP="003853F9">
      <w:pPr>
        <w:pStyle w:val="Heading2"/>
        <w:numPr>
          <w:ilvl w:val="1"/>
          <w:numId w:val="1"/>
        </w:numPr>
        <w:ind w:left="720" w:hanging="720"/>
        <w:jc w:val="both"/>
        <w:rPr>
          <w:rFonts w:ascii="Times New Roman" w:hAnsi="Times New Roman" w:cs="Times New Roman"/>
        </w:rPr>
      </w:pPr>
      <w:bookmarkStart w:id="27" w:name="_Toc509831699"/>
      <w:bookmarkStart w:id="28" w:name="_Toc514846441"/>
      <w:r w:rsidRPr="00E92276">
        <w:rPr>
          <w:rFonts w:ascii="Times New Roman" w:hAnsi="Times New Roman" w:cs="Times New Roman"/>
        </w:rPr>
        <w:t>Permissible Use of Grant Funds</w:t>
      </w:r>
      <w:bookmarkEnd w:id="27"/>
      <w:bookmarkEnd w:id="28"/>
    </w:p>
    <w:p w14:paraId="5E519FD4" w14:textId="1CC2E56E"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The total Grant shall not exceed </w:t>
      </w:r>
      <w:r w:rsidR="00BB7684" w:rsidRPr="00E92276">
        <w:rPr>
          <w:rFonts w:ascii="Times New Roman" w:hAnsi="Times New Roman" w:cs="Times New Roman"/>
        </w:rPr>
        <w:t>$1</w:t>
      </w:r>
      <w:r w:rsidR="006C0C09">
        <w:rPr>
          <w:rFonts w:ascii="Times New Roman" w:hAnsi="Times New Roman" w:cs="Times New Roman"/>
        </w:rPr>
        <w:t>5</w:t>
      </w:r>
      <w:r w:rsidR="00BB7684" w:rsidRPr="00E92276">
        <w:rPr>
          <w:rFonts w:ascii="Times New Roman" w:hAnsi="Times New Roman" w:cs="Times New Roman"/>
        </w:rPr>
        <w:t>0,000</w:t>
      </w:r>
      <w:r w:rsidRPr="00E92276">
        <w:rPr>
          <w:rFonts w:ascii="Times New Roman" w:hAnsi="Times New Roman" w:cs="Times New Roman"/>
        </w:rPr>
        <w:t>.</w:t>
      </w:r>
    </w:p>
    <w:p w14:paraId="7C6D605A" w14:textId="306DC51B"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The source of funding for this Grant is funds received from the federal government.</w:t>
      </w:r>
    </w:p>
    <w:p w14:paraId="0B1662D2" w14:textId="793BC5C6"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A </w:t>
      </w:r>
      <w:r w:rsidR="00D70B10">
        <w:rPr>
          <w:rFonts w:ascii="Times New Roman" w:hAnsi="Times New Roman" w:cs="Times New Roman"/>
        </w:rPr>
        <w:t>Grantee</w:t>
      </w:r>
      <w:r w:rsidRPr="00E92276">
        <w:rPr>
          <w:rFonts w:ascii="Times New Roman" w:hAnsi="Times New Roman" w:cs="Times New Roman"/>
        </w:rPr>
        <w:t xml:space="preserve"> may use grant funds only for allowable grant project expenditures. Grant funds related to work performed will be provided on a reimbursement basis, except that an advance of funds may be provided for grant administration expenses in limited circumstances for good cause approved by DHS/</w:t>
      </w:r>
      <w:sdt>
        <w:sdtPr>
          <w:rPr>
            <w:rFonts w:ascii="Times New Roman" w:hAnsi="Times New Roman" w:cs="Times New Roman"/>
          </w:rPr>
          <w:alias w:val="Department Acronym"/>
          <w:tag w:val=""/>
          <w:id w:val="1650241570"/>
          <w:dataBinding w:prefixMappings="xmlns:ns0='http://schemas.microsoft.com/office/2006/coverPageProps' " w:xpath="/ns0:CoverPageProperties[1]/ns0:CompanyFax[1]" w:storeItemID="{55AF091B-3C7A-41E3-B477-F2FDAA23CFDA}"/>
          <w:text/>
        </w:sdtPr>
        <w:sdtEndPr/>
        <w:sdtContent>
          <w:r w:rsidR="00215DB2" w:rsidRPr="00E92276">
            <w:rPr>
              <w:rFonts w:ascii="Times New Roman" w:hAnsi="Times New Roman" w:cs="Times New Roman"/>
            </w:rPr>
            <w:t>FSA</w:t>
          </w:r>
        </w:sdtContent>
      </w:sdt>
      <w:r w:rsidRPr="00E92276">
        <w:rPr>
          <w:rFonts w:ascii="Times New Roman" w:hAnsi="Times New Roman" w:cs="Times New Roman"/>
        </w:rPr>
        <w:t xml:space="preserve"> at its sole discretion.</w:t>
      </w:r>
    </w:p>
    <w:p w14:paraId="74D9CB28" w14:textId="051F30D9"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Only Eligible Costs as identified in the Budget are costs reimbursable by the Department. Deviations from the Budget can only be made in accordance with the terms of the Grant Agreement. The Department shall not be required to reimburse the </w:t>
      </w:r>
      <w:r w:rsidR="00D70B10">
        <w:rPr>
          <w:rFonts w:ascii="Times New Roman" w:hAnsi="Times New Roman" w:cs="Times New Roman"/>
        </w:rPr>
        <w:t>Grantee</w:t>
      </w:r>
      <w:r w:rsidRPr="00E92276">
        <w:rPr>
          <w:rFonts w:ascii="Times New Roman" w:hAnsi="Times New Roman" w:cs="Times New Roman"/>
        </w:rPr>
        <w:t xml:space="preserve"> for expenditures that exceed the Grant Amount.</w:t>
      </w:r>
    </w:p>
    <w:p w14:paraId="6253B890" w14:textId="4E866311"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 xml:space="preserve">The Department will </w:t>
      </w:r>
      <w:r w:rsidR="006A07C0" w:rsidRPr="00E92276">
        <w:rPr>
          <w:rFonts w:ascii="Times New Roman" w:hAnsi="Times New Roman" w:cs="Times New Roman"/>
        </w:rPr>
        <w:t>collect,</w:t>
      </w:r>
      <w:r w:rsidRPr="00E92276">
        <w:rPr>
          <w:rFonts w:ascii="Times New Roman" w:hAnsi="Times New Roman" w:cs="Times New Roman"/>
        </w:rPr>
        <w:t xml:space="preserve"> and the </w:t>
      </w:r>
      <w:r w:rsidR="00D70B10">
        <w:rPr>
          <w:rFonts w:ascii="Times New Roman" w:hAnsi="Times New Roman" w:cs="Times New Roman"/>
        </w:rPr>
        <w:t>Grantee</w:t>
      </w:r>
      <w:r w:rsidRPr="00E92276">
        <w:rPr>
          <w:rFonts w:ascii="Times New Roman" w:hAnsi="Times New Roman" w:cs="Times New Roman"/>
        </w:rPr>
        <w:t xml:space="preserve"> shall remit all unexpended and/or unsubstantiated funds within ten (10) business days following conclusion of the Grant Performance Period. Unexpended grant dollars that have not been returned to the Department represent a debt to the District of Columbia.</w:t>
      </w:r>
    </w:p>
    <w:p w14:paraId="40DC500B" w14:textId="4F7F6A44"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No Eligible Costs subject to reimbursement by the Department under the Application may be incurred prior to</w:t>
      </w:r>
      <w:r w:rsidR="00164191" w:rsidRPr="00E92276">
        <w:rPr>
          <w:rFonts w:ascii="Times New Roman" w:hAnsi="Times New Roman" w:cs="Times New Roman"/>
        </w:rPr>
        <w:t xml:space="preserve"> </w:t>
      </w:r>
      <w:sdt>
        <w:sdtPr>
          <w:rPr>
            <w:rFonts w:ascii="Times New Roman" w:hAnsi="Times New Roman" w:cs="Times New Roman"/>
          </w:rPr>
          <w:id w:val="2109699664"/>
          <w:date w:fullDate="2023-10-01T00:00:00Z">
            <w:dateFormat w:val="MMMM d, yyyy"/>
            <w:lid w:val="en-US"/>
            <w:storeMappedDataAs w:val="dateTime"/>
            <w:calendar w:val="gregorian"/>
          </w:date>
        </w:sdtPr>
        <w:sdtEndPr/>
        <w:sdtContent>
          <w:r w:rsidR="000B3C7D">
            <w:rPr>
              <w:rFonts w:ascii="Times New Roman" w:hAnsi="Times New Roman" w:cs="Times New Roman"/>
            </w:rPr>
            <w:t>October 1, 2023</w:t>
          </w:r>
        </w:sdtContent>
      </w:sdt>
      <w:r w:rsidRPr="00E92276">
        <w:rPr>
          <w:rFonts w:ascii="Times New Roman" w:hAnsi="Times New Roman" w:cs="Times New Roman"/>
        </w:rPr>
        <w:t>, unless previously approved in writing by the Department.</w:t>
      </w:r>
    </w:p>
    <w:p w14:paraId="50E03F05" w14:textId="4705036A" w:rsidR="00D87A1C" w:rsidRPr="00E92276" w:rsidRDefault="00D87A1C" w:rsidP="004463E0">
      <w:pPr>
        <w:pStyle w:val="ListParagraph"/>
        <w:numPr>
          <w:ilvl w:val="0"/>
          <w:numId w:val="32"/>
        </w:numPr>
        <w:spacing w:after="0"/>
        <w:jc w:val="both"/>
        <w:rPr>
          <w:rFonts w:ascii="Times New Roman" w:hAnsi="Times New Roman" w:cs="Times New Roman"/>
        </w:rPr>
      </w:pPr>
      <w:r w:rsidRPr="00E92276">
        <w:rPr>
          <w:rFonts w:ascii="Times New Roman" w:hAnsi="Times New Roman" w:cs="Times New Roman"/>
        </w:rPr>
        <w:t>Use of funds is governed by applicable administrative and cost requirements governing allocable, allowable and reasonable costs in OMB Circular 200.</w:t>
      </w:r>
    </w:p>
    <w:p w14:paraId="16396766" w14:textId="77777777" w:rsidR="00127C22" w:rsidRDefault="00127C22" w:rsidP="00992AEB">
      <w:pPr>
        <w:pStyle w:val="Heading2"/>
        <w:numPr>
          <w:ilvl w:val="1"/>
          <w:numId w:val="1"/>
        </w:numPr>
        <w:ind w:left="720" w:hanging="720"/>
        <w:rPr>
          <w:rFonts w:ascii="Times New Roman" w:hAnsi="Times New Roman" w:cs="Times New Roman"/>
        </w:rPr>
      </w:pPr>
      <w:bookmarkStart w:id="29" w:name="_Toc509831700"/>
      <w:bookmarkStart w:id="30" w:name="_Toc514846442"/>
      <w:r w:rsidRPr="00BE1817">
        <w:rPr>
          <w:rFonts w:ascii="Times New Roman" w:hAnsi="Times New Roman" w:cs="Times New Roman"/>
        </w:rPr>
        <w:t>Competition for a Grant Award</w:t>
      </w:r>
      <w:bookmarkEnd w:id="29"/>
      <w:bookmarkEnd w:id="30"/>
    </w:p>
    <w:p w14:paraId="16396767" w14:textId="23F505E7" w:rsidR="00127C22" w:rsidRPr="00BE1817" w:rsidRDefault="00127C22" w:rsidP="003853F9">
      <w:pPr>
        <w:jc w:val="both"/>
        <w:rPr>
          <w:rFonts w:ascii="Times New Roman" w:hAnsi="Times New Roman" w:cs="Times New Roman"/>
        </w:rPr>
      </w:pPr>
      <w:r w:rsidRPr="00BE1817">
        <w:rPr>
          <w:rFonts w:ascii="Times New Roman" w:hAnsi="Times New Roman" w:cs="Times New Roman"/>
        </w:rPr>
        <w:t xml:space="preserve">This RFA is competitive. Each </w:t>
      </w:r>
      <w:r w:rsidR="00FC7EED">
        <w:rPr>
          <w:rFonts w:ascii="Times New Roman" w:hAnsi="Times New Roman" w:cs="Times New Roman"/>
        </w:rPr>
        <w:t>Applicant</w:t>
      </w:r>
      <w:r w:rsidRPr="00BE1817">
        <w:rPr>
          <w:rFonts w:ascii="Times New Roman" w:hAnsi="Times New Roman" w:cs="Times New Roman"/>
        </w:rPr>
        <w:t xml:space="preserve">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14:paraId="16396768" w14:textId="4989F696" w:rsidR="00127C22" w:rsidRPr="00BE1817" w:rsidRDefault="00127C22" w:rsidP="003853F9">
      <w:pPr>
        <w:jc w:val="both"/>
        <w:rPr>
          <w:rFonts w:ascii="Times New Roman" w:hAnsi="Times New Roman" w:cs="Times New Roman"/>
        </w:rPr>
      </w:pPr>
      <w:r w:rsidRPr="00BE1817">
        <w:rPr>
          <w:rFonts w:ascii="Times New Roman" w:hAnsi="Times New Roman" w:cs="Times New Roman"/>
        </w:rPr>
        <w:t>Specifically, grant awards will be made based on eligibility (</w:t>
      </w:r>
      <w:r w:rsidR="0022091E">
        <w:rPr>
          <w:rFonts w:ascii="Times New Roman" w:hAnsi="Times New Roman" w:cs="Times New Roman"/>
        </w:rPr>
        <w:t xml:space="preserve">see </w:t>
      </w:r>
      <w:r w:rsidRPr="00BE1817">
        <w:rPr>
          <w:rFonts w:ascii="Times New Roman" w:hAnsi="Times New Roman" w:cs="Times New Roman"/>
        </w:rPr>
        <w:t>Section 1.</w:t>
      </w:r>
      <w:r w:rsidR="00164191">
        <w:rPr>
          <w:rFonts w:ascii="Times New Roman" w:hAnsi="Times New Roman" w:cs="Times New Roman"/>
        </w:rPr>
        <w:t>3</w:t>
      </w:r>
      <w:r w:rsidRPr="00BE1817">
        <w:rPr>
          <w:rFonts w:ascii="Times New Roman" w:hAnsi="Times New Roman" w:cs="Times New Roman"/>
        </w:rPr>
        <w:t>), the extent to which the proposed project fits within the scope and available funding of the grant, strength of the application, and the organization’s capacity to achieve the grant’s goals.</w:t>
      </w:r>
    </w:p>
    <w:p w14:paraId="1639676A" w14:textId="77777777" w:rsidR="007C689A" w:rsidRDefault="007C689A" w:rsidP="00992AEB">
      <w:pPr>
        <w:pStyle w:val="Heading2"/>
        <w:numPr>
          <w:ilvl w:val="1"/>
          <w:numId w:val="1"/>
        </w:numPr>
        <w:ind w:left="720" w:hanging="720"/>
        <w:rPr>
          <w:rFonts w:ascii="Times New Roman" w:hAnsi="Times New Roman" w:cs="Times New Roman"/>
        </w:rPr>
      </w:pPr>
      <w:bookmarkStart w:id="31" w:name="_Toc509831701"/>
      <w:bookmarkStart w:id="32" w:name="_Toc514846443"/>
      <w:r w:rsidRPr="00BE1817">
        <w:rPr>
          <w:rFonts w:ascii="Times New Roman" w:hAnsi="Times New Roman" w:cs="Times New Roman"/>
        </w:rPr>
        <w:t>Grant Monitoring</w:t>
      </w:r>
      <w:bookmarkEnd w:id="31"/>
      <w:bookmarkEnd w:id="32"/>
    </w:p>
    <w:p w14:paraId="1639676B" w14:textId="09F03D26" w:rsidR="007C689A" w:rsidRPr="00BE1817" w:rsidRDefault="007C689A" w:rsidP="007C689A">
      <w:pPr>
        <w:rPr>
          <w:rFonts w:ascii="Times New Roman" w:hAnsi="Times New Roman" w:cs="Times New Roman"/>
        </w:rPr>
      </w:pPr>
      <w:r w:rsidRPr="00BE1817">
        <w:rPr>
          <w:rFonts w:ascii="Times New Roman" w:hAnsi="Times New Roman" w:cs="Times New Roman"/>
        </w:rPr>
        <w:t xml:space="preserve">In its sole discretion, </w:t>
      </w:r>
      <w:r w:rsidR="004B4A36" w:rsidRPr="00BE1817">
        <w:rPr>
          <w:rFonts w:ascii="Times New Roman" w:hAnsi="Times New Roman" w:cs="Times New Roman"/>
        </w:rPr>
        <w:t>DHS/</w:t>
      </w:r>
      <w:sdt>
        <w:sdtPr>
          <w:rPr>
            <w:rFonts w:ascii="Times New Roman" w:hAnsi="Times New Roman" w:cs="Times New Roman"/>
          </w:rPr>
          <w:alias w:val="Department Acronym"/>
          <w:tag w:val=""/>
          <w:id w:val="-34062250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may use several methods to monitor the grant, including site visits, periodic financial reports and the collection of performance data. Each grant is subject to audit.</w:t>
      </w:r>
    </w:p>
    <w:p w14:paraId="1639676C" w14:textId="77777777" w:rsidR="007C689A" w:rsidRDefault="007C689A" w:rsidP="00CF662A">
      <w:pPr>
        <w:pStyle w:val="Heading2"/>
        <w:numPr>
          <w:ilvl w:val="1"/>
          <w:numId w:val="1"/>
        </w:numPr>
        <w:ind w:left="360"/>
        <w:rPr>
          <w:rFonts w:ascii="Times New Roman" w:hAnsi="Times New Roman" w:cs="Times New Roman"/>
        </w:rPr>
      </w:pPr>
      <w:bookmarkStart w:id="33" w:name="_Toc509831702"/>
      <w:bookmarkStart w:id="34" w:name="_Toc514846444"/>
      <w:r w:rsidRPr="00BE1817">
        <w:rPr>
          <w:rFonts w:ascii="Times New Roman" w:hAnsi="Times New Roman" w:cs="Times New Roman"/>
        </w:rPr>
        <w:lastRenderedPageBreak/>
        <w:t>General Terms and Conditions</w:t>
      </w:r>
      <w:bookmarkEnd w:id="33"/>
      <w:bookmarkEnd w:id="34"/>
    </w:p>
    <w:p w14:paraId="1639676D" w14:textId="482CCCC0" w:rsidR="0056172F" w:rsidRPr="00BE1817" w:rsidRDefault="00164191" w:rsidP="0056172F">
      <w:pPr>
        <w:rPr>
          <w:rFonts w:ascii="Times New Roman" w:hAnsi="Times New Roman" w:cs="Times New Roman"/>
        </w:rPr>
      </w:pPr>
      <w:r>
        <w:rPr>
          <w:rFonts w:ascii="Times New Roman" w:hAnsi="Times New Roman" w:cs="Times New Roman"/>
        </w:rPr>
        <w:t>“Appendix:</w:t>
      </w:r>
      <w:r w:rsidR="0056172F" w:rsidRPr="00BE1817">
        <w:rPr>
          <w:rFonts w:ascii="Times New Roman" w:hAnsi="Times New Roman" w:cs="Times New Roman"/>
        </w:rPr>
        <w:t xml:space="preserve"> General Terms and Conditions” is incorporated by referen</w:t>
      </w:r>
      <w:r w:rsidR="00777EEB" w:rsidRPr="00BE1817">
        <w:rPr>
          <w:rFonts w:ascii="Times New Roman" w:hAnsi="Times New Roman" w:cs="Times New Roman"/>
        </w:rPr>
        <w:t xml:space="preserve">ce in this RFA. </w:t>
      </w:r>
      <w:r w:rsidR="008F22DA">
        <w:rPr>
          <w:rFonts w:ascii="Times New Roman" w:hAnsi="Times New Roman" w:cs="Times New Roman"/>
        </w:rPr>
        <w:t>Applicants</w:t>
      </w:r>
      <w:r w:rsidR="0022091E">
        <w:rPr>
          <w:rFonts w:ascii="Times New Roman" w:hAnsi="Times New Roman" w:cs="Times New Roman"/>
        </w:rPr>
        <w:t xml:space="preserve"> and Grantees </w:t>
      </w:r>
      <w:r w:rsidR="0056172F" w:rsidRPr="00BE1817">
        <w:rPr>
          <w:rFonts w:ascii="Times New Roman" w:hAnsi="Times New Roman" w:cs="Times New Roman"/>
        </w:rPr>
        <w:t xml:space="preserve">must comply with </w:t>
      </w:r>
      <w:r w:rsidR="00954A98" w:rsidRPr="00BE1817">
        <w:rPr>
          <w:rFonts w:ascii="Times New Roman" w:hAnsi="Times New Roman" w:cs="Times New Roman"/>
        </w:rPr>
        <w:t>all</w:t>
      </w:r>
      <w:r w:rsidR="0056172F" w:rsidRPr="00BE1817">
        <w:rPr>
          <w:rFonts w:ascii="Times New Roman" w:hAnsi="Times New Roman" w:cs="Times New Roman"/>
        </w:rPr>
        <w:t xml:space="preserve"> applicable terms and conditions outlined in </w:t>
      </w:r>
      <w:r>
        <w:rPr>
          <w:rFonts w:ascii="Times New Roman" w:hAnsi="Times New Roman" w:cs="Times New Roman"/>
        </w:rPr>
        <w:t>the appendix</w:t>
      </w:r>
      <w:r w:rsidR="0056172F" w:rsidRPr="00BE1817">
        <w:rPr>
          <w:rFonts w:ascii="Times New Roman" w:hAnsi="Times New Roman" w:cs="Times New Roman"/>
        </w:rPr>
        <w:t>.</w:t>
      </w:r>
    </w:p>
    <w:p w14:paraId="1639676E" w14:textId="3EA16B40" w:rsidR="0056172F" w:rsidRDefault="0056172F" w:rsidP="00CF662A">
      <w:pPr>
        <w:pStyle w:val="Heading2"/>
        <w:numPr>
          <w:ilvl w:val="1"/>
          <w:numId w:val="1"/>
        </w:numPr>
        <w:ind w:left="360"/>
        <w:rPr>
          <w:rFonts w:ascii="Times New Roman" w:hAnsi="Times New Roman" w:cs="Times New Roman"/>
        </w:rPr>
      </w:pPr>
      <w:bookmarkStart w:id="35" w:name="_Toc509831703"/>
      <w:bookmarkStart w:id="36" w:name="_Toc514846445"/>
      <w:r w:rsidRPr="00BE1817">
        <w:rPr>
          <w:rFonts w:ascii="Times New Roman" w:hAnsi="Times New Roman" w:cs="Times New Roman"/>
        </w:rPr>
        <w:t>DHS’ Authority to Make Grants</w:t>
      </w:r>
      <w:bookmarkEnd w:id="35"/>
      <w:bookmarkEnd w:id="36"/>
    </w:p>
    <w:p w14:paraId="1639676F" w14:textId="519C503D" w:rsidR="00A618ED" w:rsidRPr="00BE1817" w:rsidRDefault="0056172F" w:rsidP="00A618ED">
      <w:pPr>
        <w:rPr>
          <w:rFonts w:ascii="Times New Roman" w:hAnsi="Times New Roman" w:cs="Times New Roman"/>
        </w:rPr>
      </w:pPr>
      <w:r w:rsidRPr="00BE1817">
        <w:rPr>
          <w:rFonts w:ascii="Times New Roman" w:hAnsi="Times New Roman" w:cs="Times New Roman"/>
        </w:rPr>
        <w:t>DHS has grant-making authority under:</w:t>
      </w:r>
      <w:r w:rsidR="006D4AC6" w:rsidRPr="00BE1817">
        <w:rPr>
          <w:rFonts w:ascii="Times New Roman" w:hAnsi="Times New Roman" w:cs="Times New Roman"/>
        </w:rPr>
        <w:t xml:space="preserve"> </w:t>
      </w:r>
    </w:p>
    <w:p w14:paraId="16396770" w14:textId="74BF13C4" w:rsidR="00EA33FA" w:rsidRPr="00BE1817" w:rsidRDefault="00EA33FA" w:rsidP="00783C5C">
      <w:pPr>
        <w:numPr>
          <w:ilvl w:val="0"/>
          <w:numId w:val="2"/>
        </w:numPr>
        <w:rPr>
          <w:rFonts w:ascii="Times New Roman" w:hAnsi="Times New Roman" w:cs="Times New Roman"/>
          <w:iCs/>
        </w:rPr>
      </w:pPr>
      <w:r w:rsidRPr="00BE1817">
        <w:rPr>
          <w:rFonts w:ascii="Times New Roman" w:hAnsi="Times New Roman" w:cs="Times New Roman"/>
          <w:iCs/>
        </w:rPr>
        <w:t>Title 1, Chapter 50 of the District of Columbia Municipal Regulations; and any other applicable local and federal laws, regulations and policies.</w:t>
      </w:r>
    </w:p>
    <w:p w14:paraId="16396776" w14:textId="1608B02C" w:rsidR="00EA33FA" w:rsidRDefault="00EA33FA" w:rsidP="004463E0">
      <w:pPr>
        <w:numPr>
          <w:ilvl w:val="0"/>
          <w:numId w:val="3"/>
        </w:numPr>
        <w:rPr>
          <w:rFonts w:ascii="Times New Roman" w:hAnsi="Times New Roman" w:cs="Times New Roman"/>
        </w:rPr>
      </w:pPr>
      <w:r w:rsidRPr="00BE1817">
        <w:rPr>
          <w:rFonts w:ascii="Times New Roman" w:hAnsi="Times New Roman" w:cs="Times New Roman"/>
        </w:rPr>
        <w:t xml:space="preserve">The Refugee Resettlement Program established pursuant to the United States Refugee Act of 1980, effective April 1, 1980 (Pub. L. No. 96-212, 8 U.S.C. §§ 1101, </w:t>
      </w:r>
      <w:r w:rsidRPr="00BE1817">
        <w:rPr>
          <w:rFonts w:ascii="Times New Roman" w:hAnsi="Times New Roman" w:cs="Times New Roman"/>
          <w:i/>
        </w:rPr>
        <w:t>et seq</w:t>
      </w:r>
      <w:r w:rsidRPr="00BE1817">
        <w:rPr>
          <w:rFonts w:ascii="Times New Roman" w:hAnsi="Times New Roman" w:cs="Times New Roman"/>
        </w:rPr>
        <w:t xml:space="preserve">., 45 C.F.R. §§ 400.1 </w:t>
      </w:r>
      <w:r w:rsidRPr="00BE1817">
        <w:rPr>
          <w:rFonts w:ascii="Times New Roman" w:hAnsi="Times New Roman" w:cs="Times New Roman"/>
          <w:i/>
        </w:rPr>
        <w:t>et seq</w:t>
      </w:r>
      <w:r w:rsidRPr="00BE1817">
        <w:rPr>
          <w:rFonts w:ascii="Times New Roman" w:hAnsi="Times New Roman" w:cs="Times New Roman"/>
        </w:rPr>
        <w:t>.), as amended; and the Victims of Trafficking and Violence Protection Act of 2000, as amended (Pub. L. No 106-386; 22 U.S.C. §7102).</w:t>
      </w:r>
    </w:p>
    <w:p w14:paraId="16396778" w14:textId="77777777" w:rsidR="0035453B" w:rsidRDefault="0035453B" w:rsidP="00CF662A">
      <w:pPr>
        <w:pStyle w:val="Heading2"/>
        <w:numPr>
          <w:ilvl w:val="1"/>
          <w:numId w:val="1"/>
        </w:numPr>
        <w:ind w:left="450" w:hanging="450"/>
        <w:rPr>
          <w:rFonts w:ascii="Times New Roman" w:hAnsi="Times New Roman" w:cs="Times New Roman"/>
        </w:rPr>
      </w:pPr>
      <w:bookmarkStart w:id="37" w:name="_Toc509831704"/>
      <w:bookmarkStart w:id="38" w:name="_Toc514846446"/>
      <w:r w:rsidRPr="00BE1817">
        <w:rPr>
          <w:rFonts w:ascii="Times New Roman" w:hAnsi="Times New Roman" w:cs="Times New Roman"/>
        </w:rPr>
        <w:t>Contact Person</w:t>
      </w:r>
      <w:bookmarkEnd w:id="37"/>
      <w:bookmarkEnd w:id="38"/>
    </w:p>
    <w:p w14:paraId="16396779" w14:textId="77777777" w:rsidR="0035453B" w:rsidRPr="00954A98" w:rsidRDefault="0035453B" w:rsidP="0035453B">
      <w:pPr>
        <w:rPr>
          <w:rFonts w:ascii="Times New Roman" w:hAnsi="Times New Roman" w:cs="Times New Roman"/>
        </w:rPr>
      </w:pPr>
      <w:r w:rsidRPr="00954A98">
        <w:rPr>
          <w:rFonts w:ascii="Times New Roman" w:hAnsi="Times New Roman" w:cs="Times New Roman"/>
        </w:rPr>
        <w:t>For further information, please contact:</w:t>
      </w:r>
    </w:p>
    <w:p w14:paraId="1639677A" w14:textId="6CA9126C" w:rsidR="0035453B" w:rsidRPr="00954A98" w:rsidRDefault="00D926E4" w:rsidP="0035453B">
      <w:pPr>
        <w:spacing w:after="0"/>
        <w:rPr>
          <w:rFonts w:ascii="Times New Roman" w:hAnsi="Times New Roman" w:cs="Times New Roman"/>
        </w:rPr>
      </w:pPr>
      <w:sdt>
        <w:sdtPr>
          <w:rPr>
            <w:rFonts w:ascii="Times New Roman" w:hAnsi="Times New Roman" w:cs="Times New Roman"/>
          </w:rPr>
          <w:alias w:val="Contact Person"/>
          <w:tag w:val=""/>
          <w:id w:val="1639224102"/>
          <w:dataBinding w:prefixMappings="xmlns:ns0='http://schemas.openxmlformats.org/officeDocument/2006/extended-properties' " w:xpath="/ns0:Properties[1]/ns0:Manager[1]" w:storeItemID="{6668398D-A668-4E3E-A5EB-62B293D839F1}"/>
          <w:text/>
        </w:sdtPr>
        <w:sdtEndPr/>
        <w:sdtContent>
          <w:r w:rsidR="004E595F" w:rsidRPr="00954A98">
            <w:rPr>
              <w:rFonts w:ascii="Times New Roman" w:hAnsi="Times New Roman" w:cs="Times New Roman"/>
            </w:rPr>
            <w:t>Debra Crawford</w:t>
          </w:r>
        </w:sdtContent>
      </w:sdt>
      <w:r w:rsidR="00AC58E3">
        <w:rPr>
          <w:rFonts w:ascii="Times New Roman" w:hAnsi="Times New Roman" w:cs="Times New Roman"/>
        </w:rPr>
        <w:t xml:space="preserve">, State Refugee Coordinator </w:t>
      </w:r>
    </w:p>
    <w:sdt>
      <w:sdtPr>
        <w:rPr>
          <w:rStyle w:val="Style8"/>
          <w:rFonts w:ascii="Times New Roman" w:hAnsi="Times New Roman" w:cs="Times New Roman"/>
          <w:sz w:val="22"/>
        </w:rPr>
        <w:id w:val="-1634165791"/>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rPr>
          <w:rStyle w:val="DefaultParagraphFont"/>
        </w:rPr>
      </w:sdtEndPr>
      <w:sdtContent>
        <w:p w14:paraId="1639677B" w14:textId="6BDFEB01" w:rsidR="00E707A7" w:rsidRPr="00954A98" w:rsidRDefault="005F04EB" w:rsidP="00E707A7">
          <w:pPr>
            <w:spacing w:after="0"/>
            <w:rPr>
              <w:rFonts w:ascii="Times New Roman" w:hAnsi="Times New Roman" w:cs="Times New Roman"/>
            </w:rPr>
          </w:pPr>
          <w:r w:rsidRPr="00954A98">
            <w:rPr>
              <w:rStyle w:val="Style8"/>
              <w:rFonts w:ascii="Times New Roman" w:hAnsi="Times New Roman" w:cs="Times New Roman"/>
              <w:sz w:val="22"/>
            </w:rPr>
            <w:t>Family Services Administration (FSA)</w:t>
          </w:r>
        </w:p>
      </w:sdtContent>
    </w:sdt>
    <w:p w14:paraId="1639677C" w14:textId="77777777" w:rsidR="0035453B" w:rsidRPr="00954A98" w:rsidRDefault="0035453B" w:rsidP="0035453B">
      <w:pPr>
        <w:spacing w:after="0"/>
        <w:rPr>
          <w:rFonts w:ascii="Times New Roman" w:hAnsi="Times New Roman" w:cs="Times New Roman"/>
        </w:rPr>
      </w:pPr>
      <w:r w:rsidRPr="00954A98">
        <w:rPr>
          <w:rFonts w:ascii="Times New Roman" w:hAnsi="Times New Roman" w:cs="Times New Roman"/>
        </w:rPr>
        <w:t>Department of Human Services</w:t>
      </w:r>
    </w:p>
    <w:p w14:paraId="1639677D" w14:textId="5AA495D0" w:rsidR="0035453B" w:rsidRPr="00954A98" w:rsidRDefault="0035453B" w:rsidP="0035453B">
      <w:pPr>
        <w:spacing w:after="0"/>
        <w:rPr>
          <w:rFonts w:ascii="Times New Roman" w:hAnsi="Times New Roman" w:cs="Times New Roman"/>
        </w:rPr>
      </w:pPr>
      <w:r w:rsidRPr="00954A98">
        <w:rPr>
          <w:rFonts w:ascii="Times New Roman" w:hAnsi="Times New Roman" w:cs="Times New Roman"/>
        </w:rPr>
        <w:t xml:space="preserve">64 New York Ave NE, </w:t>
      </w:r>
      <w:sdt>
        <w:sdtPr>
          <w:rPr>
            <w:rFonts w:ascii="Times New Roman" w:hAnsi="Times New Roman" w:cs="Times New Roman"/>
          </w:rPr>
          <w:alias w:val="Floor"/>
          <w:tag w:val=""/>
          <w:id w:val="-307162291"/>
          <w:dataBinding w:prefixMappings="xmlns:ns0='http://purl.org/dc/elements/1.1/' xmlns:ns1='http://schemas.openxmlformats.org/package/2006/metadata/core-properties' " w:xpath="/ns1:coreProperties[1]/ns1:keywords[1]" w:storeItemID="{6C3C8BC8-F283-45AE-878A-BAB7291924A1}"/>
          <w:text/>
        </w:sdtPr>
        <w:sdtEndPr/>
        <w:sdtContent>
          <w:r w:rsidR="00A54BE8" w:rsidRPr="00954A98">
            <w:rPr>
              <w:rFonts w:ascii="Times New Roman" w:hAnsi="Times New Roman" w:cs="Times New Roman"/>
            </w:rPr>
            <w:t>5th</w:t>
          </w:r>
        </w:sdtContent>
      </w:sdt>
      <w:r w:rsidRPr="00954A98">
        <w:rPr>
          <w:rFonts w:ascii="Times New Roman" w:hAnsi="Times New Roman" w:cs="Times New Roman"/>
        </w:rPr>
        <w:t xml:space="preserve"> Fl.</w:t>
      </w:r>
    </w:p>
    <w:p w14:paraId="1639677E" w14:textId="77777777" w:rsidR="0035453B" w:rsidRPr="00954A98" w:rsidRDefault="0035453B" w:rsidP="0035453B">
      <w:pPr>
        <w:spacing w:after="0"/>
        <w:rPr>
          <w:rFonts w:ascii="Times New Roman" w:hAnsi="Times New Roman" w:cs="Times New Roman"/>
        </w:rPr>
      </w:pPr>
      <w:r w:rsidRPr="00954A98">
        <w:rPr>
          <w:rFonts w:ascii="Times New Roman" w:hAnsi="Times New Roman" w:cs="Times New Roman"/>
        </w:rPr>
        <w:t>Washington, DC 20002</w:t>
      </w:r>
    </w:p>
    <w:sdt>
      <w:sdtPr>
        <w:rPr>
          <w:rFonts w:ascii="Times New Roman" w:hAnsi="Times New Roman" w:cs="Times New Roman"/>
        </w:rPr>
        <w:alias w:val="Contact #"/>
        <w:tag w:val=""/>
        <w:id w:val="2035695966"/>
        <w:dataBinding w:prefixMappings="xmlns:ns0='http://schemas.microsoft.com/office/2006/coverPageProps' " w:xpath="/ns0:CoverPageProperties[1]/ns0:CompanyAddress[1]" w:storeItemID="{55AF091B-3C7A-41E3-B477-F2FDAA23CFDA}"/>
        <w:text/>
      </w:sdtPr>
      <w:sdtEndPr/>
      <w:sdtContent>
        <w:p w14:paraId="1639677F" w14:textId="015C4BD6" w:rsidR="0035453B" w:rsidRPr="00CF662A" w:rsidRDefault="004E595F" w:rsidP="0035453B">
          <w:pPr>
            <w:rPr>
              <w:rFonts w:ascii="Times New Roman" w:hAnsi="Times New Roman" w:cs="Times New Roman"/>
              <w:sz w:val="24"/>
              <w:szCs w:val="24"/>
            </w:rPr>
          </w:pPr>
          <w:r w:rsidRPr="00954A98">
            <w:rPr>
              <w:rFonts w:ascii="Times New Roman" w:hAnsi="Times New Roman" w:cs="Times New Roman"/>
            </w:rPr>
            <w:t>202-299-2153</w:t>
          </w:r>
        </w:p>
      </w:sdtContent>
    </w:sdt>
    <w:p w14:paraId="742FE339" w14:textId="3EEB7E3D" w:rsidR="0022091E" w:rsidRPr="008F22DA" w:rsidRDefault="0035453B" w:rsidP="00CF662A">
      <w:pPr>
        <w:pStyle w:val="Heading2"/>
        <w:numPr>
          <w:ilvl w:val="1"/>
          <w:numId w:val="1"/>
        </w:numPr>
        <w:ind w:left="360"/>
        <w:rPr>
          <w:rFonts w:ascii="Times New Roman" w:hAnsi="Times New Roman" w:cs="Times New Roman"/>
        </w:rPr>
      </w:pPr>
      <w:bookmarkStart w:id="39" w:name="_Toc509831705"/>
      <w:bookmarkStart w:id="40" w:name="_Toc514846447"/>
      <w:r w:rsidRPr="00BE1817">
        <w:rPr>
          <w:rFonts w:ascii="Times New Roman" w:hAnsi="Times New Roman" w:cs="Times New Roman"/>
        </w:rPr>
        <w:t>Updates</w:t>
      </w:r>
      <w:bookmarkEnd w:id="39"/>
      <w:bookmarkEnd w:id="40"/>
    </w:p>
    <w:p w14:paraId="16396781" w14:textId="681DF8D9" w:rsidR="0035453B" w:rsidRPr="00BE1817" w:rsidRDefault="0035453B" w:rsidP="003853F9">
      <w:pPr>
        <w:jc w:val="both"/>
        <w:rPr>
          <w:rFonts w:ascii="Times New Roman" w:hAnsi="Times New Roman" w:cs="Times New Roman"/>
        </w:rPr>
      </w:pPr>
      <w:r w:rsidRPr="00BE1817">
        <w:rPr>
          <w:rFonts w:ascii="Times New Roman" w:hAnsi="Times New Roman" w:cs="Times New Roman"/>
        </w:rPr>
        <w:t xml:space="preserve">In order to receive updates and/or addenda to this RFA, or other related information, </w:t>
      </w:r>
      <w:r w:rsidR="008F22DA">
        <w:rPr>
          <w:rFonts w:ascii="Times New Roman" w:hAnsi="Times New Roman" w:cs="Times New Roman"/>
        </w:rPr>
        <w:t xml:space="preserve">applicants </w:t>
      </w:r>
      <w:r w:rsidRPr="00BE1817">
        <w:rPr>
          <w:rFonts w:ascii="Times New Roman" w:hAnsi="Times New Roman" w:cs="Times New Roman"/>
        </w:rPr>
        <w:t xml:space="preserve">are advised to immediately email the following information to </w:t>
      </w:r>
      <w:sdt>
        <w:sdtPr>
          <w:rPr>
            <w:rFonts w:ascii="Times New Roman" w:hAnsi="Times New Roman" w:cs="Times New Roman"/>
          </w:rPr>
          <w:alias w:val="Contact Person"/>
          <w:tag w:val=""/>
          <w:id w:val="625584631"/>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rPr>
            <w:t>Debra Crawford</w:t>
          </w:r>
        </w:sdtContent>
      </w:sdt>
      <w:r w:rsidRPr="00BE1817">
        <w:rPr>
          <w:rFonts w:ascii="Times New Roman" w:hAnsi="Times New Roman" w:cs="Times New Roman"/>
        </w:rPr>
        <w:t xml:space="preserve">, </w:t>
      </w:r>
      <w:r w:rsidR="005F04EB">
        <w:rPr>
          <w:rFonts w:ascii="Times New Roman" w:hAnsi="Times New Roman" w:cs="Times New Roman"/>
        </w:rPr>
        <w:t>State Refugee Coordinator</w:t>
      </w:r>
      <w:r w:rsidRPr="00BE1817">
        <w:rPr>
          <w:rFonts w:ascii="Times New Roman" w:hAnsi="Times New Roman" w:cs="Times New Roman"/>
        </w:rPr>
        <w:t xml:space="preserve"> at </w:t>
      </w:r>
      <w:sdt>
        <w:sdtPr>
          <w:rPr>
            <w:rFonts w:ascii="Times New Roman" w:hAnsi="Times New Roman" w:cs="Times New Roman"/>
          </w:rPr>
          <w:alias w:val="Contact email"/>
          <w:tag w:val=""/>
          <w:id w:val="1603760386"/>
          <w:dataBinding w:prefixMappings="xmlns:ns0='http://schemas.microsoft.com/office/2006/coverPageProps' " w:xpath="/ns0:CoverPageProperties[1]/ns0:CompanyEmail[1]" w:storeItemID="{55AF091B-3C7A-41E3-B477-F2FDAA23CFDA}"/>
          <w:text/>
        </w:sdtPr>
        <w:sdtEndPr/>
        <w:sdtContent>
          <w:r w:rsidR="00A54BE8">
            <w:rPr>
              <w:rFonts w:ascii="Times New Roman" w:hAnsi="Times New Roman" w:cs="Times New Roman"/>
            </w:rPr>
            <w:t>debra.crawford@dc.gov</w:t>
          </w:r>
        </w:sdtContent>
      </w:sdt>
      <w:r w:rsidRPr="00BE1817">
        <w:rPr>
          <w:rFonts w:ascii="Times New Roman" w:hAnsi="Times New Roman" w:cs="Times New Roman"/>
        </w:rPr>
        <w:t>:</w:t>
      </w:r>
    </w:p>
    <w:p w14:paraId="16396782" w14:textId="60E09278"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 xml:space="preserve">Name of </w:t>
      </w:r>
      <w:r w:rsidR="00FC7EED">
        <w:rPr>
          <w:rFonts w:ascii="Times New Roman" w:hAnsi="Times New Roman" w:cs="Times New Roman"/>
        </w:rPr>
        <w:t>Applicant</w:t>
      </w:r>
      <w:r w:rsidRPr="00BE1817">
        <w:rPr>
          <w:rFonts w:ascii="Times New Roman" w:hAnsi="Times New Roman" w:cs="Times New Roman"/>
        </w:rPr>
        <w:t xml:space="preserve"> organization</w:t>
      </w:r>
    </w:p>
    <w:p w14:paraId="16396783" w14:textId="77777777"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Contact person</w:t>
      </w:r>
    </w:p>
    <w:p w14:paraId="16396784" w14:textId="77777777"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Mailing address</w:t>
      </w:r>
    </w:p>
    <w:p w14:paraId="16396785" w14:textId="77777777" w:rsidR="0035453B" w:rsidRPr="00BE1817" w:rsidRDefault="0035453B" w:rsidP="004463E0">
      <w:pPr>
        <w:pStyle w:val="ListParagraph"/>
        <w:numPr>
          <w:ilvl w:val="0"/>
          <w:numId w:val="5"/>
        </w:numPr>
        <w:spacing w:after="0"/>
        <w:contextualSpacing w:val="0"/>
        <w:jc w:val="both"/>
        <w:rPr>
          <w:rFonts w:ascii="Times New Roman" w:hAnsi="Times New Roman" w:cs="Times New Roman"/>
        </w:rPr>
      </w:pPr>
      <w:r w:rsidRPr="00BE1817">
        <w:rPr>
          <w:rFonts w:ascii="Times New Roman" w:hAnsi="Times New Roman" w:cs="Times New Roman"/>
        </w:rPr>
        <w:t>Telephone and fax number</w:t>
      </w:r>
    </w:p>
    <w:p w14:paraId="16396786" w14:textId="77777777" w:rsidR="0035453B" w:rsidRPr="00BE1817" w:rsidRDefault="0035453B" w:rsidP="004463E0">
      <w:pPr>
        <w:pStyle w:val="ListParagraph"/>
        <w:numPr>
          <w:ilvl w:val="0"/>
          <w:numId w:val="5"/>
        </w:numPr>
        <w:jc w:val="both"/>
        <w:rPr>
          <w:rFonts w:ascii="Times New Roman" w:hAnsi="Times New Roman" w:cs="Times New Roman"/>
        </w:rPr>
      </w:pPr>
      <w:r w:rsidRPr="00BE1817">
        <w:rPr>
          <w:rFonts w:ascii="Times New Roman" w:hAnsi="Times New Roman" w:cs="Times New Roman"/>
        </w:rPr>
        <w:t>E-mail address</w:t>
      </w:r>
    </w:p>
    <w:p w14:paraId="16396787" w14:textId="77777777" w:rsidR="0035453B" w:rsidRDefault="0035453B" w:rsidP="00CF662A">
      <w:pPr>
        <w:pStyle w:val="Heading2"/>
        <w:numPr>
          <w:ilvl w:val="1"/>
          <w:numId w:val="1"/>
        </w:numPr>
        <w:ind w:left="360"/>
        <w:rPr>
          <w:rFonts w:ascii="Times New Roman" w:hAnsi="Times New Roman" w:cs="Times New Roman"/>
        </w:rPr>
      </w:pPr>
      <w:bookmarkStart w:id="41" w:name="_Toc509831706"/>
      <w:bookmarkStart w:id="42" w:name="_Toc514846448"/>
      <w:r w:rsidRPr="00BE1817">
        <w:rPr>
          <w:rFonts w:ascii="Times New Roman" w:hAnsi="Times New Roman" w:cs="Times New Roman"/>
        </w:rPr>
        <w:t>Notice of Intent</w:t>
      </w:r>
      <w:bookmarkEnd w:id="41"/>
      <w:bookmarkEnd w:id="42"/>
    </w:p>
    <w:p w14:paraId="16396788" w14:textId="7289820B" w:rsidR="0035453B" w:rsidRPr="00BE1817" w:rsidRDefault="0035453B" w:rsidP="003853F9">
      <w:pPr>
        <w:jc w:val="both"/>
        <w:rPr>
          <w:rFonts w:ascii="Times New Roman" w:hAnsi="Times New Roman" w:cs="Times New Roman"/>
          <w:bCs/>
        </w:rPr>
      </w:pPr>
      <w:r w:rsidRPr="00BE1817">
        <w:rPr>
          <w:rFonts w:ascii="Times New Roman" w:hAnsi="Times New Roman" w:cs="Times New Roman"/>
        </w:rPr>
        <w:t xml:space="preserve">Organizations </w:t>
      </w:r>
      <w:r w:rsidRPr="00BE1817">
        <w:rPr>
          <w:rFonts w:ascii="Times New Roman" w:hAnsi="Times New Roman" w:cs="Times New Roman"/>
          <w:bCs/>
        </w:rPr>
        <w:t xml:space="preserve">that anticipate submitting an application in response to this request should send a brief letter via e-mail to </w:t>
      </w:r>
      <w:sdt>
        <w:sdtPr>
          <w:rPr>
            <w:rFonts w:ascii="Times New Roman" w:hAnsi="Times New Roman" w:cs="Times New Roman"/>
            <w:bCs/>
          </w:rPr>
          <w:alias w:val="Contact Person"/>
          <w:tag w:val=""/>
          <w:id w:val="-2069869157"/>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bCs/>
            </w:rPr>
            <w:t>Debra Crawford</w:t>
          </w:r>
        </w:sdtContent>
      </w:sdt>
      <w:r w:rsidRPr="00BE1817">
        <w:rPr>
          <w:rFonts w:ascii="Times New Roman" w:hAnsi="Times New Roman" w:cs="Times New Roman"/>
          <w:bCs/>
        </w:rPr>
        <w:t xml:space="preserve">. The Notice of Intent is not </w:t>
      </w:r>
      <w:r w:rsidR="006A07C0" w:rsidRPr="00BE1817">
        <w:rPr>
          <w:rFonts w:ascii="Times New Roman" w:hAnsi="Times New Roman" w:cs="Times New Roman"/>
          <w:bCs/>
        </w:rPr>
        <w:t>mandatory,</w:t>
      </w:r>
      <w:r w:rsidRPr="00BE1817">
        <w:rPr>
          <w:rFonts w:ascii="Times New Roman" w:hAnsi="Times New Roman" w:cs="Times New Roman"/>
          <w:bCs/>
        </w:rPr>
        <w:t xml:space="preserve"> nor does it provide any specific obligation with regard to the review or award process.</w:t>
      </w:r>
    </w:p>
    <w:p w14:paraId="6DE29C66" w14:textId="405BDAC5" w:rsidR="0022091E" w:rsidRPr="008F22DA" w:rsidRDefault="0035453B" w:rsidP="00CF662A">
      <w:pPr>
        <w:pStyle w:val="Heading2"/>
        <w:numPr>
          <w:ilvl w:val="1"/>
          <w:numId w:val="1"/>
        </w:numPr>
        <w:ind w:left="450" w:hanging="450"/>
        <w:jc w:val="both"/>
        <w:rPr>
          <w:rFonts w:ascii="Times New Roman" w:hAnsi="Times New Roman" w:cs="Times New Roman"/>
        </w:rPr>
      </w:pPr>
      <w:bookmarkStart w:id="43" w:name="_Toc509831707"/>
      <w:bookmarkStart w:id="44" w:name="_Toc514846449"/>
      <w:r w:rsidRPr="00BE1817">
        <w:rPr>
          <w:rFonts w:ascii="Times New Roman" w:hAnsi="Times New Roman" w:cs="Times New Roman"/>
        </w:rPr>
        <w:t>Pre-Application Conference</w:t>
      </w:r>
      <w:bookmarkEnd w:id="43"/>
      <w:bookmarkEnd w:id="44"/>
    </w:p>
    <w:p w14:paraId="1639678A" w14:textId="34241EF3" w:rsidR="001811A7" w:rsidRPr="00BE1817" w:rsidRDefault="001811A7" w:rsidP="003853F9">
      <w:pPr>
        <w:jc w:val="both"/>
        <w:rPr>
          <w:rFonts w:ascii="Times New Roman" w:hAnsi="Times New Roman" w:cs="Times New Roman"/>
        </w:rPr>
      </w:pPr>
      <w:r w:rsidRPr="00BE1817">
        <w:rPr>
          <w:rFonts w:ascii="Times New Roman" w:hAnsi="Times New Roman" w:cs="Times New Roman"/>
        </w:rPr>
        <w:t xml:space="preserve">The Pre-Application Conference will be held </w:t>
      </w:r>
      <w:r w:rsidR="003D5467">
        <w:rPr>
          <w:rFonts w:ascii="Times New Roman" w:hAnsi="Times New Roman" w:cs="Times New Roman"/>
        </w:rPr>
        <w:t>virtually</w:t>
      </w:r>
      <w:r w:rsidRPr="00BE1817">
        <w:rPr>
          <w:rFonts w:ascii="Times New Roman" w:hAnsi="Times New Roman" w:cs="Times New Roman"/>
        </w:rPr>
        <w:t xml:space="preserve"> on </w:t>
      </w:r>
      <w:sdt>
        <w:sdtPr>
          <w:rPr>
            <w:rStyle w:val="Style3"/>
            <w:rFonts w:ascii="Times New Roman" w:hAnsi="Times New Roman" w:cs="Times New Roman"/>
          </w:rPr>
          <w:id w:val="-1402592448"/>
          <w:date w:fullDate="2023-04-20T00:00:00Z">
            <w:dateFormat w:val="MMMM d, yyyy"/>
            <w:lid w:val="en-US"/>
            <w:storeMappedDataAs w:val="dateTime"/>
            <w:calendar w:val="gregorian"/>
          </w:date>
        </w:sdtPr>
        <w:sdtEndPr>
          <w:rPr>
            <w:rStyle w:val="DefaultParagraphFont"/>
            <w:b w:val="0"/>
          </w:rPr>
        </w:sdtEndPr>
        <w:sdtContent>
          <w:r w:rsidR="005D61AA">
            <w:rPr>
              <w:rStyle w:val="Style3"/>
              <w:rFonts w:ascii="Times New Roman" w:hAnsi="Times New Roman" w:cs="Times New Roman"/>
            </w:rPr>
            <w:t>April 20, 2023</w:t>
          </w:r>
        </w:sdtContent>
      </w:sdt>
      <w:r w:rsidRPr="00BE1817">
        <w:rPr>
          <w:rFonts w:ascii="Times New Roman" w:hAnsi="Times New Roman" w:cs="Times New Roman"/>
        </w:rPr>
        <w:t xml:space="preserve">, from </w:t>
      </w:r>
      <w:r w:rsidR="003D5467">
        <w:rPr>
          <w:rFonts w:ascii="Times New Roman" w:hAnsi="Times New Roman" w:cs="Times New Roman"/>
        </w:rPr>
        <w:t>1:00 PM</w:t>
      </w:r>
      <w:r w:rsidRPr="00BE1817">
        <w:rPr>
          <w:rFonts w:ascii="Times New Roman" w:hAnsi="Times New Roman" w:cs="Times New Roman"/>
        </w:rPr>
        <w:t xml:space="preserve"> to </w:t>
      </w:r>
      <w:r w:rsidR="003D5467">
        <w:rPr>
          <w:rFonts w:ascii="Times New Roman" w:hAnsi="Times New Roman" w:cs="Times New Roman"/>
        </w:rPr>
        <w:t>2:00 PM via WebEx Conferencing Platform</w:t>
      </w:r>
      <w:r w:rsidRPr="00BE1817">
        <w:rPr>
          <w:rFonts w:ascii="Times New Roman" w:hAnsi="Times New Roman" w:cs="Times New Roman"/>
        </w:rPr>
        <w:t xml:space="preserve">. </w:t>
      </w:r>
      <w:r w:rsidR="00164191">
        <w:rPr>
          <w:rFonts w:ascii="Times New Roman" w:hAnsi="Times New Roman" w:cs="Times New Roman"/>
        </w:rPr>
        <w:t xml:space="preserve">The </w:t>
      </w:r>
      <w:r w:rsidR="003D5467">
        <w:rPr>
          <w:rFonts w:ascii="Times New Roman" w:hAnsi="Times New Roman" w:cs="Times New Roman"/>
        </w:rPr>
        <w:t>WebEx link wi</w:t>
      </w:r>
      <w:r w:rsidRPr="00BE1817">
        <w:rPr>
          <w:rFonts w:ascii="Times New Roman" w:hAnsi="Times New Roman" w:cs="Times New Roman"/>
        </w:rPr>
        <w:t xml:space="preserve">ll be disclosed after </w:t>
      </w:r>
      <w:r w:rsidR="00164191">
        <w:rPr>
          <w:rFonts w:ascii="Times New Roman" w:hAnsi="Times New Roman" w:cs="Times New Roman"/>
        </w:rPr>
        <w:t xml:space="preserve">the </w:t>
      </w:r>
      <w:r w:rsidRPr="00BE1817">
        <w:rPr>
          <w:rFonts w:ascii="Times New Roman" w:hAnsi="Times New Roman" w:cs="Times New Roman"/>
        </w:rPr>
        <w:t>RSVP deadline.</w:t>
      </w:r>
    </w:p>
    <w:p w14:paraId="1639678B" w14:textId="5020C01A" w:rsidR="00B46B79" w:rsidRPr="00BE1817" w:rsidRDefault="00B46B79" w:rsidP="00CF662A">
      <w:pPr>
        <w:pStyle w:val="Heading2"/>
        <w:numPr>
          <w:ilvl w:val="1"/>
          <w:numId w:val="1"/>
        </w:numPr>
        <w:ind w:left="360"/>
        <w:jc w:val="both"/>
        <w:rPr>
          <w:rFonts w:ascii="Times New Roman" w:hAnsi="Times New Roman" w:cs="Times New Roman"/>
        </w:rPr>
      </w:pPr>
      <w:bookmarkStart w:id="45" w:name="_Toc509831708"/>
      <w:bookmarkStart w:id="46" w:name="_Toc514846450"/>
      <w:r w:rsidRPr="00BE1817">
        <w:rPr>
          <w:rFonts w:ascii="Times New Roman" w:hAnsi="Times New Roman" w:cs="Times New Roman"/>
        </w:rPr>
        <w:t xml:space="preserve">Explanation to Prospective </w:t>
      </w:r>
      <w:bookmarkEnd w:id="45"/>
      <w:bookmarkEnd w:id="46"/>
      <w:r w:rsidR="008F22DA">
        <w:rPr>
          <w:rFonts w:ascii="Times New Roman" w:hAnsi="Times New Roman" w:cs="Times New Roman"/>
        </w:rPr>
        <w:t>G</w:t>
      </w:r>
      <w:r w:rsidR="00D70B10">
        <w:rPr>
          <w:rFonts w:ascii="Times New Roman" w:hAnsi="Times New Roman" w:cs="Times New Roman"/>
        </w:rPr>
        <w:t>rantees</w:t>
      </w:r>
    </w:p>
    <w:p w14:paraId="1639678C" w14:textId="7645F581" w:rsidR="001811A7" w:rsidRPr="00BE1817" w:rsidRDefault="008F22DA" w:rsidP="003853F9">
      <w:pPr>
        <w:jc w:val="both"/>
        <w:rPr>
          <w:rFonts w:ascii="Times New Roman" w:hAnsi="Times New Roman" w:cs="Times New Roman"/>
        </w:rPr>
      </w:pPr>
      <w:r>
        <w:rPr>
          <w:rFonts w:ascii="Times New Roman" w:hAnsi="Times New Roman" w:cs="Times New Roman"/>
        </w:rPr>
        <w:t>Applicants</w:t>
      </w:r>
      <w:r w:rsidR="001811A7" w:rsidRPr="00BE1817">
        <w:rPr>
          <w:rFonts w:ascii="Times New Roman" w:hAnsi="Times New Roman" w:cs="Times New Roman"/>
        </w:rPr>
        <w:t xml:space="preserve"> are encouraged to e-mail their questions to </w:t>
      </w:r>
      <w:sdt>
        <w:sdtPr>
          <w:rPr>
            <w:rFonts w:ascii="Times New Roman" w:hAnsi="Times New Roman" w:cs="Times New Roman"/>
          </w:rPr>
          <w:alias w:val="Contact Person"/>
          <w:tag w:val=""/>
          <w:id w:val="700508554"/>
          <w:dataBinding w:prefixMappings="xmlns:ns0='http://schemas.openxmlformats.org/officeDocument/2006/extended-properties' " w:xpath="/ns0:Properties[1]/ns0:Manager[1]" w:storeItemID="{6668398D-A668-4E3E-A5EB-62B293D839F1}"/>
          <w:text/>
        </w:sdtPr>
        <w:sdtEndPr/>
        <w:sdtContent>
          <w:r w:rsidR="004E595F">
            <w:rPr>
              <w:rFonts w:ascii="Times New Roman" w:hAnsi="Times New Roman" w:cs="Times New Roman"/>
            </w:rPr>
            <w:t>Debra Crawford</w:t>
          </w:r>
        </w:sdtContent>
      </w:sdt>
      <w:r w:rsidR="001811A7" w:rsidRPr="00BE1817">
        <w:rPr>
          <w:rFonts w:ascii="Times New Roman" w:hAnsi="Times New Roman" w:cs="Times New Roman"/>
        </w:rPr>
        <w:t xml:space="preserve"> </w:t>
      </w:r>
      <w:r w:rsidR="004D3703" w:rsidRPr="00BE1817">
        <w:rPr>
          <w:rFonts w:ascii="Times New Roman" w:hAnsi="Times New Roman" w:cs="Times New Roman"/>
        </w:rPr>
        <w:t xml:space="preserve">at </w:t>
      </w:r>
      <w:sdt>
        <w:sdtPr>
          <w:rPr>
            <w:rFonts w:ascii="Times New Roman" w:hAnsi="Times New Roman" w:cs="Times New Roman"/>
          </w:rPr>
          <w:alias w:val="Contact email"/>
          <w:tag w:val=""/>
          <w:id w:val="1039401216"/>
          <w:dataBinding w:prefixMappings="xmlns:ns0='http://schemas.microsoft.com/office/2006/coverPageProps' " w:xpath="/ns0:CoverPageProperties[1]/ns0:CompanyEmail[1]" w:storeItemID="{55AF091B-3C7A-41E3-B477-F2FDAA23CFDA}"/>
          <w:text/>
        </w:sdtPr>
        <w:sdtEndPr/>
        <w:sdtContent>
          <w:r w:rsidR="00A54BE8">
            <w:rPr>
              <w:rFonts w:ascii="Times New Roman" w:hAnsi="Times New Roman" w:cs="Times New Roman"/>
            </w:rPr>
            <w:t>debra.crawford@dc.gov</w:t>
          </w:r>
        </w:sdtContent>
      </w:sdt>
      <w:r w:rsidR="006D014F">
        <w:rPr>
          <w:rFonts w:ascii="Times New Roman" w:hAnsi="Times New Roman" w:cs="Times New Roman"/>
        </w:rPr>
        <w:t xml:space="preserve"> </w:t>
      </w:r>
      <w:r w:rsidR="001811A7" w:rsidRPr="00BE1817">
        <w:rPr>
          <w:rFonts w:ascii="Times New Roman" w:hAnsi="Times New Roman" w:cs="Times New Roman"/>
        </w:rPr>
        <w:t xml:space="preserve">on or before </w:t>
      </w:r>
      <w:sdt>
        <w:sdtPr>
          <w:rPr>
            <w:rStyle w:val="Style3"/>
            <w:rFonts w:ascii="Times New Roman" w:hAnsi="Times New Roman" w:cs="Times New Roman"/>
          </w:rPr>
          <w:id w:val="-45691004"/>
          <w:date w:fullDate="2023-04-28T00:00:00Z">
            <w:dateFormat w:val="MMMM d, yyyy"/>
            <w:lid w:val="en-US"/>
            <w:storeMappedDataAs w:val="dateTime"/>
            <w:calendar w:val="gregorian"/>
          </w:date>
        </w:sdtPr>
        <w:sdtEndPr>
          <w:rPr>
            <w:rStyle w:val="DefaultParagraphFont"/>
            <w:b w:val="0"/>
          </w:rPr>
        </w:sdtEndPr>
        <w:sdtContent>
          <w:r w:rsidR="00ED4458">
            <w:rPr>
              <w:rStyle w:val="Style3"/>
              <w:rFonts w:ascii="Times New Roman" w:hAnsi="Times New Roman" w:cs="Times New Roman"/>
            </w:rPr>
            <w:t>April 28, 2023</w:t>
          </w:r>
        </w:sdtContent>
      </w:sdt>
      <w:r w:rsidR="001811A7" w:rsidRPr="00BE1817">
        <w:rPr>
          <w:rFonts w:ascii="Times New Roman" w:hAnsi="Times New Roman" w:cs="Times New Roman"/>
          <w:b/>
        </w:rPr>
        <w:t xml:space="preserve">, at </w:t>
      </w:r>
      <w:r w:rsidR="003D5467">
        <w:rPr>
          <w:rFonts w:ascii="Times New Roman" w:hAnsi="Times New Roman" w:cs="Times New Roman"/>
          <w:b/>
        </w:rPr>
        <w:t>4:</w:t>
      </w:r>
      <w:r w:rsidR="00687BC4">
        <w:rPr>
          <w:rFonts w:ascii="Times New Roman" w:hAnsi="Times New Roman" w:cs="Times New Roman"/>
          <w:b/>
        </w:rPr>
        <w:t>45</w:t>
      </w:r>
      <w:r w:rsidR="003D5467">
        <w:rPr>
          <w:rFonts w:ascii="Times New Roman" w:hAnsi="Times New Roman" w:cs="Times New Roman"/>
          <w:b/>
        </w:rPr>
        <w:t xml:space="preserve"> PM</w:t>
      </w:r>
      <w:r w:rsidR="004D3703" w:rsidRPr="00BE1817">
        <w:rPr>
          <w:rFonts w:ascii="Times New Roman" w:hAnsi="Times New Roman" w:cs="Times New Roman"/>
          <w:b/>
        </w:rPr>
        <w:t>.</w:t>
      </w:r>
      <w:r w:rsidR="001811A7" w:rsidRPr="00BE1817">
        <w:rPr>
          <w:rFonts w:ascii="Times New Roman" w:hAnsi="Times New Roman" w:cs="Times New Roman"/>
        </w:rPr>
        <w:t xml:space="preserve"> Questions submitted after the deadline date will not receive responses. Please allow ample time for emails to be received prior to the deadline date.</w:t>
      </w:r>
    </w:p>
    <w:p w14:paraId="1639678D" w14:textId="77777777" w:rsidR="00B46B79" w:rsidRPr="00BE1817" w:rsidRDefault="00B46B79" w:rsidP="00CF662A">
      <w:pPr>
        <w:pStyle w:val="Heading2"/>
        <w:numPr>
          <w:ilvl w:val="1"/>
          <w:numId w:val="1"/>
        </w:numPr>
        <w:ind w:left="360"/>
        <w:jc w:val="both"/>
        <w:rPr>
          <w:rFonts w:ascii="Times New Roman" w:hAnsi="Times New Roman" w:cs="Times New Roman"/>
        </w:rPr>
      </w:pPr>
      <w:bookmarkStart w:id="47" w:name="_Toc509831709"/>
      <w:bookmarkStart w:id="48" w:name="_Toc514846451"/>
      <w:r w:rsidRPr="00BE1817">
        <w:rPr>
          <w:rFonts w:ascii="Times New Roman" w:hAnsi="Times New Roman" w:cs="Times New Roman"/>
        </w:rPr>
        <w:lastRenderedPageBreak/>
        <w:t>Deadline Date</w:t>
      </w:r>
      <w:bookmarkEnd w:id="47"/>
      <w:bookmarkEnd w:id="48"/>
    </w:p>
    <w:p w14:paraId="68B70F8D" w14:textId="1B1BB86B" w:rsidR="00321E62" w:rsidRDefault="00B52E6A" w:rsidP="003853F9">
      <w:pPr>
        <w:jc w:val="both"/>
        <w:rPr>
          <w:rFonts w:ascii="Times New Roman" w:hAnsi="Times New Roman" w:cs="Times New Roman"/>
          <w:b/>
        </w:rPr>
      </w:pPr>
      <w:r w:rsidRPr="00BE1817">
        <w:rPr>
          <w:rFonts w:ascii="Times New Roman" w:hAnsi="Times New Roman" w:cs="Times New Roman"/>
        </w:rPr>
        <w:t xml:space="preserve">The RFA will be issued on </w:t>
      </w:r>
      <w:sdt>
        <w:sdtPr>
          <w:rPr>
            <w:rStyle w:val="Style1"/>
            <w:rFonts w:ascii="Times New Roman" w:hAnsi="Times New Roman" w:cs="Times New Roman"/>
          </w:rPr>
          <w:id w:val="-336009939"/>
          <w:date w:fullDate="2023-04-07T00:00:00Z">
            <w:dateFormat w:val="MMMM d, yyyy"/>
            <w:lid w:val="en-US"/>
            <w:storeMappedDataAs w:val="dateTime"/>
            <w:calendar w:val="gregorian"/>
          </w:date>
        </w:sdtPr>
        <w:sdtEndPr>
          <w:rPr>
            <w:rStyle w:val="DefaultParagraphFont"/>
            <w:b w:val="0"/>
          </w:rPr>
        </w:sdtEndPr>
        <w:sdtContent>
          <w:r w:rsidR="005D61AA">
            <w:rPr>
              <w:rStyle w:val="Style1"/>
              <w:rFonts w:ascii="Times New Roman" w:hAnsi="Times New Roman" w:cs="Times New Roman"/>
            </w:rPr>
            <w:t>April 7, 2023</w:t>
          </w:r>
        </w:sdtContent>
      </w:sdt>
      <w:r w:rsidRPr="00BE1817">
        <w:rPr>
          <w:rFonts w:ascii="Times New Roman" w:hAnsi="Times New Roman" w:cs="Times New Roman"/>
          <w:b/>
        </w:rPr>
        <w:t>.</w:t>
      </w:r>
      <w:r w:rsidRPr="00BE1817">
        <w:rPr>
          <w:rFonts w:ascii="Times New Roman" w:hAnsi="Times New Roman" w:cs="Times New Roman"/>
        </w:rPr>
        <w:t xml:space="preserve"> The Pre-Application Conference will be held on </w:t>
      </w:r>
      <w:sdt>
        <w:sdtPr>
          <w:rPr>
            <w:rStyle w:val="Style2"/>
            <w:rFonts w:ascii="Times New Roman" w:hAnsi="Times New Roman" w:cs="Times New Roman"/>
          </w:rPr>
          <w:id w:val="-95719942"/>
          <w:date w:fullDate="2023-04-20T00:00:00Z">
            <w:dateFormat w:val="MMMM d, yyyy"/>
            <w:lid w:val="en-US"/>
            <w:storeMappedDataAs w:val="dateTime"/>
            <w:calendar w:val="gregorian"/>
          </w:date>
        </w:sdtPr>
        <w:sdtEndPr>
          <w:rPr>
            <w:rStyle w:val="DefaultParagraphFont"/>
            <w:b w:val="0"/>
          </w:rPr>
        </w:sdtEndPr>
        <w:sdtContent>
          <w:r w:rsidR="005D61AA">
            <w:rPr>
              <w:rStyle w:val="Style2"/>
              <w:rFonts w:ascii="Times New Roman" w:hAnsi="Times New Roman" w:cs="Times New Roman"/>
            </w:rPr>
            <w:t>April 20, 2023</w:t>
          </w:r>
        </w:sdtContent>
      </w:sdt>
      <w:r w:rsidRPr="00BE1817">
        <w:rPr>
          <w:rFonts w:ascii="Times New Roman" w:hAnsi="Times New Roman" w:cs="Times New Roman"/>
          <w:b/>
        </w:rPr>
        <w:t xml:space="preserve"> </w:t>
      </w:r>
      <w:r w:rsidRPr="00BE1817">
        <w:rPr>
          <w:rFonts w:ascii="Times New Roman" w:hAnsi="Times New Roman" w:cs="Times New Roman"/>
        </w:rPr>
        <w:t>and</w:t>
      </w:r>
      <w:r w:rsidRPr="00BE1817">
        <w:rPr>
          <w:rFonts w:ascii="Times New Roman" w:hAnsi="Times New Roman" w:cs="Times New Roman"/>
          <w:b/>
        </w:rPr>
        <w:t xml:space="preserve"> </w:t>
      </w:r>
      <w:r w:rsidRPr="00BE1817">
        <w:rPr>
          <w:rFonts w:ascii="Times New Roman" w:hAnsi="Times New Roman" w:cs="Times New Roman"/>
        </w:rPr>
        <w:t xml:space="preserve">the deadline for submissions of all applications is </w:t>
      </w:r>
      <w:sdt>
        <w:sdtPr>
          <w:rPr>
            <w:rStyle w:val="Style7"/>
            <w:rFonts w:ascii="Times New Roman" w:hAnsi="Times New Roman" w:cs="Times New Roman"/>
          </w:rPr>
          <w:alias w:val="Application Due Date"/>
          <w:tag w:val=""/>
          <w:id w:val="-1740708874"/>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rPr>
            <w:rStyle w:val="Style7"/>
          </w:rPr>
        </w:sdtEndPr>
        <w:sdtContent>
          <w:r w:rsidR="005D61AA">
            <w:rPr>
              <w:rStyle w:val="Style7"/>
              <w:rFonts w:ascii="Times New Roman" w:hAnsi="Times New Roman" w:cs="Times New Roman"/>
            </w:rPr>
            <w:t>May 5, 2023</w:t>
          </w:r>
        </w:sdtContent>
      </w:sdt>
      <w:r w:rsidRPr="00BE1817">
        <w:rPr>
          <w:rFonts w:ascii="Times New Roman" w:hAnsi="Times New Roman" w:cs="Times New Roman"/>
          <w:b/>
        </w:rPr>
        <w:t>, at</w:t>
      </w:r>
      <w:r w:rsidR="00441DEC" w:rsidRPr="00BE1817">
        <w:rPr>
          <w:rFonts w:ascii="Times New Roman" w:hAnsi="Times New Roman" w:cs="Times New Roman"/>
          <w:b/>
        </w:rPr>
        <w:t xml:space="preserve"> </w:t>
      </w:r>
      <w:sdt>
        <w:sdtPr>
          <w:rPr>
            <w:rStyle w:val="Style5"/>
            <w:rFonts w:ascii="Times New Roman" w:hAnsi="Times New Roman" w:cs="Times New Roman"/>
          </w:rPr>
          <w:alias w:val="Application Due Time"/>
          <w:tag w:val=""/>
          <w:id w:val="34944628"/>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val="0"/>
          </w:rPr>
        </w:sdtEndPr>
        <w:sdtContent>
          <w:r w:rsidR="0022091E">
            <w:rPr>
              <w:rStyle w:val="Style5"/>
              <w:rFonts w:ascii="Times New Roman" w:hAnsi="Times New Roman" w:cs="Times New Roman"/>
            </w:rPr>
            <w:t>4:45 PM</w:t>
          </w:r>
        </w:sdtContent>
      </w:sdt>
      <w:r w:rsidR="004D3703" w:rsidRPr="00BE1817">
        <w:rPr>
          <w:rFonts w:ascii="Times New Roman" w:hAnsi="Times New Roman" w:cs="Times New Roman"/>
          <w:b/>
        </w:rPr>
        <w:t>.</w:t>
      </w:r>
      <w:r w:rsidRPr="00BE1817">
        <w:rPr>
          <w:rFonts w:ascii="Times New Roman" w:hAnsi="Times New Roman" w:cs="Times New Roman"/>
        </w:rPr>
        <w:t xml:space="preserve"> Applications must be received by the deadline. Applications that are received by the deadline date will receive an acknowledgment</w:t>
      </w:r>
      <w:r w:rsidRPr="00BE1817">
        <w:rPr>
          <w:rFonts w:ascii="Times New Roman" w:hAnsi="Times New Roman" w:cs="Times New Roman"/>
          <w:b/>
        </w:rPr>
        <w:t xml:space="preserve">. </w:t>
      </w:r>
    </w:p>
    <w:p w14:paraId="6D469E6E" w14:textId="77777777" w:rsidR="00645677" w:rsidRDefault="00645677" w:rsidP="00AC58E3">
      <w:pPr>
        <w:spacing w:after="0"/>
        <w:rPr>
          <w:rFonts w:ascii="Times New Roman" w:hAnsi="Times New Roman" w:cs="Times New Roman"/>
          <w:b/>
        </w:rPr>
      </w:pPr>
    </w:p>
    <w:p w14:paraId="1639678E" w14:textId="1269509F" w:rsidR="00B52E6A" w:rsidRPr="00CF662A" w:rsidRDefault="00B52E6A" w:rsidP="0059501E">
      <w:pPr>
        <w:rPr>
          <w:rFonts w:ascii="Times New Roman" w:hAnsi="Times New Roman" w:cs="Times New Roman"/>
          <w:b/>
        </w:rPr>
      </w:pPr>
      <w:r w:rsidRPr="00BE1817">
        <w:rPr>
          <w:rFonts w:ascii="Times New Roman" w:hAnsi="Times New Roman" w:cs="Times New Roman"/>
          <w:b/>
        </w:rPr>
        <w:t xml:space="preserve">NO SUBMISSIONS WILL BE ACCEPTED AFTER </w:t>
      </w:r>
      <w:sdt>
        <w:sdtPr>
          <w:rPr>
            <w:rFonts w:ascii="Times New Roman" w:hAnsi="Times New Roman" w:cs="Times New Roman"/>
            <w:b/>
          </w:rPr>
          <w:alias w:val="Application Due Time"/>
          <w:tag w:val=""/>
          <w:id w:val="-1295973541"/>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b/>
            </w:rPr>
            <w:t>4:45 PM</w:t>
          </w:r>
        </w:sdtContent>
      </w:sdt>
      <w:r w:rsidRPr="00BE1817">
        <w:rPr>
          <w:rFonts w:ascii="Times New Roman" w:hAnsi="Times New Roman" w:cs="Times New Roman"/>
          <w:b/>
        </w:rPr>
        <w:t xml:space="preserve"> on </w:t>
      </w:r>
      <w:sdt>
        <w:sdtPr>
          <w:rPr>
            <w:rFonts w:ascii="Times New Roman" w:hAnsi="Times New Roman" w:cs="Times New Roman"/>
            <w:b/>
          </w:rPr>
          <w:alias w:val="Application Due Date"/>
          <w:tag w:val=""/>
          <w:id w:val="833040404"/>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b/>
            </w:rPr>
            <w:t>May 5, 2023</w:t>
          </w:r>
        </w:sdtContent>
      </w:sdt>
      <w:r w:rsidRPr="00BE1817">
        <w:rPr>
          <w:rFonts w:ascii="Times New Roman" w:hAnsi="Times New Roman" w:cs="Times New Roman"/>
        </w:rPr>
        <w:t>.</w:t>
      </w:r>
    </w:p>
    <w:p w14:paraId="1639678F" w14:textId="77777777" w:rsidR="00B46B79" w:rsidRPr="00BE1817" w:rsidRDefault="00B46B79" w:rsidP="00B46B79">
      <w:pPr>
        <w:pStyle w:val="Heading1"/>
        <w:rPr>
          <w:rFonts w:ascii="Times New Roman" w:hAnsi="Times New Roman" w:cs="Times New Roman"/>
        </w:rPr>
      </w:pPr>
      <w:bookmarkStart w:id="49" w:name="_Toc509831710"/>
      <w:bookmarkStart w:id="50" w:name="_Toc514846452"/>
      <w:r w:rsidRPr="00BE1817">
        <w:rPr>
          <w:rFonts w:ascii="Times New Roman" w:hAnsi="Times New Roman" w:cs="Times New Roman"/>
        </w:rPr>
        <w:t>SECTION 2. PROGRAM SCOPE</w:t>
      </w:r>
      <w:bookmarkEnd w:id="49"/>
      <w:bookmarkEnd w:id="50"/>
    </w:p>
    <w:p w14:paraId="16396790" w14:textId="77777777" w:rsidR="002840C0" w:rsidRDefault="00040198" w:rsidP="004463E0">
      <w:pPr>
        <w:pStyle w:val="Heading2"/>
        <w:numPr>
          <w:ilvl w:val="1"/>
          <w:numId w:val="6"/>
        </w:numPr>
        <w:ind w:left="720" w:hanging="720"/>
        <w:rPr>
          <w:rFonts w:ascii="Times New Roman" w:hAnsi="Times New Roman" w:cs="Times New Roman"/>
        </w:rPr>
      </w:pPr>
      <w:bookmarkStart w:id="51" w:name="_Toc509831711"/>
      <w:bookmarkStart w:id="52" w:name="_Toc514846453"/>
      <w:r w:rsidRPr="00BE1817">
        <w:rPr>
          <w:rFonts w:ascii="Times New Roman" w:hAnsi="Times New Roman" w:cs="Times New Roman"/>
        </w:rPr>
        <w:t>Overview</w:t>
      </w:r>
      <w:bookmarkEnd w:id="51"/>
      <w:bookmarkEnd w:id="52"/>
    </w:p>
    <w:p w14:paraId="5F807496" w14:textId="477C44AE" w:rsidR="002C1EA4" w:rsidRDefault="000932A0" w:rsidP="00CF662A">
      <w:pPr>
        <w:jc w:val="both"/>
        <w:rPr>
          <w:rFonts w:ascii="Times New Roman" w:hAnsi="Times New Roman" w:cs="Times New Roman"/>
        </w:rPr>
      </w:pPr>
      <w:r w:rsidRPr="000932A0">
        <w:rPr>
          <w:rFonts w:ascii="Times New Roman" w:hAnsi="Times New Roman" w:cs="Times New Roman"/>
        </w:rPr>
        <w:t xml:space="preserve">The District of Columbia Office of Refugee Resettlement (DCORR) aims to assist newly arrived refugees with </w:t>
      </w:r>
      <w:r>
        <w:rPr>
          <w:rFonts w:ascii="Times New Roman" w:hAnsi="Times New Roman" w:cs="Times New Roman"/>
        </w:rPr>
        <w:t xml:space="preserve">successful resettlement </w:t>
      </w:r>
      <w:r w:rsidRPr="000932A0">
        <w:rPr>
          <w:rFonts w:ascii="Times New Roman" w:hAnsi="Times New Roman" w:cs="Times New Roman"/>
        </w:rPr>
        <w:t>in the United States. The grant solicitation will be used to fund a competitive grant for the Refugee Support Services (RSS) set-aside program, Services for Older Refugees (SOR) which will promote</w:t>
      </w:r>
      <w:r>
        <w:rPr>
          <w:rFonts w:ascii="Times New Roman" w:hAnsi="Times New Roman" w:cs="Times New Roman"/>
        </w:rPr>
        <w:t xml:space="preserve"> support </w:t>
      </w:r>
      <w:r w:rsidRPr="000932A0">
        <w:rPr>
          <w:rFonts w:ascii="Times New Roman" w:hAnsi="Times New Roman" w:cs="Times New Roman"/>
        </w:rPr>
        <w:t>integration and health independent, healthy living for older refugees.</w:t>
      </w:r>
    </w:p>
    <w:p w14:paraId="16396793" w14:textId="77777777" w:rsidR="001F792D" w:rsidRPr="00BE1817" w:rsidRDefault="001F792D" w:rsidP="004463E0">
      <w:pPr>
        <w:pStyle w:val="Heading2"/>
        <w:numPr>
          <w:ilvl w:val="1"/>
          <w:numId w:val="6"/>
        </w:numPr>
        <w:ind w:left="720" w:hanging="720"/>
        <w:jc w:val="both"/>
        <w:rPr>
          <w:rFonts w:ascii="Times New Roman" w:hAnsi="Times New Roman" w:cs="Times New Roman"/>
        </w:rPr>
      </w:pPr>
      <w:bookmarkStart w:id="53" w:name="_Toc509831712"/>
      <w:bookmarkStart w:id="54" w:name="_Toc514846454"/>
      <w:r w:rsidRPr="00BE1817">
        <w:rPr>
          <w:rFonts w:ascii="Times New Roman" w:hAnsi="Times New Roman" w:cs="Times New Roman"/>
        </w:rPr>
        <w:t>DHS Responsibilities</w:t>
      </w:r>
      <w:bookmarkEnd w:id="53"/>
      <w:bookmarkEnd w:id="54"/>
    </w:p>
    <w:p w14:paraId="16396795" w14:textId="2920D496" w:rsidR="001F792D" w:rsidRPr="00BE1817" w:rsidRDefault="004B4A36" w:rsidP="003853F9">
      <w:pPr>
        <w:jc w:val="both"/>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0663374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8272DE" w:rsidRPr="00BE1817">
        <w:rPr>
          <w:rFonts w:ascii="Times New Roman" w:hAnsi="Times New Roman" w:cs="Times New Roman"/>
        </w:rPr>
        <w:t xml:space="preserve"> shall be responsible for the following:</w:t>
      </w:r>
    </w:p>
    <w:p w14:paraId="733044AC" w14:textId="77777777" w:rsidR="007477A6" w:rsidRPr="007477A6" w:rsidRDefault="007477A6" w:rsidP="004463E0">
      <w:pPr>
        <w:numPr>
          <w:ilvl w:val="0"/>
          <w:numId w:val="15"/>
        </w:numPr>
        <w:jc w:val="both"/>
        <w:rPr>
          <w:rFonts w:ascii="Times New Roman" w:hAnsi="Times New Roman" w:cs="Times New Roman"/>
        </w:rPr>
      </w:pPr>
      <w:r w:rsidRPr="007477A6">
        <w:rPr>
          <w:rFonts w:ascii="Times New Roman" w:hAnsi="Times New Roman" w:cs="Times New Roman"/>
        </w:rPr>
        <w:t>Establish, manage, and revise (as necessary) the eligibility requirements for the Program;</w:t>
      </w:r>
    </w:p>
    <w:p w14:paraId="1DC75EAA" w14:textId="77777777" w:rsidR="007477A6" w:rsidRPr="007477A6" w:rsidRDefault="007477A6" w:rsidP="004463E0">
      <w:pPr>
        <w:numPr>
          <w:ilvl w:val="0"/>
          <w:numId w:val="15"/>
        </w:numPr>
        <w:jc w:val="both"/>
        <w:rPr>
          <w:rFonts w:ascii="Times New Roman" w:hAnsi="Times New Roman" w:cs="Times New Roman"/>
        </w:rPr>
      </w:pPr>
      <w:r w:rsidRPr="007477A6">
        <w:rPr>
          <w:rFonts w:ascii="Times New Roman" w:hAnsi="Times New Roman" w:cs="Times New Roman"/>
        </w:rPr>
        <w:t xml:space="preserve">Disburse funds to the Grantee; </w:t>
      </w:r>
    </w:p>
    <w:p w14:paraId="1633C0F3" w14:textId="77777777" w:rsidR="007477A6" w:rsidRDefault="007477A6" w:rsidP="004463E0">
      <w:pPr>
        <w:numPr>
          <w:ilvl w:val="0"/>
          <w:numId w:val="15"/>
        </w:numPr>
        <w:jc w:val="both"/>
        <w:rPr>
          <w:rFonts w:ascii="Times New Roman" w:hAnsi="Times New Roman" w:cs="Times New Roman"/>
        </w:rPr>
      </w:pPr>
      <w:r w:rsidRPr="007477A6">
        <w:rPr>
          <w:rFonts w:ascii="Times New Roman" w:hAnsi="Times New Roman" w:cs="Times New Roman"/>
        </w:rPr>
        <w:t>Execute the monitoring and oversight of the Grantee to assess performance according to the scope of work and related service delivery standards set forth in the grant agreement; an</w:t>
      </w:r>
      <w:r>
        <w:rPr>
          <w:rFonts w:ascii="Times New Roman" w:hAnsi="Times New Roman" w:cs="Times New Roman"/>
        </w:rPr>
        <w:t xml:space="preserve">d </w:t>
      </w:r>
    </w:p>
    <w:p w14:paraId="3141DB65" w14:textId="08D38920" w:rsidR="007477A6" w:rsidRPr="007477A6" w:rsidRDefault="007477A6" w:rsidP="004463E0">
      <w:pPr>
        <w:numPr>
          <w:ilvl w:val="0"/>
          <w:numId w:val="15"/>
        </w:numPr>
        <w:jc w:val="both"/>
        <w:rPr>
          <w:rFonts w:ascii="Times New Roman" w:hAnsi="Times New Roman" w:cs="Times New Roman"/>
        </w:rPr>
      </w:pPr>
      <w:r>
        <w:rPr>
          <w:rFonts w:ascii="Times New Roman" w:hAnsi="Times New Roman" w:cs="Times New Roman"/>
        </w:rPr>
        <w:t>A</w:t>
      </w:r>
      <w:r w:rsidRPr="007477A6">
        <w:rPr>
          <w:rFonts w:ascii="Times New Roman" w:hAnsi="Times New Roman" w:cs="Times New Roman"/>
        </w:rPr>
        <w:t>ssign a staff person to monitor the project. The DHS/FSA State Refugee Coordinator or his/her designee shall review all written policies and procedures applicable to the project, review all monthly reports, conduct site inspections, and hold periodic conferences with Grantee to assess the Grantee’s performance in meeting the requirements of the grant agreement.</w:t>
      </w:r>
    </w:p>
    <w:p w14:paraId="1639679D" w14:textId="6B883856" w:rsidR="002840C0" w:rsidRDefault="00EE3C30" w:rsidP="004463E0">
      <w:pPr>
        <w:pStyle w:val="Heading2"/>
        <w:numPr>
          <w:ilvl w:val="1"/>
          <w:numId w:val="6"/>
        </w:numPr>
        <w:ind w:left="720" w:hanging="720"/>
        <w:jc w:val="both"/>
        <w:rPr>
          <w:rFonts w:ascii="Times New Roman" w:hAnsi="Times New Roman" w:cs="Times New Roman"/>
        </w:rPr>
      </w:pPr>
      <w:bookmarkStart w:id="55" w:name="_Toc509831713"/>
      <w:bookmarkStart w:id="56" w:name="_Toc514846455"/>
      <w:r>
        <w:rPr>
          <w:rFonts w:ascii="Times New Roman" w:hAnsi="Times New Roman" w:cs="Times New Roman"/>
        </w:rPr>
        <w:t>G</w:t>
      </w:r>
      <w:r w:rsidR="00D70B10">
        <w:rPr>
          <w:rFonts w:ascii="Times New Roman" w:hAnsi="Times New Roman" w:cs="Times New Roman"/>
        </w:rPr>
        <w:t>rantee</w:t>
      </w:r>
      <w:r w:rsidR="00040198" w:rsidRPr="00BE1817">
        <w:rPr>
          <w:rFonts w:ascii="Times New Roman" w:hAnsi="Times New Roman" w:cs="Times New Roman"/>
        </w:rPr>
        <w:t xml:space="preserve"> Responsibilities</w:t>
      </w:r>
      <w:bookmarkEnd w:id="55"/>
      <w:bookmarkEnd w:id="56"/>
    </w:p>
    <w:p w14:paraId="717819CF" w14:textId="5FC977EF" w:rsidR="0005255C" w:rsidRDefault="0005255C" w:rsidP="0005255C">
      <w:pPr>
        <w:jc w:val="both"/>
        <w:rPr>
          <w:rFonts w:ascii="Times New Roman" w:hAnsi="Times New Roman" w:cs="Times New Roman"/>
        </w:rPr>
      </w:pPr>
      <w:r>
        <w:rPr>
          <w:rFonts w:ascii="Times New Roman" w:hAnsi="Times New Roman" w:cs="Times New Roman"/>
        </w:rPr>
        <w:t xml:space="preserve">Award of the grant will be considered for programs designed with innovative approaches toward addressing unique challenges identified in the community for those who fall under the eligible population. </w:t>
      </w:r>
      <w:r>
        <w:rPr>
          <w:rFonts w:ascii="Times New Roman" w:hAnsi="Times New Roman" w:cs="Times New Roman"/>
        </w:rPr>
        <w:t>C</w:t>
      </w:r>
      <w:r>
        <w:rPr>
          <w:rFonts w:ascii="Times New Roman" w:hAnsi="Times New Roman" w:cs="Times New Roman"/>
        </w:rPr>
        <w:t>onsideration will be given to Applicants who demonstrate the capacity to engage the older refugees in the community most in in need and ensure that services are culturally and linguistically appropriate.</w:t>
      </w:r>
    </w:p>
    <w:p w14:paraId="6A95FECD" w14:textId="77777777" w:rsidR="0005255C" w:rsidRDefault="0005255C" w:rsidP="001650D1">
      <w:pPr>
        <w:rPr>
          <w:rFonts w:ascii="Times New Roman" w:hAnsi="Times New Roman" w:cs="Times New Roman"/>
        </w:rPr>
      </w:pPr>
    </w:p>
    <w:p w14:paraId="53D264B3" w14:textId="278313A9" w:rsidR="001650D1" w:rsidRPr="00BF558D" w:rsidRDefault="001650D1" w:rsidP="001650D1">
      <w:pPr>
        <w:rPr>
          <w:rFonts w:ascii="Times New Roman" w:hAnsi="Times New Roman" w:cs="Times New Roman"/>
          <w:b/>
          <w:bCs/>
          <w:i/>
          <w:iCs/>
        </w:rPr>
      </w:pPr>
      <w:r w:rsidRPr="00BF558D">
        <w:rPr>
          <w:rFonts w:ascii="Times New Roman" w:hAnsi="Times New Roman" w:cs="Times New Roman"/>
          <w:b/>
          <w:bCs/>
          <w:i/>
          <w:iCs/>
        </w:rPr>
        <w:t xml:space="preserve">PRIORITY </w:t>
      </w:r>
      <w:r>
        <w:rPr>
          <w:rFonts w:ascii="Times New Roman" w:hAnsi="Times New Roman" w:cs="Times New Roman"/>
          <w:b/>
          <w:bCs/>
          <w:i/>
          <w:iCs/>
        </w:rPr>
        <w:t xml:space="preserve">IN </w:t>
      </w:r>
      <w:r w:rsidRPr="00BF558D">
        <w:rPr>
          <w:rFonts w:ascii="Times New Roman" w:hAnsi="Times New Roman" w:cs="Times New Roman"/>
          <w:b/>
          <w:bCs/>
          <w:i/>
          <w:iCs/>
        </w:rPr>
        <w:t xml:space="preserve">PROVISION OF SERVICES </w:t>
      </w:r>
    </w:p>
    <w:p w14:paraId="1AAB8744" w14:textId="21D40A6D" w:rsidR="001650D1" w:rsidRPr="00BF558D" w:rsidRDefault="004F79B1" w:rsidP="00757C8A">
      <w:pPr>
        <w:jc w:val="both"/>
        <w:rPr>
          <w:rFonts w:ascii="Times New Roman" w:hAnsi="Times New Roman" w:cs="Times New Roman"/>
        </w:rPr>
      </w:pPr>
      <w:r>
        <w:rPr>
          <w:rFonts w:ascii="Times New Roman" w:hAnsi="Times New Roman" w:cs="Times New Roman"/>
        </w:rPr>
        <w:t>SOR</w:t>
      </w:r>
      <w:r w:rsidR="001650D1" w:rsidRPr="00BF558D">
        <w:rPr>
          <w:rFonts w:ascii="Times New Roman" w:hAnsi="Times New Roman" w:cs="Times New Roman"/>
        </w:rPr>
        <w:t xml:space="preserve"> services are</w:t>
      </w:r>
      <w:r w:rsidR="00645677">
        <w:rPr>
          <w:rFonts w:ascii="Times New Roman" w:hAnsi="Times New Roman" w:cs="Times New Roman"/>
        </w:rPr>
        <w:t xml:space="preserve"> </w:t>
      </w:r>
      <w:r w:rsidR="001650D1" w:rsidRPr="00BF558D">
        <w:rPr>
          <w:rFonts w:ascii="Times New Roman" w:hAnsi="Times New Roman" w:cs="Times New Roman"/>
        </w:rPr>
        <w:t xml:space="preserve">targeted to </w:t>
      </w:r>
      <w:r>
        <w:rPr>
          <w:rFonts w:ascii="Times New Roman" w:hAnsi="Times New Roman" w:cs="Times New Roman"/>
        </w:rPr>
        <w:t>older refugees</w:t>
      </w:r>
      <w:r w:rsidR="001650D1" w:rsidRPr="00BF558D">
        <w:rPr>
          <w:rFonts w:ascii="Times New Roman" w:hAnsi="Times New Roman" w:cs="Times New Roman"/>
        </w:rPr>
        <w:t xml:space="preserve"> who have been in the USA for less than five years</w:t>
      </w:r>
      <w:r w:rsidR="001650D1" w:rsidRPr="001F3290">
        <w:rPr>
          <w:rFonts w:ascii="Times New Roman" w:hAnsi="Times New Roman" w:cs="Times New Roman"/>
        </w:rPr>
        <w:t xml:space="preserve"> </w:t>
      </w:r>
      <w:r w:rsidR="00FC6BD5">
        <w:rPr>
          <w:rFonts w:ascii="Times New Roman" w:hAnsi="Times New Roman" w:cs="Times New Roman"/>
        </w:rPr>
        <w:t xml:space="preserve">in </w:t>
      </w:r>
      <w:r w:rsidR="001650D1" w:rsidRPr="001F3290">
        <w:rPr>
          <w:rFonts w:ascii="Times New Roman" w:hAnsi="Times New Roman" w:cs="Times New Roman"/>
        </w:rPr>
        <w:t>accordance with federal regulations.</w:t>
      </w:r>
      <w:r w:rsidR="001650D1">
        <w:rPr>
          <w:rFonts w:ascii="Times New Roman" w:hAnsi="Times New Roman" w:cs="Times New Roman"/>
        </w:rPr>
        <w:t xml:space="preserve"> </w:t>
      </w:r>
      <w:bookmarkStart w:id="57" w:name="_Hlk129861298"/>
      <w:r w:rsidR="001650D1" w:rsidRPr="00BF558D">
        <w:rPr>
          <w:rFonts w:ascii="Times New Roman" w:hAnsi="Times New Roman" w:cs="Times New Roman"/>
        </w:rPr>
        <w:t xml:space="preserve">Among the population of eligible refugees, services are provided </w:t>
      </w:r>
      <w:r w:rsidR="001650D1">
        <w:rPr>
          <w:rFonts w:ascii="Times New Roman" w:hAnsi="Times New Roman" w:cs="Times New Roman"/>
        </w:rPr>
        <w:t xml:space="preserve">to D.C. residents </w:t>
      </w:r>
      <w:bookmarkEnd w:id="57"/>
      <w:r>
        <w:rPr>
          <w:rFonts w:ascii="Times New Roman" w:hAnsi="Times New Roman" w:cs="Times New Roman"/>
        </w:rPr>
        <w:t>w</w:t>
      </w:r>
      <w:r w:rsidR="001650D1" w:rsidRPr="00BF558D">
        <w:rPr>
          <w:rFonts w:ascii="Times New Roman" w:hAnsi="Times New Roman" w:cs="Times New Roman"/>
        </w:rPr>
        <w:t>ho have been in the United States for one</w:t>
      </w:r>
      <w:r>
        <w:rPr>
          <w:rFonts w:ascii="Times New Roman" w:hAnsi="Times New Roman" w:cs="Times New Roman"/>
        </w:rPr>
        <w:t xml:space="preserve"> (1)</w:t>
      </w:r>
      <w:r w:rsidR="001650D1" w:rsidRPr="00BF558D">
        <w:rPr>
          <w:rFonts w:ascii="Times New Roman" w:hAnsi="Times New Roman" w:cs="Times New Roman"/>
        </w:rPr>
        <w:t xml:space="preserve"> year or less</w:t>
      </w:r>
      <w:r>
        <w:rPr>
          <w:rFonts w:ascii="Times New Roman" w:hAnsi="Times New Roman" w:cs="Times New Roman"/>
        </w:rPr>
        <w:t>.</w:t>
      </w:r>
    </w:p>
    <w:p w14:paraId="079486B2" w14:textId="77777777" w:rsidR="00D830DF" w:rsidRPr="00645677" w:rsidRDefault="00D830DF" w:rsidP="00D830DF">
      <w:pPr>
        <w:spacing w:after="0"/>
        <w:jc w:val="both"/>
        <w:rPr>
          <w:rFonts w:ascii="Times New Roman" w:hAnsi="Times New Roman" w:cs="Times New Roman"/>
          <w:bCs/>
          <w:iCs/>
          <w:caps/>
        </w:rPr>
      </w:pPr>
    </w:p>
    <w:p w14:paraId="1639679F" w14:textId="7A32BD49" w:rsidR="002537ED" w:rsidRDefault="00117E17" w:rsidP="003853F9">
      <w:pPr>
        <w:jc w:val="both"/>
        <w:rPr>
          <w:rFonts w:ascii="Times New Roman" w:hAnsi="Times New Roman" w:cs="Times New Roman"/>
          <w:b/>
          <w:i/>
          <w:caps/>
        </w:rPr>
      </w:pPr>
      <w:r>
        <w:rPr>
          <w:rFonts w:ascii="Times New Roman" w:hAnsi="Times New Roman" w:cs="Times New Roman"/>
          <w:b/>
          <w:i/>
          <w:caps/>
        </w:rPr>
        <w:t xml:space="preserve">PROGRAM </w:t>
      </w:r>
      <w:r w:rsidR="006317AB">
        <w:rPr>
          <w:rFonts w:ascii="Times New Roman" w:hAnsi="Times New Roman" w:cs="Times New Roman"/>
          <w:b/>
          <w:i/>
          <w:caps/>
        </w:rPr>
        <w:t>design</w:t>
      </w:r>
    </w:p>
    <w:p w14:paraId="25FBE76F" w14:textId="5EACDB70" w:rsidR="001F3290" w:rsidRPr="00A63A75" w:rsidRDefault="004537CE" w:rsidP="00A63A75">
      <w:pPr>
        <w:spacing w:after="0" w:line="276" w:lineRule="auto"/>
        <w:jc w:val="both"/>
        <w:rPr>
          <w:rFonts w:ascii="Times New Roman" w:hAnsi="Times New Roman" w:cs="Times New Roman"/>
        </w:rPr>
      </w:pPr>
      <w:r>
        <w:rPr>
          <w:rFonts w:ascii="Times New Roman" w:hAnsi="Times New Roman" w:cs="Times New Roman"/>
        </w:rPr>
        <w:t xml:space="preserve">The Application must </w:t>
      </w:r>
      <w:r w:rsidR="001C650A">
        <w:rPr>
          <w:rFonts w:ascii="Times New Roman" w:hAnsi="Times New Roman" w:cs="Times New Roman"/>
        </w:rPr>
        <w:t>include t</w:t>
      </w:r>
      <w:r w:rsidR="00666AA2">
        <w:rPr>
          <w:rFonts w:ascii="Times New Roman" w:hAnsi="Times New Roman" w:cs="Times New Roman"/>
        </w:rPr>
        <w:t xml:space="preserve">he following </w:t>
      </w:r>
      <w:r w:rsidR="001F3290">
        <w:rPr>
          <w:rFonts w:ascii="Times New Roman" w:hAnsi="Times New Roman" w:cs="Times New Roman"/>
        </w:rPr>
        <w:t>components</w:t>
      </w:r>
      <w:r w:rsidR="00666AA2">
        <w:rPr>
          <w:rFonts w:ascii="Times New Roman" w:hAnsi="Times New Roman" w:cs="Times New Roman"/>
        </w:rPr>
        <w:t xml:space="preserve"> defined as a part of the proposed </w:t>
      </w:r>
      <w:r w:rsidR="000932A0">
        <w:rPr>
          <w:rFonts w:ascii="Times New Roman" w:hAnsi="Times New Roman" w:cs="Times New Roman"/>
        </w:rPr>
        <w:t xml:space="preserve">SOR </w:t>
      </w:r>
      <w:r w:rsidR="00666AA2">
        <w:rPr>
          <w:rFonts w:ascii="Times New Roman" w:hAnsi="Times New Roman" w:cs="Times New Roman"/>
        </w:rPr>
        <w:t xml:space="preserve">program: </w:t>
      </w:r>
    </w:p>
    <w:p w14:paraId="61E72324" w14:textId="0B5845E9" w:rsidR="00574421" w:rsidRDefault="00574421" w:rsidP="00ED4458">
      <w:pPr>
        <w:pStyle w:val="ListParagraph"/>
        <w:numPr>
          <w:ilvl w:val="0"/>
          <w:numId w:val="36"/>
        </w:numPr>
        <w:spacing w:after="0" w:line="276" w:lineRule="auto"/>
        <w:jc w:val="both"/>
        <w:rPr>
          <w:rFonts w:ascii="Times New Roman" w:hAnsi="Times New Roman" w:cs="Times New Roman"/>
          <w:bCs/>
        </w:rPr>
      </w:pPr>
      <w:bookmarkStart w:id="58" w:name="_Hlk130320501"/>
      <w:r>
        <w:rPr>
          <w:rFonts w:ascii="Times New Roman" w:hAnsi="Times New Roman" w:cs="Times New Roman"/>
          <w:bCs/>
        </w:rPr>
        <w:t>O</w:t>
      </w:r>
      <w:r w:rsidR="00A63A75">
        <w:rPr>
          <w:rFonts w:ascii="Times New Roman" w:hAnsi="Times New Roman" w:cs="Times New Roman"/>
          <w:bCs/>
        </w:rPr>
        <w:t>u</w:t>
      </w:r>
      <w:r>
        <w:rPr>
          <w:rFonts w:ascii="Times New Roman" w:hAnsi="Times New Roman" w:cs="Times New Roman"/>
          <w:bCs/>
        </w:rPr>
        <w:t>treach</w:t>
      </w:r>
    </w:p>
    <w:p w14:paraId="23E0A1E8" w14:textId="6E1A3203" w:rsidR="00574421" w:rsidRDefault="00574421" w:rsidP="00ED4458">
      <w:pPr>
        <w:pStyle w:val="ListParagraph"/>
        <w:numPr>
          <w:ilvl w:val="0"/>
          <w:numId w:val="36"/>
        </w:numPr>
        <w:spacing w:after="0" w:line="276" w:lineRule="auto"/>
        <w:jc w:val="both"/>
        <w:rPr>
          <w:rFonts w:ascii="Times New Roman" w:hAnsi="Times New Roman" w:cs="Times New Roman"/>
          <w:bCs/>
        </w:rPr>
      </w:pPr>
      <w:r>
        <w:rPr>
          <w:rFonts w:ascii="Times New Roman" w:hAnsi="Times New Roman" w:cs="Times New Roman"/>
          <w:bCs/>
        </w:rPr>
        <w:t xml:space="preserve">Eligibility/Intake/Assessment </w:t>
      </w:r>
    </w:p>
    <w:p w14:paraId="4988E780" w14:textId="77777777" w:rsidR="00574421" w:rsidRDefault="00574421" w:rsidP="00ED4458">
      <w:pPr>
        <w:pStyle w:val="ListParagraph"/>
        <w:numPr>
          <w:ilvl w:val="0"/>
          <w:numId w:val="36"/>
        </w:numPr>
        <w:spacing w:after="0" w:line="276" w:lineRule="auto"/>
        <w:jc w:val="both"/>
        <w:rPr>
          <w:rFonts w:ascii="Times New Roman" w:hAnsi="Times New Roman" w:cs="Times New Roman"/>
          <w:bCs/>
        </w:rPr>
      </w:pPr>
      <w:r>
        <w:rPr>
          <w:rFonts w:ascii="Times New Roman" w:hAnsi="Times New Roman" w:cs="Times New Roman"/>
          <w:bCs/>
        </w:rPr>
        <w:lastRenderedPageBreak/>
        <w:t xml:space="preserve">Case Management </w:t>
      </w:r>
    </w:p>
    <w:p w14:paraId="404E7417" w14:textId="2F750F07" w:rsidR="00574421" w:rsidRDefault="00574421" w:rsidP="00ED4458">
      <w:pPr>
        <w:pStyle w:val="ListParagraph"/>
        <w:numPr>
          <w:ilvl w:val="0"/>
          <w:numId w:val="36"/>
        </w:numPr>
        <w:spacing w:after="0" w:line="276" w:lineRule="auto"/>
        <w:jc w:val="both"/>
        <w:rPr>
          <w:rFonts w:ascii="Times New Roman" w:hAnsi="Times New Roman" w:cs="Times New Roman"/>
          <w:bCs/>
        </w:rPr>
      </w:pPr>
      <w:r>
        <w:rPr>
          <w:rFonts w:ascii="Times New Roman" w:hAnsi="Times New Roman" w:cs="Times New Roman"/>
          <w:bCs/>
        </w:rPr>
        <w:t>SOR Services</w:t>
      </w:r>
      <w:r w:rsidR="004537CE">
        <w:rPr>
          <w:rFonts w:ascii="Times New Roman" w:hAnsi="Times New Roman" w:cs="Times New Roman"/>
          <w:bCs/>
        </w:rPr>
        <w:t>/Activities</w:t>
      </w:r>
    </w:p>
    <w:bookmarkEnd w:id="58"/>
    <w:p w14:paraId="4DA24112" w14:textId="77777777" w:rsidR="00574421" w:rsidRDefault="00574421" w:rsidP="00574421">
      <w:pPr>
        <w:pStyle w:val="ListParagraph"/>
        <w:spacing w:after="0" w:line="276" w:lineRule="auto"/>
        <w:jc w:val="both"/>
        <w:rPr>
          <w:rFonts w:ascii="Times New Roman" w:hAnsi="Times New Roman" w:cs="Times New Roman"/>
          <w:bCs/>
        </w:rPr>
      </w:pPr>
    </w:p>
    <w:p w14:paraId="4824D539" w14:textId="1B252717" w:rsidR="00574421" w:rsidRDefault="00574421" w:rsidP="00574421">
      <w:pPr>
        <w:spacing w:after="0" w:line="276" w:lineRule="auto"/>
        <w:jc w:val="both"/>
        <w:rPr>
          <w:rFonts w:ascii="Times New Roman" w:hAnsi="Times New Roman" w:cs="Times New Roman"/>
          <w:b/>
        </w:rPr>
      </w:pPr>
      <w:bookmarkStart w:id="59" w:name="_Hlk130320437"/>
      <w:r w:rsidRPr="00574421">
        <w:rPr>
          <w:rFonts w:ascii="Times New Roman" w:hAnsi="Times New Roman" w:cs="Times New Roman"/>
          <w:b/>
        </w:rPr>
        <w:t>Outreach</w:t>
      </w:r>
    </w:p>
    <w:p w14:paraId="58CD97B4" w14:textId="1D4AE468" w:rsidR="00574421" w:rsidRDefault="00574421" w:rsidP="00574421">
      <w:pPr>
        <w:spacing w:after="0" w:line="276" w:lineRule="auto"/>
        <w:jc w:val="both"/>
        <w:rPr>
          <w:rFonts w:ascii="Times New Roman" w:hAnsi="Times New Roman" w:cs="Times New Roman"/>
          <w:bCs/>
        </w:rPr>
      </w:pPr>
      <w:r>
        <w:rPr>
          <w:rFonts w:ascii="Times New Roman" w:hAnsi="Times New Roman" w:cs="Times New Roman"/>
          <w:bCs/>
        </w:rPr>
        <w:t>The Grantee is responsible for conducting outreach and recruitment to eligible, older refugees. Outreach and recruitment may include:</w:t>
      </w:r>
    </w:p>
    <w:p w14:paraId="788F191C" w14:textId="3885C501" w:rsidR="00574421" w:rsidRPr="00574421" w:rsidRDefault="00574421" w:rsidP="00ED4458">
      <w:pPr>
        <w:pStyle w:val="ListParagraph"/>
        <w:numPr>
          <w:ilvl w:val="0"/>
          <w:numId w:val="40"/>
        </w:numPr>
        <w:spacing w:after="0" w:line="276" w:lineRule="auto"/>
        <w:jc w:val="both"/>
        <w:rPr>
          <w:rFonts w:ascii="Times New Roman" w:hAnsi="Times New Roman" w:cs="Times New Roman"/>
          <w:bCs/>
        </w:rPr>
      </w:pPr>
      <w:r w:rsidRPr="00574421">
        <w:rPr>
          <w:rFonts w:ascii="Times New Roman" w:hAnsi="Times New Roman" w:cs="Times New Roman"/>
          <w:bCs/>
        </w:rPr>
        <w:t>Development and distribution of program flyer/brochures</w:t>
      </w:r>
    </w:p>
    <w:p w14:paraId="11E8D59F" w14:textId="77777777" w:rsidR="00574421" w:rsidRPr="00574421" w:rsidRDefault="00574421" w:rsidP="00ED4458">
      <w:pPr>
        <w:pStyle w:val="ListParagraph"/>
        <w:numPr>
          <w:ilvl w:val="0"/>
          <w:numId w:val="40"/>
        </w:numPr>
        <w:spacing w:after="0" w:line="276" w:lineRule="auto"/>
        <w:jc w:val="both"/>
        <w:rPr>
          <w:rFonts w:ascii="Times New Roman" w:hAnsi="Times New Roman" w:cs="Times New Roman"/>
          <w:bCs/>
        </w:rPr>
      </w:pPr>
      <w:r w:rsidRPr="00574421">
        <w:rPr>
          <w:rFonts w:ascii="Times New Roman" w:hAnsi="Times New Roman" w:cs="Times New Roman"/>
          <w:bCs/>
        </w:rPr>
        <w:t>Public service announcements and press release to local print and social/electronic media</w:t>
      </w:r>
    </w:p>
    <w:p w14:paraId="6B51E06C" w14:textId="1B2F122C" w:rsidR="00574421" w:rsidRPr="00574421" w:rsidRDefault="00574421" w:rsidP="00ED4458">
      <w:pPr>
        <w:pStyle w:val="ListParagraph"/>
        <w:numPr>
          <w:ilvl w:val="0"/>
          <w:numId w:val="40"/>
        </w:numPr>
        <w:spacing w:after="0" w:line="276" w:lineRule="auto"/>
        <w:jc w:val="both"/>
        <w:rPr>
          <w:rFonts w:ascii="Times New Roman" w:hAnsi="Times New Roman" w:cs="Times New Roman"/>
          <w:bCs/>
        </w:rPr>
      </w:pPr>
      <w:r w:rsidRPr="00574421">
        <w:rPr>
          <w:rFonts w:ascii="Times New Roman" w:hAnsi="Times New Roman" w:cs="Times New Roman"/>
          <w:bCs/>
        </w:rPr>
        <w:t>Individualized outreach to community centers and known community gather populations</w:t>
      </w:r>
    </w:p>
    <w:p w14:paraId="397C86FB" w14:textId="61DB33FC" w:rsidR="00574421" w:rsidRPr="00574421" w:rsidRDefault="00574421" w:rsidP="00ED4458">
      <w:pPr>
        <w:pStyle w:val="ListParagraph"/>
        <w:numPr>
          <w:ilvl w:val="0"/>
          <w:numId w:val="40"/>
        </w:numPr>
        <w:spacing w:after="0" w:line="276" w:lineRule="auto"/>
        <w:jc w:val="both"/>
        <w:rPr>
          <w:rFonts w:ascii="Times New Roman" w:hAnsi="Times New Roman" w:cs="Times New Roman"/>
          <w:bCs/>
        </w:rPr>
      </w:pPr>
      <w:r w:rsidRPr="00574421">
        <w:rPr>
          <w:rFonts w:ascii="Times New Roman" w:hAnsi="Times New Roman" w:cs="Times New Roman"/>
          <w:bCs/>
        </w:rPr>
        <w:t xml:space="preserve">Networking with other community-based organization, particularly, those providing mainstream aging services </w:t>
      </w:r>
    </w:p>
    <w:p w14:paraId="1D078822" w14:textId="77777777" w:rsidR="00574421" w:rsidRDefault="00574421" w:rsidP="00574421">
      <w:pPr>
        <w:spacing w:after="0" w:line="276" w:lineRule="auto"/>
        <w:jc w:val="both"/>
        <w:rPr>
          <w:rFonts w:ascii="Times New Roman" w:hAnsi="Times New Roman" w:cs="Times New Roman"/>
          <w:bCs/>
        </w:rPr>
      </w:pPr>
    </w:p>
    <w:p w14:paraId="7F57F876" w14:textId="320484D1" w:rsidR="00574421" w:rsidRDefault="00574421" w:rsidP="00574421">
      <w:pPr>
        <w:spacing w:after="0" w:line="276" w:lineRule="auto"/>
        <w:jc w:val="both"/>
        <w:rPr>
          <w:rFonts w:ascii="Times New Roman" w:hAnsi="Times New Roman" w:cs="Times New Roman"/>
          <w:b/>
        </w:rPr>
      </w:pPr>
      <w:bookmarkStart w:id="60" w:name="_Hlk130319062"/>
      <w:r w:rsidRPr="00574421">
        <w:rPr>
          <w:rFonts w:ascii="Times New Roman" w:hAnsi="Times New Roman" w:cs="Times New Roman"/>
          <w:b/>
        </w:rPr>
        <w:t>Eligibility/Intake/Assessment</w:t>
      </w:r>
    </w:p>
    <w:p w14:paraId="46BFD3D2" w14:textId="3E7451BF" w:rsidR="00144054" w:rsidRDefault="00144054" w:rsidP="00574421">
      <w:pPr>
        <w:spacing w:after="0" w:line="276" w:lineRule="auto"/>
        <w:jc w:val="both"/>
        <w:rPr>
          <w:rFonts w:ascii="Times New Roman" w:hAnsi="Times New Roman" w:cs="Times New Roman"/>
          <w:bCs/>
        </w:rPr>
      </w:pPr>
      <w:r w:rsidRPr="00144054">
        <w:rPr>
          <w:rFonts w:ascii="Times New Roman" w:hAnsi="Times New Roman" w:cs="Times New Roman"/>
          <w:bCs/>
        </w:rPr>
        <w:t>The Grantee will be required to</w:t>
      </w:r>
      <w:r>
        <w:rPr>
          <w:rFonts w:ascii="Times New Roman" w:hAnsi="Times New Roman" w:cs="Times New Roman"/>
          <w:bCs/>
        </w:rPr>
        <w:t>:</w:t>
      </w:r>
    </w:p>
    <w:p w14:paraId="58100FE6" w14:textId="77777777" w:rsidR="00144054" w:rsidRPr="00D66E7B" w:rsidRDefault="00144054" w:rsidP="00ED4458">
      <w:pPr>
        <w:pStyle w:val="ListParagraph"/>
        <w:numPr>
          <w:ilvl w:val="0"/>
          <w:numId w:val="39"/>
        </w:numPr>
        <w:spacing w:line="276" w:lineRule="auto"/>
        <w:jc w:val="both"/>
        <w:rPr>
          <w:rFonts w:ascii="Times New Roman" w:hAnsi="Times New Roman" w:cs="Times New Roman"/>
        </w:rPr>
      </w:pPr>
      <w:r w:rsidRPr="00D66E7B">
        <w:rPr>
          <w:rFonts w:ascii="Times New Roman" w:hAnsi="Times New Roman" w:cs="Times New Roman"/>
        </w:rPr>
        <w:t xml:space="preserve">Identify and serve eligible refugee students as defined in Title 45 CFR Sections 400.43 and 401.2 and other relevant statutes, regulations, and guidelines. </w:t>
      </w:r>
    </w:p>
    <w:p w14:paraId="16FE5923" w14:textId="21517763" w:rsidR="00144054" w:rsidRPr="00A222A7" w:rsidRDefault="00144054" w:rsidP="00ED4458">
      <w:pPr>
        <w:pStyle w:val="ListParagraph"/>
        <w:numPr>
          <w:ilvl w:val="0"/>
          <w:numId w:val="39"/>
        </w:numPr>
        <w:spacing w:line="276" w:lineRule="auto"/>
        <w:jc w:val="both"/>
        <w:rPr>
          <w:rFonts w:ascii="Times New Roman" w:hAnsi="Times New Roman" w:cs="Times New Roman"/>
        </w:rPr>
      </w:pPr>
      <w:r>
        <w:rPr>
          <w:rFonts w:ascii="Times New Roman" w:hAnsi="Times New Roman" w:cs="Times New Roman"/>
        </w:rPr>
        <w:t>Collect and m</w:t>
      </w:r>
      <w:r w:rsidRPr="00A222A7">
        <w:rPr>
          <w:rFonts w:ascii="Times New Roman" w:hAnsi="Times New Roman" w:cs="Times New Roman"/>
        </w:rPr>
        <w:t xml:space="preserve">aintain copies of </w:t>
      </w:r>
      <w:r>
        <w:rPr>
          <w:rFonts w:ascii="Times New Roman" w:hAnsi="Times New Roman" w:cs="Times New Roman"/>
        </w:rPr>
        <w:t>immigration</w:t>
      </w:r>
      <w:r w:rsidRPr="00A222A7">
        <w:rPr>
          <w:rFonts w:ascii="Times New Roman" w:hAnsi="Times New Roman" w:cs="Times New Roman"/>
        </w:rPr>
        <w:t xml:space="preserve"> document</w:t>
      </w:r>
      <w:r>
        <w:rPr>
          <w:rFonts w:ascii="Times New Roman" w:hAnsi="Times New Roman" w:cs="Times New Roman"/>
        </w:rPr>
        <w:t>s</w:t>
      </w:r>
      <w:r w:rsidRPr="00A222A7">
        <w:rPr>
          <w:rFonts w:ascii="Times New Roman" w:hAnsi="Times New Roman" w:cs="Times New Roman"/>
        </w:rPr>
        <w:t xml:space="preserve"> as </w:t>
      </w:r>
      <w:r>
        <w:rPr>
          <w:rFonts w:ascii="Times New Roman" w:hAnsi="Times New Roman" w:cs="Times New Roman"/>
        </w:rPr>
        <w:t>identified</w:t>
      </w:r>
      <w:r w:rsidRPr="00A222A7">
        <w:rPr>
          <w:rFonts w:ascii="Times New Roman" w:hAnsi="Times New Roman" w:cs="Times New Roman"/>
        </w:rPr>
        <w:t xml:space="preserve"> by </w:t>
      </w:r>
      <w:hyperlink r:id="rId15" w:history="1">
        <w:r w:rsidRPr="00A222A7">
          <w:rPr>
            <w:rStyle w:val="Hyperlink"/>
            <w:rFonts w:ascii="Times New Roman" w:hAnsi="Times New Roman" w:cs="Times New Roman"/>
          </w:rPr>
          <w:t>ACF/ORR</w:t>
        </w:r>
      </w:hyperlink>
      <w:r w:rsidRPr="00A222A7">
        <w:rPr>
          <w:rFonts w:ascii="Times New Roman" w:hAnsi="Times New Roman" w:cs="Times New Roman"/>
        </w:rPr>
        <w:t>, that verif</w:t>
      </w:r>
      <w:r>
        <w:rPr>
          <w:rFonts w:ascii="Times New Roman" w:hAnsi="Times New Roman" w:cs="Times New Roman"/>
        </w:rPr>
        <w:t>y</w:t>
      </w:r>
      <w:r w:rsidRPr="00A222A7">
        <w:rPr>
          <w:rFonts w:ascii="Times New Roman" w:hAnsi="Times New Roman" w:cs="Times New Roman"/>
        </w:rPr>
        <w:t xml:space="preserve"> eligibility of </w:t>
      </w:r>
      <w:r>
        <w:rPr>
          <w:rFonts w:ascii="Times New Roman" w:hAnsi="Times New Roman" w:cs="Times New Roman"/>
        </w:rPr>
        <w:t>clients</w:t>
      </w:r>
      <w:r w:rsidRPr="00A222A7">
        <w:rPr>
          <w:rFonts w:ascii="Times New Roman" w:hAnsi="Times New Roman" w:cs="Times New Roman"/>
        </w:rPr>
        <w:t xml:space="preserve"> </w:t>
      </w:r>
      <w:r w:rsidRPr="00AD7332">
        <w:rPr>
          <w:rFonts w:ascii="Times New Roman" w:hAnsi="Times New Roman" w:cs="Times New Roman"/>
          <w:bCs/>
        </w:rPr>
        <w:t>prior to enrollment into the SOR progr</w:t>
      </w:r>
      <w:r>
        <w:rPr>
          <w:rFonts w:ascii="Times New Roman" w:hAnsi="Times New Roman" w:cs="Times New Roman"/>
          <w:bCs/>
        </w:rPr>
        <w:t xml:space="preserve">am.  </w:t>
      </w:r>
    </w:p>
    <w:p w14:paraId="482C43D1" w14:textId="2FEEF1F3" w:rsidR="00AD7332" w:rsidRPr="00144054" w:rsidRDefault="00144054" w:rsidP="00ED4458">
      <w:pPr>
        <w:pStyle w:val="ListParagraph"/>
        <w:numPr>
          <w:ilvl w:val="0"/>
          <w:numId w:val="39"/>
        </w:numPr>
        <w:spacing w:after="0" w:line="276" w:lineRule="auto"/>
        <w:jc w:val="both"/>
        <w:rPr>
          <w:rFonts w:ascii="Times New Roman" w:hAnsi="Times New Roman" w:cs="Times New Roman"/>
        </w:rPr>
      </w:pPr>
      <w:r>
        <w:rPr>
          <w:rFonts w:ascii="Times New Roman" w:hAnsi="Times New Roman" w:cs="Times New Roman"/>
          <w:bCs/>
        </w:rPr>
        <w:t>Conduct an</w:t>
      </w:r>
      <w:r w:rsidR="00AD7332" w:rsidRPr="00144054">
        <w:rPr>
          <w:rFonts w:ascii="Times New Roman" w:hAnsi="Times New Roman" w:cs="Times New Roman"/>
          <w:bCs/>
        </w:rPr>
        <w:t xml:space="preserve"> initial assessment to determine service needs and establish client goals to develop a service plan. Program enrollment </w:t>
      </w:r>
      <w:r>
        <w:rPr>
          <w:rFonts w:ascii="Times New Roman" w:hAnsi="Times New Roman" w:cs="Times New Roman"/>
          <w:bCs/>
        </w:rPr>
        <w:t>may</w:t>
      </w:r>
      <w:r w:rsidR="00AD7332" w:rsidRPr="00144054">
        <w:rPr>
          <w:rFonts w:ascii="Times New Roman" w:hAnsi="Times New Roman" w:cs="Times New Roman"/>
          <w:bCs/>
        </w:rPr>
        <w:t xml:space="preserve"> </w:t>
      </w:r>
      <w:r>
        <w:rPr>
          <w:rFonts w:ascii="Times New Roman" w:hAnsi="Times New Roman" w:cs="Times New Roman"/>
          <w:bCs/>
        </w:rPr>
        <w:t>occur</w:t>
      </w:r>
      <w:r w:rsidR="00AD7332" w:rsidRPr="00144054">
        <w:rPr>
          <w:rFonts w:ascii="Times New Roman" w:hAnsi="Times New Roman" w:cs="Times New Roman"/>
          <w:bCs/>
        </w:rPr>
        <w:t xml:space="preserve"> once eligibility has been</w:t>
      </w:r>
      <w:r w:rsidR="0019664D">
        <w:rPr>
          <w:rFonts w:ascii="Times New Roman" w:hAnsi="Times New Roman" w:cs="Times New Roman"/>
          <w:bCs/>
        </w:rPr>
        <w:t xml:space="preserve"> </w:t>
      </w:r>
      <w:r w:rsidR="00AD7332" w:rsidRPr="00144054">
        <w:rPr>
          <w:rFonts w:ascii="Times New Roman" w:hAnsi="Times New Roman" w:cs="Times New Roman"/>
          <w:bCs/>
        </w:rPr>
        <w:t>documented, and an assessment completed.</w:t>
      </w:r>
      <w:r w:rsidR="00AD7332" w:rsidRPr="00144054">
        <w:rPr>
          <w:rFonts w:ascii="Times New Roman" w:hAnsi="Times New Roman" w:cs="Times New Roman"/>
        </w:rPr>
        <w:t xml:space="preserve"> </w:t>
      </w:r>
    </w:p>
    <w:bookmarkEnd w:id="60"/>
    <w:bookmarkEnd w:id="59"/>
    <w:p w14:paraId="5DE669D7" w14:textId="77777777" w:rsidR="00AD7332" w:rsidRDefault="00AD7332" w:rsidP="00AD7332">
      <w:pPr>
        <w:spacing w:after="0" w:line="276" w:lineRule="auto"/>
        <w:rPr>
          <w:rFonts w:ascii="Times New Roman" w:hAnsi="Times New Roman" w:cs="Times New Roman"/>
        </w:rPr>
      </w:pPr>
    </w:p>
    <w:p w14:paraId="58416B0D" w14:textId="4AFD0D32" w:rsidR="00AD7332" w:rsidRDefault="00AD7332" w:rsidP="00AD7332">
      <w:pPr>
        <w:spacing w:after="0" w:line="276" w:lineRule="auto"/>
        <w:rPr>
          <w:rFonts w:ascii="Times New Roman" w:hAnsi="Times New Roman" w:cs="Times New Roman"/>
          <w:b/>
          <w:bCs/>
        </w:rPr>
      </w:pPr>
      <w:bookmarkStart w:id="61" w:name="_Hlk130320681"/>
      <w:r w:rsidRPr="00AD7332">
        <w:rPr>
          <w:rFonts w:ascii="Times New Roman" w:hAnsi="Times New Roman" w:cs="Times New Roman"/>
          <w:b/>
          <w:bCs/>
        </w:rPr>
        <w:t>Case Management</w:t>
      </w:r>
    </w:p>
    <w:p w14:paraId="2123F329" w14:textId="5A2D18DE" w:rsidR="00AD7332" w:rsidRPr="00AD7332" w:rsidRDefault="00AD7332" w:rsidP="00F877C6">
      <w:pPr>
        <w:spacing w:after="0" w:line="276" w:lineRule="auto"/>
        <w:jc w:val="both"/>
        <w:rPr>
          <w:rFonts w:ascii="Times New Roman" w:hAnsi="Times New Roman" w:cs="Times New Roman"/>
        </w:rPr>
      </w:pPr>
      <w:r>
        <w:rPr>
          <w:rFonts w:ascii="Times New Roman" w:hAnsi="Times New Roman" w:cs="Times New Roman"/>
        </w:rPr>
        <w:t>Following assessment and program enrollment, the Grantee must also a</w:t>
      </w:r>
      <w:r w:rsidRPr="00AD7332">
        <w:rPr>
          <w:rFonts w:ascii="Times New Roman" w:hAnsi="Times New Roman" w:cs="Times New Roman"/>
        </w:rPr>
        <w:t>ssess the progress of each SOR enrollee toward meeting their needs and goals</w:t>
      </w:r>
      <w:r>
        <w:rPr>
          <w:rFonts w:ascii="Times New Roman" w:hAnsi="Times New Roman" w:cs="Times New Roman"/>
        </w:rPr>
        <w:t xml:space="preserve"> and accessing services identified in their service plans. Case management can be a multi-step process to ensure access to and coordination of senior services that promote the health, wellness, and independence of older refugees. This process may include the provision of services directly by the SOR service provider, or referrals and facilitated engagement with programs and/or services from other mainstream service providers to meet identified service needs. Services provided must address the needs documented in client plans. </w:t>
      </w:r>
    </w:p>
    <w:bookmarkEnd w:id="61"/>
    <w:p w14:paraId="0C4EAA25" w14:textId="7B342C7B" w:rsidR="00574421" w:rsidRPr="00574421" w:rsidRDefault="00574421" w:rsidP="00574421">
      <w:pPr>
        <w:spacing w:after="0" w:line="276" w:lineRule="auto"/>
        <w:jc w:val="both"/>
        <w:rPr>
          <w:rFonts w:ascii="Times New Roman" w:hAnsi="Times New Roman" w:cs="Times New Roman"/>
          <w:bCs/>
        </w:rPr>
      </w:pPr>
    </w:p>
    <w:p w14:paraId="6E61F8B5" w14:textId="780C17F9" w:rsidR="001F3290" w:rsidRDefault="004537CE" w:rsidP="0005255C">
      <w:pPr>
        <w:spacing w:after="0"/>
        <w:jc w:val="both"/>
        <w:rPr>
          <w:rFonts w:ascii="Times New Roman" w:hAnsi="Times New Roman" w:cs="Times New Roman"/>
          <w:b/>
        </w:rPr>
      </w:pPr>
      <w:r w:rsidRPr="004537CE">
        <w:rPr>
          <w:rFonts w:ascii="Times New Roman" w:hAnsi="Times New Roman" w:cs="Times New Roman"/>
          <w:b/>
        </w:rPr>
        <w:t>SOR Services/Activities</w:t>
      </w:r>
    </w:p>
    <w:p w14:paraId="5A599127" w14:textId="43FBA68E" w:rsidR="002F440D" w:rsidRPr="00D247C1" w:rsidRDefault="007B2E10" w:rsidP="002F440D">
      <w:pPr>
        <w:spacing w:line="276" w:lineRule="auto"/>
        <w:jc w:val="both"/>
        <w:rPr>
          <w:rFonts w:ascii="Times New Roman" w:hAnsi="Times New Roman" w:cs="Times New Roman"/>
        </w:rPr>
      </w:pPr>
      <w:bookmarkStart w:id="62" w:name="_Hlk130318636"/>
      <w:r>
        <w:rPr>
          <w:rFonts w:ascii="Times New Roman" w:hAnsi="Times New Roman" w:cs="Times New Roman"/>
        </w:rPr>
        <w:t xml:space="preserve">Proposed program </w:t>
      </w:r>
      <w:r w:rsidR="002A01A4">
        <w:rPr>
          <w:rFonts w:ascii="Times New Roman" w:hAnsi="Times New Roman" w:cs="Times New Roman"/>
        </w:rPr>
        <w:t xml:space="preserve">services and </w:t>
      </w:r>
      <w:r>
        <w:rPr>
          <w:rFonts w:ascii="Times New Roman" w:hAnsi="Times New Roman" w:cs="Times New Roman"/>
        </w:rPr>
        <w:t>a</w:t>
      </w:r>
      <w:r w:rsidR="006317AB">
        <w:rPr>
          <w:rFonts w:ascii="Times New Roman" w:hAnsi="Times New Roman" w:cs="Times New Roman"/>
        </w:rPr>
        <w:t>ctivities</w:t>
      </w:r>
      <w:r w:rsidR="004537CE">
        <w:rPr>
          <w:rFonts w:ascii="Times New Roman" w:hAnsi="Times New Roman" w:cs="Times New Roman"/>
        </w:rPr>
        <w:t xml:space="preserve"> must be culturally and linguistically appropriate and</w:t>
      </w:r>
      <w:r w:rsidR="006317AB">
        <w:rPr>
          <w:rFonts w:ascii="Times New Roman" w:hAnsi="Times New Roman" w:cs="Times New Roman"/>
        </w:rPr>
        <w:t xml:space="preserve"> </w:t>
      </w:r>
      <w:r w:rsidR="002F440D" w:rsidRPr="00D247C1">
        <w:rPr>
          <w:rFonts w:ascii="Times New Roman" w:hAnsi="Times New Roman" w:cs="Times New Roman"/>
        </w:rPr>
        <w:t xml:space="preserve">should focus </w:t>
      </w:r>
      <w:r w:rsidR="002A01A4">
        <w:rPr>
          <w:rFonts w:ascii="Times New Roman" w:hAnsi="Times New Roman" w:cs="Times New Roman"/>
        </w:rPr>
        <w:t>on</w:t>
      </w:r>
      <w:r w:rsidR="002F440D" w:rsidRPr="00D247C1">
        <w:rPr>
          <w:rFonts w:ascii="Times New Roman" w:hAnsi="Times New Roman" w:cs="Times New Roman"/>
        </w:rPr>
        <w:t xml:space="preserve"> the following areas according to identified needs of the </w:t>
      </w:r>
      <w:r w:rsidR="00BD5DAA">
        <w:rPr>
          <w:rFonts w:ascii="Times New Roman" w:hAnsi="Times New Roman" w:cs="Times New Roman"/>
        </w:rPr>
        <w:t>client</w:t>
      </w:r>
      <w:r w:rsidR="002A01A4">
        <w:rPr>
          <w:rFonts w:ascii="Times New Roman" w:hAnsi="Times New Roman" w:cs="Times New Roman"/>
        </w:rPr>
        <w:t>.</w:t>
      </w:r>
      <w:bookmarkEnd w:id="62"/>
      <w:r w:rsidR="002A01A4" w:rsidRPr="002A01A4">
        <w:rPr>
          <w:rFonts w:ascii="Times New Roman" w:hAnsi="Times New Roman" w:cs="Times New Roman"/>
        </w:rPr>
        <w:t xml:space="preserve"> </w:t>
      </w:r>
      <w:r w:rsidR="002A01A4">
        <w:rPr>
          <w:rFonts w:ascii="Times New Roman" w:hAnsi="Times New Roman" w:cs="Times New Roman"/>
        </w:rPr>
        <w:t>Services delivered to older refugees under the SOR program must create opportunities enabling clients to live independently, promote their physical and mental health and wellness, and promote their long-term financial stability. Applicants are not required to design programs with the suggested examples and may propose other activities in their workplan.</w:t>
      </w:r>
      <w:r w:rsidR="002A01A4" w:rsidRPr="002A01A4">
        <w:rPr>
          <w:rFonts w:ascii="Times New Roman" w:hAnsi="Times New Roman" w:cs="Times New Roman"/>
        </w:rPr>
        <w:t xml:space="preserve"> </w:t>
      </w:r>
      <w:bookmarkStart w:id="63" w:name="_Hlk130319238"/>
      <w:r w:rsidR="002A01A4">
        <w:rPr>
          <w:rFonts w:ascii="Times New Roman" w:hAnsi="Times New Roman" w:cs="Times New Roman"/>
        </w:rPr>
        <w:t>Suggested examples of supported services and activities are provided below in each target area</w:t>
      </w:r>
      <w:r w:rsidR="00A63A75">
        <w:rPr>
          <w:rFonts w:ascii="Times New Roman" w:hAnsi="Times New Roman" w:cs="Times New Roman"/>
        </w:rPr>
        <w:t xml:space="preserve"> (these examples are not exhaustive)</w:t>
      </w:r>
      <w:r w:rsidR="002A01A4">
        <w:rPr>
          <w:rFonts w:ascii="Times New Roman" w:hAnsi="Times New Roman" w:cs="Times New Roman"/>
        </w:rPr>
        <w:t>:</w:t>
      </w:r>
    </w:p>
    <w:bookmarkEnd w:id="63"/>
    <w:p w14:paraId="0A4B5AA7" w14:textId="77223F89" w:rsidR="00BD5DAA" w:rsidRDefault="00BD5DAA" w:rsidP="00ED4458">
      <w:pPr>
        <w:pStyle w:val="ListParagraph"/>
        <w:numPr>
          <w:ilvl w:val="0"/>
          <w:numId w:val="42"/>
        </w:numPr>
        <w:spacing w:after="0"/>
        <w:jc w:val="both"/>
        <w:rPr>
          <w:rFonts w:ascii="Times New Roman" w:hAnsi="Times New Roman" w:cs="Times New Roman"/>
        </w:rPr>
      </w:pPr>
      <w:r w:rsidRPr="002A01A4">
        <w:rPr>
          <w:rFonts w:ascii="Times New Roman" w:hAnsi="Times New Roman" w:cs="Times New Roman"/>
          <w:b/>
          <w:bCs/>
        </w:rPr>
        <w:t>Helping older ORR-eligible populations access mainstream services in the community</w:t>
      </w:r>
      <w:r>
        <w:rPr>
          <w:rFonts w:ascii="Times New Roman" w:hAnsi="Times New Roman" w:cs="Times New Roman"/>
        </w:rPr>
        <w:t>:</w:t>
      </w:r>
    </w:p>
    <w:p w14:paraId="3CAAF1F1" w14:textId="2952E792" w:rsidR="00BD5DAA" w:rsidRDefault="00BD5DAA" w:rsidP="00ED4458">
      <w:pPr>
        <w:pStyle w:val="ListParagraph"/>
        <w:numPr>
          <w:ilvl w:val="1"/>
          <w:numId w:val="42"/>
        </w:numPr>
        <w:spacing w:after="0"/>
        <w:jc w:val="both"/>
        <w:rPr>
          <w:rFonts w:ascii="Times New Roman" w:hAnsi="Times New Roman" w:cs="Times New Roman"/>
        </w:rPr>
      </w:pPr>
      <w:r>
        <w:rPr>
          <w:rFonts w:ascii="Times New Roman" w:hAnsi="Times New Roman" w:cs="Times New Roman"/>
        </w:rPr>
        <w:lastRenderedPageBreak/>
        <w:t>A</w:t>
      </w:r>
      <w:r w:rsidRPr="00BD5DAA">
        <w:rPr>
          <w:rFonts w:ascii="Times New Roman" w:hAnsi="Times New Roman" w:cs="Times New Roman"/>
        </w:rPr>
        <w:t xml:space="preserve">ctivities </w:t>
      </w:r>
      <w:r>
        <w:rPr>
          <w:rFonts w:ascii="Times New Roman" w:hAnsi="Times New Roman" w:cs="Times New Roman"/>
        </w:rPr>
        <w:t xml:space="preserve">may include </w:t>
      </w:r>
      <w:r w:rsidRPr="00BD5DAA">
        <w:rPr>
          <w:rFonts w:ascii="Times New Roman" w:hAnsi="Times New Roman" w:cs="Times New Roman"/>
        </w:rPr>
        <w:t xml:space="preserve">providing information about, or improving access to information about supportive services, </w:t>
      </w:r>
      <w:r w:rsidR="004537CE">
        <w:rPr>
          <w:rFonts w:ascii="Times New Roman" w:hAnsi="Times New Roman" w:cs="Times New Roman"/>
        </w:rPr>
        <w:t xml:space="preserve">public assistance benefits, </w:t>
      </w:r>
      <w:r w:rsidRPr="00BD5DAA">
        <w:rPr>
          <w:rFonts w:ascii="Times New Roman" w:hAnsi="Times New Roman" w:cs="Times New Roman"/>
        </w:rPr>
        <w:t>nutrition services, meal delivery, prevention of elder abuse, senior community centers, and inter</w:t>
      </w:r>
      <w:r w:rsidR="004537CE">
        <w:rPr>
          <w:rFonts w:ascii="Times New Roman" w:hAnsi="Times New Roman" w:cs="Times New Roman"/>
        </w:rPr>
        <w:t>-</w:t>
      </w:r>
      <w:r w:rsidRPr="00BD5DAA">
        <w:rPr>
          <w:rFonts w:ascii="Times New Roman" w:hAnsi="Times New Roman" w:cs="Times New Roman"/>
        </w:rPr>
        <w:t>generational activities.</w:t>
      </w:r>
    </w:p>
    <w:p w14:paraId="378633D9" w14:textId="44A81FA7" w:rsidR="004537CE" w:rsidRPr="00BD5DAA" w:rsidRDefault="004537CE" w:rsidP="00ED4458">
      <w:pPr>
        <w:pStyle w:val="ListParagraph"/>
        <w:numPr>
          <w:ilvl w:val="1"/>
          <w:numId w:val="42"/>
        </w:numPr>
        <w:spacing w:after="0"/>
        <w:jc w:val="both"/>
        <w:rPr>
          <w:rFonts w:ascii="Times New Roman" w:hAnsi="Times New Roman" w:cs="Times New Roman"/>
        </w:rPr>
      </w:pPr>
      <w:r>
        <w:rPr>
          <w:rFonts w:ascii="Times New Roman" w:hAnsi="Times New Roman" w:cs="Times New Roman"/>
        </w:rPr>
        <w:t xml:space="preserve">Provide assistance in accessing and applying for public benefits such as Supplemental Nutrition Assistance Program (SNAP), Refugee Cash Assistance (RCA), Social Security Income (SSI), </w:t>
      </w:r>
      <w:r w:rsidR="00144054">
        <w:rPr>
          <w:rFonts w:ascii="Times New Roman" w:hAnsi="Times New Roman" w:cs="Times New Roman"/>
        </w:rPr>
        <w:t>etc.</w:t>
      </w:r>
    </w:p>
    <w:p w14:paraId="37CFDC03" w14:textId="534EBB3F" w:rsidR="00BD5DAA" w:rsidRDefault="00BD5DAA" w:rsidP="00ED4458">
      <w:pPr>
        <w:pStyle w:val="ListParagraph"/>
        <w:numPr>
          <w:ilvl w:val="0"/>
          <w:numId w:val="41"/>
        </w:numPr>
        <w:spacing w:after="0"/>
        <w:jc w:val="both"/>
        <w:rPr>
          <w:rFonts w:ascii="Times New Roman" w:hAnsi="Times New Roman" w:cs="Times New Roman"/>
        </w:rPr>
      </w:pPr>
      <w:r w:rsidRPr="002A01A4">
        <w:rPr>
          <w:rFonts w:ascii="Times New Roman" w:hAnsi="Times New Roman" w:cs="Times New Roman"/>
          <w:b/>
          <w:bCs/>
        </w:rPr>
        <w:t>Providing older ORR-eligible populations with appropriate services that are not available in the community</w:t>
      </w:r>
      <w:r>
        <w:rPr>
          <w:rFonts w:ascii="Times New Roman" w:hAnsi="Times New Roman" w:cs="Times New Roman"/>
        </w:rPr>
        <w:t>:</w:t>
      </w:r>
      <w:r w:rsidRPr="00BD5DAA">
        <w:rPr>
          <w:rFonts w:ascii="Times New Roman" w:hAnsi="Times New Roman" w:cs="Times New Roman"/>
        </w:rPr>
        <w:t xml:space="preserve"> </w:t>
      </w:r>
    </w:p>
    <w:p w14:paraId="136A8554" w14:textId="6DC4156A" w:rsidR="00BD5DAA" w:rsidRDefault="00BD5DAA" w:rsidP="00ED4458">
      <w:pPr>
        <w:pStyle w:val="ListParagraph"/>
        <w:numPr>
          <w:ilvl w:val="1"/>
          <w:numId w:val="41"/>
        </w:numPr>
        <w:spacing w:after="0"/>
        <w:jc w:val="both"/>
        <w:rPr>
          <w:rFonts w:ascii="Times New Roman" w:hAnsi="Times New Roman" w:cs="Times New Roman"/>
        </w:rPr>
      </w:pPr>
      <w:r>
        <w:rPr>
          <w:rFonts w:ascii="Times New Roman" w:hAnsi="Times New Roman" w:cs="Times New Roman"/>
        </w:rPr>
        <w:t>Activities may include i</w:t>
      </w:r>
      <w:r w:rsidRPr="00BD5DAA">
        <w:rPr>
          <w:rFonts w:ascii="Times New Roman" w:hAnsi="Times New Roman" w:cs="Times New Roman"/>
        </w:rPr>
        <w:t xml:space="preserve">nterpretation and translation services. </w:t>
      </w:r>
    </w:p>
    <w:p w14:paraId="3DBDF52D" w14:textId="77777777" w:rsidR="00BD5DAA" w:rsidRPr="002A01A4" w:rsidRDefault="00BD5DAA" w:rsidP="00ED4458">
      <w:pPr>
        <w:pStyle w:val="ListParagraph"/>
        <w:numPr>
          <w:ilvl w:val="0"/>
          <w:numId w:val="41"/>
        </w:numPr>
        <w:spacing w:after="0"/>
        <w:jc w:val="both"/>
        <w:rPr>
          <w:rFonts w:ascii="Times New Roman" w:hAnsi="Times New Roman" w:cs="Times New Roman"/>
          <w:b/>
          <w:bCs/>
        </w:rPr>
      </w:pPr>
      <w:r w:rsidRPr="002A01A4">
        <w:rPr>
          <w:rFonts w:ascii="Times New Roman" w:hAnsi="Times New Roman" w:cs="Times New Roman"/>
          <w:b/>
          <w:bCs/>
        </w:rPr>
        <w:t>Creating opportunities for older ORR-eligible populations to live independently as long as possible:</w:t>
      </w:r>
    </w:p>
    <w:p w14:paraId="1157FB5A" w14:textId="7B90B548" w:rsidR="00BD5DAA" w:rsidRDefault="00BD5DAA" w:rsidP="00ED4458">
      <w:pPr>
        <w:pStyle w:val="ListParagraph"/>
        <w:numPr>
          <w:ilvl w:val="1"/>
          <w:numId w:val="41"/>
        </w:numPr>
        <w:spacing w:after="0"/>
        <w:jc w:val="both"/>
        <w:rPr>
          <w:rFonts w:ascii="Times New Roman" w:hAnsi="Times New Roman" w:cs="Times New Roman"/>
        </w:rPr>
      </w:pPr>
      <w:r>
        <w:rPr>
          <w:rFonts w:ascii="Times New Roman" w:hAnsi="Times New Roman" w:cs="Times New Roman"/>
        </w:rPr>
        <w:t xml:space="preserve">Activities may include </w:t>
      </w:r>
      <w:r w:rsidRPr="00BD5DAA">
        <w:rPr>
          <w:rFonts w:ascii="Times New Roman" w:hAnsi="Times New Roman" w:cs="Times New Roman"/>
        </w:rPr>
        <w:t xml:space="preserve">forms of assistance such as transportation, home care, adult day care, and respite care. </w:t>
      </w:r>
    </w:p>
    <w:p w14:paraId="75BE00C5" w14:textId="77777777" w:rsidR="00BD5DAA" w:rsidRPr="002A01A4" w:rsidRDefault="00BD5DAA" w:rsidP="00ED4458">
      <w:pPr>
        <w:pStyle w:val="ListParagraph"/>
        <w:numPr>
          <w:ilvl w:val="0"/>
          <w:numId w:val="41"/>
        </w:numPr>
        <w:spacing w:after="0"/>
        <w:jc w:val="both"/>
        <w:rPr>
          <w:rFonts w:ascii="Times New Roman" w:hAnsi="Times New Roman" w:cs="Times New Roman"/>
          <w:b/>
          <w:bCs/>
        </w:rPr>
      </w:pPr>
      <w:r w:rsidRPr="002A01A4">
        <w:rPr>
          <w:rFonts w:ascii="Times New Roman" w:hAnsi="Times New Roman" w:cs="Times New Roman"/>
          <w:b/>
          <w:bCs/>
        </w:rPr>
        <w:t>Developing opportunities for older ORR-eligible populations to connect with their communities to avoid isolation:</w:t>
      </w:r>
    </w:p>
    <w:p w14:paraId="165691DF" w14:textId="0A8DDC3C" w:rsidR="00BD5DAA" w:rsidRDefault="00BD5DAA" w:rsidP="00ED4458">
      <w:pPr>
        <w:pStyle w:val="ListParagraph"/>
        <w:numPr>
          <w:ilvl w:val="1"/>
          <w:numId w:val="41"/>
        </w:numPr>
        <w:spacing w:after="0"/>
        <w:jc w:val="both"/>
        <w:rPr>
          <w:rFonts w:ascii="Times New Roman" w:hAnsi="Times New Roman" w:cs="Times New Roman"/>
        </w:rPr>
      </w:pPr>
      <w:r>
        <w:rPr>
          <w:rFonts w:ascii="Times New Roman" w:hAnsi="Times New Roman" w:cs="Times New Roman"/>
        </w:rPr>
        <w:t>R</w:t>
      </w:r>
      <w:r w:rsidRPr="00BD5DAA">
        <w:rPr>
          <w:rFonts w:ascii="Times New Roman" w:hAnsi="Times New Roman" w:cs="Times New Roman"/>
        </w:rPr>
        <w:t xml:space="preserve">esources </w:t>
      </w:r>
      <w:r>
        <w:rPr>
          <w:rFonts w:ascii="Times New Roman" w:hAnsi="Times New Roman" w:cs="Times New Roman"/>
        </w:rPr>
        <w:t>may include</w:t>
      </w:r>
      <w:r w:rsidRPr="00BD5DAA">
        <w:rPr>
          <w:rFonts w:ascii="Times New Roman" w:hAnsi="Times New Roman" w:cs="Times New Roman"/>
        </w:rPr>
        <w:t xml:space="preserve"> mental health support, community navigators, and opportunities for engagement in social and cultural activitie</w:t>
      </w:r>
      <w:r w:rsidR="002A01A4">
        <w:rPr>
          <w:rFonts w:ascii="Times New Roman" w:hAnsi="Times New Roman" w:cs="Times New Roman"/>
        </w:rPr>
        <w:t>s</w:t>
      </w:r>
      <w:r w:rsidRPr="00BD5DAA">
        <w:rPr>
          <w:rFonts w:ascii="Times New Roman" w:hAnsi="Times New Roman" w:cs="Times New Roman"/>
        </w:rPr>
        <w:t xml:space="preserve">. </w:t>
      </w:r>
    </w:p>
    <w:p w14:paraId="7614DB35" w14:textId="4782B71A" w:rsidR="002A01A4" w:rsidRDefault="00BD5DAA" w:rsidP="00ED4458">
      <w:pPr>
        <w:pStyle w:val="ListParagraph"/>
        <w:numPr>
          <w:ilvl w:val="0"/>
          <w:numId w:val="41"/>
        </w:numPr>
        <w:spacing w:after="0"/>
        <w:jc w:val="both"/>
        <w:rPr>
          <w:rFonts w:ascii="Times New Roman" w:hAnsi="Times New Roman" w:cs="Times New Roman"/>
        </w:rPr>
      </w:pPr>
      <w:r w:rsidRPr="002A01A4">
        <w:rPr>
          <w:rFonts w:ascii="Times New Roman" w:hAnsi="Times New Roman" w:cs="Times New Roman"/>
          <w:b/>
          <w:bCs/>
        </w:rPr>
        <w:t>Assisting older ORR-eligible populations on the path to citizenship to naturalize, especially those at risk of losing Supplemental Security Income or other federal benefits</w:t>
      </w:r>
      <w:r w:rsidR="002A01A4">
        <w:rPr>
          <w:rFonts w:ascii="Times New Roman" w:hAnsi="Times New Roman" w:cs="Times New Roman"/>
        </w:rPr>
        <w:t>:</w:t>
      </w:r>
    </w:p>
    <w:p w14:paraId="659557CA" w14:textId="6381647D" w:rsidR="00BD5DAA" w:rsidRPr="002A01A4" w:rsidRDefault="002A01A4" w:rsidP="00ED4458">
      <w:pPr>
        <w:pStyle w:val="ListParagraph"/>
        <w:numPr>
          <w:ilvl w:val="1"/>
          <w:numId w:val="41"/>
        </w:numPr>
        <w:spacing w:after="0"/>
        <w:jc w:val="both"/>
        <w:rPr>
          <w:rFonts w:ascii="Times New Roman" w:hAnsi="Times New Roman" w:cs="Times New Roman"/>
        </w:rPr>
      </w:pPr>
      <w:r>
        <w:rPr>
          <w:rFonts w:ascii="Times New Roman" w:hAnsi="Times New Roman" w:cs="Times New Roman"/>
        </w:rPr>
        <w:t>Such a</w:t>
      </w:r>
      <w:r w:rsidR="00BD5DAA" w:rsidRPr="002A01A4">
        <w:rPr>
          <w:rFonts w:ascii="Times New Roman" w:hAnsi="Times New Roman" w:cs="Times New Roman"/>
        </w:rPr>
        <w:t xml:space="preserve">ctivities </w:t>
      </w:r>
      <w:r>
        <w:rPr>
          <w:rFonts w:ascii="Times New Roman" w:hAnsi="Times New Roman" w:cs="Times New Roman"/>
        </w:rPr>
        <w:t>may include</w:t>
      </w:r>
      <w:r w:rsidR="00BD5DAA" w:rsidRPr="002A01A4">
        <w:rPr>
          <w:rFonts w:ascii="Times New Roman" w:hAnsi="Times New Roman" w:cs="Times New Roman"/>
        </w:rPr>
        <w:t xml:space="preserve"> civics instruction, counseling, and application assistance. </w:t>
      </w:r>
      <w:r>
        <w:rPr>
          <w:rFonts w:ascii="Times New Roman" w:hAnsi="Times New Roman" w:cs="Times New Roman"/>
        </w:rPr>
        <w:t>Note</w:t>
      </w:r>
      <w:r w:rsidR="00BD5DAA" w:rsidRPr="002A01A4">
        <w:rPr>
          <w:rFonts w:ascii="Times New Roman" w:hAnsi="Times New Roman" w:cs="Times New Roman"/>
        </w:rPr>
        <w:t>: Funding from the SOR program cannot be used to pay application fees for citizenship examinations and should not duplicate citizenship services provided by U.S. Citizenship and Immigration Services.</w:t>
      </w:r>
    </w:p>
    <w:p w14:paraId="7176D7B8" w14:textId="5F178746" w:rsidR="00BD5DAA" w:rsidRDefault="00BD5DAA" w:rsidP="00BD5DAA">
      <w:pPr>
        <w:spacing w:after="0"/>
        <w:jc w:val="both"/>
        <w:rPr>
          <w:rFonts w:ascii="Times New Roman" w:hAnsi="Times New Roman" w:cs="Times New Roman"/>
        </w:rPr>
      </w:pPr>
    </w:p>
    <w:p w14:paraId="00442EDB" w14:textId="7CB73AE1" w:rsidR="006842B2" w:rsidRDefault="006842B2" w:rsidP="0005255C">
      <w:pPr>
        <w:spacing w:after="0" w:line="276" w:lineRule="auto"/>
        <w:jc w:val="both"/>
        <w:rPr>
          <w:rFonts w:ascii="Times New Roman" w:hAnsi="Times New Roman" w:cs="Times New Roman"/>
        </w:rPr>
      </w:pPr>
      <w:r>
        <w:rPr>
          <w:rFonts w:ascii="Times New Roman" w:hAnsi="Times New Roman" w:cs="Times New Roman"/>
        </w:rPr>
        <w:t xml:space="preserve">The Grantee shall: </w:t>
      </w:r>
    </w:p>
    <w:p w14:paraId="59C77024" w14:textId="77777777" w:rsidR="0005255C" w:rsidRDefault="0005255C" w:rsidP="00ED4458">
      <w:pPr>
        <w:pStyle w:val="ListParagraph"/>
        <w:numPr>
          <w:ilvl w:val="0"/>
          <w:numId w:val="38"/>
        </w:numPr>
        <w:spacing w:line="276" w:lineRule="auto"/>
        <w:jc w:val="both"/>
        <w:rPr>
          <w:rFonts w:ascii="Times New Roman" w:hAnsi="Times New Roman" w:cs="Times New Roman"/>
        </w:rPr>
      </w:pPr>
      <w:r>
        <w:rPr>
          <w:rFonts w:ascii="Times New Roman" w:hAnsi="Times New Roman" w:cs="Times New Roman"/>
        </w:rPr>
        <w:t>Be</w:t>
      </w:r>
      <w:r w:rsidRPr="0005255C">
        <w:rPr>
          <w:rFonts w:ascii="Times New Roman" w:hAnsi="Times New Roman" w:cs="Times New Roman"/>
        </w:rPr>
        <w:t xml:space="preserve"> responsible for the quality of all required services and for ensuring that services are provided in a manner that is culturally and linguistically compatible with a client’s language and cultural background. </w:t>
      </w:r>
    </w:p>
    <w:p w14:paraId="52C63F28" w14:textId="1D72D7A4" w:rsidR="006842B2" w:rsidRDefault="006842B2" w:rsidP="00ED4458">
      <w:pPr>
        <w:pStyle w:val="ListParagraph"/>
        <w:numPr>
          <w:ilvl w:val="0"/>
          <w:numId w:val="38"/>
        </w:numPr>
        <w:spacing w:line="276" w:lineRule="auto"/>
        <w:jc w:val="both"/>
        <w:rPr>
          <w:rFonts w:ascii="Times New Roman" w:hAnsi="Times New Roman" w:cs="Times New Roman"/>
        </w:rPr>
      </w:pPr>
      <w:r w:rsidRPr="006507B7">
        <w:rPr>
          <w:rFonts w:ascii="Times New Roman" w:hAnsi="Times New Roman" w:cs="Times New Roman"/>
        </w:rPr>
        <w:t xml:space="preserve">Collaborate with the State Refugee Coordinator (SRC) and the District’s refugee service providers. This collaboration must be documented as ongoing and serve as a critical component to the program’s design, implementation, and operations. Grantees are also required to attend the local refugee quarterly consultation meetings held in-person or virtually. </w:t>
      </w:r>
    </w:p>
    <w:p w14:paraId="5487D4DA" w14:textId="2498D5E5" w:rsidR="006842B2" w:rsidRDefault="006842B2" w:rsidP="00ED4458">
      <w:pPr>
        <w:pStyle w:val="ListParagraph"/>
        <w:numPr>
          <w:ilvl w:val="0"/>
          <w:numId w:val="39"/>
        </w:numPr>
        <w:spacing w:line="276" w:lineRule="auto"/>
        <w:jc w:val="both"/>
        <w:rPr>
          <w:rFonts w:ascii="Times New Roman" w:hAnsi="Times New Roman" w:cs="Times New Roman"/>
        </w:rPr>
      </w:pPr>
      <w:r>
        <w:rPr>
          <w:rFonts w:ascii="Times New Roman" w:hAnsi="Times New Roman" w:cs="Times New Roman"/>
        </w:rPr>
        <w:t>Maintain the following records data:</w:t>
      </w:r>
    </w:p>
    <w:p w14:paraId="79FD904D" w14:textId="52EA5E64" w:rsidR="006842B2" w:rsidRPr="004C7B58" w:rsidRDefault="006842B2" w:rsidP="00ED4458">
      <w:pPr>
        <w:pStyle w:val="ListParagraph"/>
        <w:numPr>
          <w:ilvl w:val="1"/>
          <w:numId w:val="39"/>
        </w:numPr>
        <w:spacing w:line="276" w:lineRule="auto"/>
        <w:jc w:val="both"/>
        <w:rPr>
          <w:rFonts w:ascii="Times New Roman" w:hAnsi="Times New Roman" w:cs="Times New Roman"/>
        </w:rPr>
      </w:pPr>
      <w:r w:rsidRPr="004C7B58">
        <w:rPr>
          <w:rFonts w:ascii="Times New Roman" w:hAnsi="Times New Roman" w:cs="Times New Roman"/>
        </w:rPr>
        <w:t xml:space="preserve">Complete records of </w:t>
      </w:r>
      <w:r w:rsidR="002A01A4" w:rsidRPr="004C7B58">
        <w:rPr>
          <w:rFonts w:ascii="Times New Roman" w:hAnsi="Times New Roman" w:cs="Times New Roman"/>
        </w:rPr>
        <w:t>SOR</w:t>
      </w:r>
      <w:r w:rsidRPr="004C7B58">
        <w:rPr>
          <w:rFonts w:ascii="Times New Roman" w:hAnsi="Times New Roman" w:cs="Times New Roman"/>
        </w:rPr>
        <w:t xml:space="preserve"> program activities that include, but are not limited to the following performance measures:</w:t>
      </w:r>
    </w:p>
    <w:p w14:paraId="0F95C366" w14:textId="572E5FD2" w:rsidR="006842B2" w:rsidRPr="004C7B58" w:rsidRDefault="006842B2" w:rsidP="00ED4458">
      <w:pPr>
        <w:pStyle w:val="ListParagraph"/>
        <w:numPr>
          <w:ilvl w:val="2"/>
          <w:numId w:val="39"/>
        </w:numPr>
        <w:spacing w:line="276" w:lineRule="auto"/>
        <w:jc w:val="both"/>
        <w:rPr>
          <w:rFonts w:ascii="Times New Roman" w:hAnsi="Times New Roman" w:cs="Times New Roman"/>
        </w:rPr>
      </w:pPr>
      <w:bookmarkStart w:id="64" w:name="_Hlk129862285"/>
      <w:r w:rsidRPr="004C7B58">
        <w:rPr>
          <w:rFonts w:ascii="Times New Roman" w:hAnsi="Times New Roman" w:cs="Times New Roman"/>
        </w:rPr>
        <w:t xml:space="preserve">Number of </w:t>
      </w:r>
      <w:r w:rsidR="004C7B58">
        <w:rPr>
          <w:rFonts w:ascii="Times New Roman" w:hAnsi="Times New Roman" w:cs="Times New Roman"/>
        </w:rPr>
        <w:t>clients</w:t>
      </w:r>
      <w:r w:rsidRPr="004C7B58">
        <w:rPr>
          <w:rFonts w:ascii="Times New Roman" w:hAnsi="Times New Roman" w:cs="Times New Roman"/>
        </w:rPr>
        <w:t xml:space="preserve"> served by activity</w:t>
      </w:r>
    </w:p>
    <w:p w14:paraId="294BD2E1" w14:textId="77777777" w:rsidR="006842B2" w:rsidRPr="004C7B58" w:rsidRDefault="006842B2" w:rsidP="00ED4458">
      <w:pPr>
        <w:pStyle w:val="ListParagraph"/>
        <w:numPr>
          <w:ilvl w:val="2"/>
          <w:numId w:val="39"/>
        </w:numPr>
        <w:spacing w:line="276" w:lineRule="auto"/>
        <w:jc w:val="both"/>
        <w:rPr>
          <w:rFonts w:ascii="Times New Roman" w:hAnsi="Times New Roman" w:cs="Times New Roman"/>
        </w:rPr>
      </w:pPr>
      <w:r w:rsidRPr="004C7B58">
        <w:rPr>
          <w:rFonts w:ascii="Times New Roman" w:hAnsi="Times New Roman" w:cs="Times New Roman"/>
        </w:rPr>
        <w:t>Documentation of the provision of services</w:t>
      </w:r>
    </w:p>
    <w:p w14:paraId="5CE5D834" w14:textId="611144CD" w:rsidR="006842B2" w:rsidRPr="004C7B58" w:rsidRDefault="006842B2" w:rsidP="00ED4458">
      <w:pPr>
        <w:pStyle w:val="ListParagraph"/>
        <w:numPr>
          <w:ilvl w:val="2"/>
          <w:numId w:val="39"/>
        </w:numPr>
        <w:spacing w:line="276" w:lineRule="auto"/>
        <w:jc w:val="both"/>
        <w:rPr>
          <w:rFonts w:ascii="Times New Roman" w:hAnsi="Times New Roman" w:cs="Times New Roman"/>
        </w:rPr>
      </w:pPr>
      <w:r w:rsidRPr="004C7B58">
        <w:rPr>
          <w:rFonts w:ascii="Times New Roman" w:hAnsi="Times New Roman" w:cs="Times New Roman"/>
        </w:rPr>
        <w:t>Evidence of collaboration with SRC, refugee service providers and other community stakeholders</w:t>
      </w:r>
    </w:p>
    <w:bookmarkEnd w:id="64"/>
    <w:p w14:paraId="78A43441" w14:textId="77777777" w:rsidR="006842B2" w:rsidRPr="004C7B58" w:rsidRDefault="006842B2" w:rsidP="00ED4458">
      <w:pPr>
        <w:pStyle w:val="ListParagraph"/>
        <w:numPr>
          <w:ilvl w:val="1"/>
          <w:numId w:val="39"/>
        </w:numPr>
        <w:spacing w:line="276" w:lineRule="auto"/>
        <w:jc w:val="both"/>
        <w:rPr>
          <w:rFonts w:ascii="Times New Roman" w:hAnsi="Times New Roman" w:cs="Times New Roman"/>
        </w:rPr>
      </w:pPr>
      <w:r w:rsidRPr="004C7B58">
        <w:rPr>
          <w:rFonts w:ascii="Times New Roman" w:hAnsi="Times New Roman" w:cs="Times New Roman"/>
        </w:rPr>
        <w:t xml:space="preserve">Individual client files that include, but are not limited to, the following performance measures and documentation: </w:t>
      </w:r>
    </w:p>
    <w:p w14:paraId="7C766F30" w14:textId="77777777" w:rsidR="004E67A0" w:rsidRPr="004C7B58" w:rsidRDefault="004E67A0" w:rsidP="00ED4458">
      <w:pPr>
        <w:pStyle w:val="ListParagraph"/>
        <w:numPr>
          <w:ilvl w:val="2"/>
          <w:numId w:val="39"/>
        </w:numPr>
        <w:spacing w:line="276" w:lineRule="auto"/>
        <w:jc w:val="both"/>
        <w:rPr>
          <w:rFonts w:ascii="Times New Roman" w:hAnsi="Times New Roman" w:cs="Times New Roman"/>
        </w:rPr>
      </w:pPr>
      <w:r w:rsidRPr="004C7B58">
        <w:rPr>
          <w:rFonts w:ascii="Times New Roman" w:hAnsi="Times New Roman" w:cs="Times New Roman"/>
        </w:rPr>
        <w:t>Acceptab</w:t>
      </w:r>
      <w:r>
        <w:rPr>
          <w:rFonts w:ascii="Times New Roman" w:hAnsi="Times New Roman" w:cs="Times New Roman"/>
        </w:rPr>
        <w:t>l</w:t>
      </w:r>
      <w:r w:rsidRPr="004C7B58">
        <w:rPr>
          <w:rFonts w:ascii="Times New Roman" w:hAnsi="Times New Roman" w:cs="Times New Roman"/>
        </w:rPr>
        <w:t xml:space="preserve">e documentation of participants’ eligibility for </w:t>
      </w:r>
      <w:r>
        <w:rPr>
          <w:rFonts w:ascii="Times New Roman" w:hAnsi="Times New Roman" w:cs="Times New Roman"/>
        </w:rPr>
        <w:t>SOR</w:t>
      </w:r>
      <w:r w:rsidRPr="004C7B58">
        <w:rPr>
          <w:rFonts w:ascii="Times New Roman" w:hAnsi="Times New Roman" w:cs="Times New Roman"/>
        </w:rPr>
        <w:t xml:space="preserve"> services</w:t>
      </w:r>
    </w:p>
    <w:p w14:paraId="4E759AFF" w14:textId="5CEB9057" w:rsidR="006842B2" w:rsidRPr="004C7B58" w:rsidRDefault="00AA7288" w:rsidP="00ED4458">
      <w:pPr>
        <w:pStyle w:val="ListParagraph"/>
        <w:numPr>
          <w:ilvl w:val="2"/>
          <w:numId w:val="39"/>
        </w:numPr>
        <w:spacing w:line="276" w:lineRule="auto"/>
        <w:jc w:val="both"/>
        <w:rPr>
          <w:rFonts w:ascii="Times New Roman" w:hAnsi="Times New Roman" w:cs="Times New Roman"/>
        </w:rPr>
      </w:pPr>
      <w:bookmarkStart w:id="65" w:name="_Hlk130321908"/>
      <w:r>
        <w:rPr>
          <w:rFonts w:ascii="Times New Roman" w:hAnsi="Times New Roman" w:cs="Times New Roman"/>
        </w:rPr>
        <w:t xml:space="preserve">Goal plan progress and </w:t>
      </w:r>
      <w:r w:rsidR="004C7B58">
        <w:rPr>
          <w:rFonts w:ascii="Times New Roman" w:hAnsi="Times New Roman" w:cs="Times New Roman"/>
        </w:rPr>
        <w:t>completion</w:t>
      </w:r>
      <w:r w:rsidR="006842B2" w:rsidRPr="004C7B58">
        <w:rPr>
          <w:rFonts w:ascii="Times New Roman" w:hAnsi="Times New Roman" w:cs="Times New Roman"/>
        </w:rPr>
        <w:t xml:space="preserve">, to the extent possible, measure the impact of </w:t>
      </w:r>
      <w:r w:rsidR="004C7B58">
        <w:rPr>
          <w:rFonts w:ascii="Times New Roman" w:hAnsi="Times New Roman" w:cs="Times New Roman"/>
        </w:rPr>
        <w:t>SOR</w:t>
      </w:r>
      <w:r w:rsidR="006842B2" w:rsidRPr="004C7B58">
        <w:rPr>
          <w:rFonts w:ascii="Times New Roman" w:hAnsi="Times New Roman" w:cs="Times New Roman"/>
        </w:rPr>
        <w:t xml:space="preserve"> activities on the refugee</w:t>
      </w:r>
    </w:p>
    <w:bookmarkEnd w:id="65"/>
    <w:p w14:paraId="1BD8EA84" w14:textId="2795A8C4" w:rsidR="007B2E10" w:rsidRPr="004E67A0" w:rsidRDefault="004E67A0" w:rsidP="00ED4458">
      <w:pPr>
        <w:pStyle w:val="ListParagraph"/>
        <w:numPr>
          <w:ilvl w:val="2"/>
          <w:numId w:val="39"/>
        </w:numPr>
        <w:spacing w:after="0" w:line="276" w:lineRule="auto"/>
        <w:jc w:val="both"/>
        <w:rPr>
          <w:rFonts w:ascii="Times New Roman" w:hAnsi="Times New Roman" w:cs="Times New Roman"/>
        </w:rPr>
      </w:pPr>
      <w:r w:rsidRPr="004E67A0">
        <w:rPr>
          <w:rFonts w:ascii="Times New Roman" w:hAnsi="Times New Roman" w:cs="Times New Roman"/>
        </w:rPr>
        <w:t xml:space="preserve">Tracking all services provided </w:t>
      </w:r>
      <w:r>
        <w:rPr>
          <w:rFonts w:ascii="Times New Roman" w:hAnsi="Times New Roman" w:cs="Times New Roman"/>
        </w:rPr>
        <w:t xml:space="preserve">and </w:t>
      </w:r>
      <w:r w:rsidRPr="004E67A0">
        <w:rPr>
          <w:rFonts w:ascii="Times New Roman" w:hAnsi="Times New Roman" w:cs="Times New Roman"/>
        </w:rPr>
        <w:t xml:space="preserve">participation </w:t>
      </w:r>
    </w:p>
    <w:p w14:paraId="37B3E3F6" w14:textId="77777777" w:rsidR="004E67A0" w:rsidRDefault="004E67A0" w:rsidP="00975F65">
      <w:pPr>
        <w:spacing w:line="276" w:lineRule="auto"/>
        <w:jc w:val="both"/>
        <w:rPr>
          <w:rFonts w:ascii="Times New Roman" w:hAnsi="Times New Roman" w:cs="Times New Roman"/>
        </w:rPr>
      </w:pPr>
    </w:p>
    <w:p w14:paraId="66C8D9EE" w14:textId="6913CD32" w:rsidR="007D5F78" w:rsidRDefault="002F440D" w:rsidP="00975F65">
      <w:pPr>
        <w:spacing w:line="276" w:lineRule="auto"/>
        <w:jc w:val="both"/>
        <w:rPr>
          <w:rFonts w:ascii="Times New Roman" w:hAnsi="Times New Roman" w:cs="Times New Roman"/>
        </w:rPr>
      </w:pPr>
      <w:r w:rsidRPr="002F440D">
        <w:rPr>
          <w:rFonts w:ascii="Times New Roman" w:hAnsi="Times New Roman" w:cs="Times New Roman"/>
        </w:rPr>
        <w:t xml:space="preserve">The Application </w:t>
      </w:r>
      <w:r w:rsidR="0017499E">
        <w:rPr>
          <w:rFonts w:ascii="Times New Roman" w:hAnsi="Times New Roman" w:cs="Times New Roman"/>
        </w:rPr>
        <w:t xml:space="preserve">submission </w:t>
      </w:r>
      <w:r w:rsidR="00D2305F">
        <w:rPr>
          <w:rFonts w:ascii="Times New Roman" w:hAnsi="Times New Roman" w:cs="Times New Roman"/>
        </w:rPr>
        <w:t>should</w:t>
      </w:r>
      <w:r w:rsidR="00BB3F3A">
        <w:rPr>
          <w:rFonts w:ascii="Times New Roman" w:hAnsi="Times New Roman" w:cs="Times New Roman"/>
        </w:rPr>
        <w:t xml:space="preserve"> at minimum</w:t>
      </w:r>
      <w:r w:rsidRPr="002F440D">
        <w:rPr>
          <w:rFonts w:ascii="Times New Roman" w:hAnsi="Times New Roman" w:cs="Times New Roman"/>
        </w:rPr>
        <w:t xml:space="preserve"> discuss </w:t>
      </w:r>
      <w:r w:rsidR="007D5F78">
        <w:rPr>
          <w:rFonts w:ascii="Times New Roman" w:hAnsi="Times New Roman" w:cs="Times New Roman"/>
        </w:rPr>
        <w:t>the following:</w:t>
      </w:r>
    </w:p>
    <w:p w14:paraId="03B27FCC" w14:textId="3665C5E7" w:rsidR="007D5F78" w:rsidRDefault="007D5F78" w:rsidP="00ED4458">
      <w:pPr>
        <w:pStyle w:val="ListParagraph"/>
        <w:numPr>
          <w:ilvl w:val="0"/>
          <w:numId w:val="37"/>
        </w:numPr>
        <w:spacing w:line="276" w:lineRule="auto"/>
        <w:jc w:val="both"/>
        <w:rPr>
          <w:rFonts w:ascii="Times New Roman" w:hAnsi="Times New Roman" w:cs="Times New Roman"/>
        </w:rPr>
      </w:pPr>
      <w:r>
        <w:rPr>
          <w:rFonts w:ascii="Times New Roman" w:hAnsi="Times New Roman" w:cs="Times New Roman"/>
        </w:rPr>
        <w:t>P</w:t>
      </w:r>
      <w:r w:rsidR="002F440D" w:rsidRPr="007D5F78">
        <w:rPr>
          <w:rFonts w:ascii="Times New Roman" w:hAnsi="Times New Roman" w:cs="Times New Roman"/>
        </w:rPr>
        <w:t xml:space="preserve">roposed program </w:t>
      </w:r>
      <w:r w:rsidR="00EA5DEE" w:rsidRPr="007D5F78">
        <w:rPr>
          <w:rFonts w:ascii="Times New Roman" w:hAnsi="Times New Roman" w:cs="Times New Roman"/>
        </w:rPr>
        <w:t xml:space="preserve">structure, </w:t>
      </w:r>
      <w:r w:rsidR="002F440D" w:rsidRPr="007D5F78">
        <w:rPr>
          <w:rFonts w:ascii="Times New Roman" w:hAnsi="Times New Roman" w:cs="Times New Roman"/>
        </w:rPr>
        <w:t>format, implementation, and activities.</w:t>
      </w:r>
      <w:r w:rsidR="00011D4F" w:rsidRPr="007D5F78">
        <w:rPr>
          <w:rFonts w:ascii="Times New Roman" w:hAnsi="Times New Roman" w:cs="Times New Roman"/>
        </w:rPr>
        <w:t xml:space="preserve"> </w:t>
      </w:r>
    </w:p>
    <w:p w14:paraId="7887F15B" w14:textId="65CC435A" w:rsidR="0017499E" w:rsidRPr="0017499E" w:rsidRDefault="0017499E" w:rsidP="00ED4458">
      <w:pPr>
        <w:pStyle w:val="ListParagraph"/>
        <w:numPr>
          <w:ilvl w:val="0"/>
          <w:numId w:val="37"/>
        </w:numPr>
        <w:rPr>
          <w:rFonts w:ascii="Times New Roman" w:hAnsi="Times New Roman" w:cs="Times New Roman"/>
        </w:rPr>
      </w:pPr>
      <w:bookmarkStart w:id="66" w:name="_Hlk130319518"/>
      <w:r w:rsidRPr="0017499E">
        <w:rPr>
          <w:rFonts w:ascii="Times New Roman" w:hAnsi="Times New Roman" w:cs="Times New Roman"/>
        </w:rPr>
        <w:t xml:space="preserve">Proposed </w:t>
      </w:r>
      <w:r w:rsidR="002A01A4">
        <w:rPr>
          <w:rFonts w:ascii="Times New Roman" w:hAnsi="Times New Roman" w:cs="Times New Roman"/>
        </w:rPr>
        <w:t>outreach</w:t>
      </w:r>
      <w:r w:rsidRPr="0017499E">
        <w:rPr>
          <w:rFonts w:ascii="Times New Roman" w:hAnsi="Times New Roman" w:cs="Times New Roman"/>
        </w:rPr>
        <w:t xml:space="preserve"> strategies for the target population.</w:t>
      </w:r>
    </w:p>
    <w:bookmarkEnd w:id="66"/>
    <w:p w14:paraId="71152503" w14:textId="028DA2E0" w:rsidR="007D5F78" w:rsidRDefault="007D5F78" w:rsidP="00ED4458">
      <w:pPr>
        <w:pStyle w:val="ListParagraph"/>
        <w:numPr>
          <w:ilvl w:val="0"/>
          <w:numId w:val="37"/>
        </w:numPr>
        <w:spacing w:line="276" w:lineRule="auto"/>
        <w:jc w:val="both"/>
        <w:rPr>
          <w:rFonts w:ascii="Times New Roman" w:hAnsi="Times New Roman" w:cs="Times New Roman"/>
        </w:rPr>
      </w:pPr>
      <w:r>
        <w:rPr>
          <w:rFonts w:ascii="Times New Roman" w:hAnsi="Times New Roman" w:cs="Times New Roman"/>
        </w:rPr>
        <w:t>Pr</w:t>
      </w:r>
      <w:r w:rsidRPr="007D5F78">
        <w:rPr>
          <w:rFonts w:ascii="Times New Roman" w:hAnsi="Times New Roman" w:cs="Times New Roman"/>
        </w:rPr>
        <w:t>ogram</w:t>
      </w:r>
      <w:r w:rsidR="00011D4F" w:rsidRPr="007D5F78">
        <w:rPr>
          <w:rFonts w:ascii="Times New Roman" w:hAnsi="Times New Roman" w:cs="Times New Roman"/>
        </w:rPr>
        <w:t xml:space="preserve"> model (school, site or community based) where </w:t>
      </w:r>
      <w:r w:rsidR="00645677">
        <w:rPr>
          <w:rFonts w:ascii="Times New Roman" w:hAnsi="Times New Roman" w:cs="Times New Roman"/>
        </w:rPr>
        <w:t>services</w:t>
      </w:r>
      <w:r>
        <w:rPr>
          <w:rFonts w:ascii="Times New Roman" w:hAnsi="Times New Roman" w:cs="Times New Roman"/>
        </w:rPr>
        <w:t xml:space="preserve"> will </w:t>
      </w:r>
      <w:r w:rsidR="00011D4F" w:rsidRPr="007D5F78">
        <w:rPr>
          <w:rFonts w:ascii="Times New Roman" w:hAnsi="Times New Roman" w:cs="Times New Roman"/>
        </w:rPr>
        <w:t>occur</w:t>
      </w:r>
      <w:r>
        <w:rPr>
          <w:rFonts w:ascii="Times New Roman" w:hAnsi="Times New Roman" w:cs="Times New Roman"/>
        </w:rPr>
        <w:t>.</w:t>
      </w:r>
    </w:p>
    <w:p w14:paraId="608895E4" w14:textId="37FB5509" w:rsidR="00D410B2" w:rsidRDefault="007D5F78" w:rsidP="00ED4458">
      <w:pPr>
        <w:pStyle w:val="ListParagraph"/>
        <w:numPr>
          <w:ilvl w:val="0"/>
          <w:numId w:val="37"/>
        </w:numPr>
        <w:spacing w:line="276" w:lineRule="auto"/>
        <w:jc w:val="both"/>
        <w:rPr>
          <w:rFonts w:ascii="Times New Roman" w:hAnsi="Times New Roman" w:cs="Times New Roman"/>
        </w:rPr>
      </w:pPr>
      <w:r>
        <w:rPr>
          <w:rFonts w:ascii="Times New Roman" w:hAnsi="Times New Roman" w:cs="Times New Roman"/>
        </w:rPr>
        <w:t>P</w:t>
      </w:r>
      <w:r w:rsidR="00011D4F" w:rsidRPr="007D5F78">
        <w:rPr>
          <w:rFonts w:ascii="Times New Roman" w:hAnsi="Times New Roman" w:cs="Times New Roman"/>
        </w:rPr>
        <w:t xml:space="preserve">roposed number of </w:t>
      </w:r>
      <w:r w:rsidR="00645677">
        <w:rPr>
          <w:rFonts w:ascii="Times New Roman" w:hAnsi="Times New Roman" w:cs="Times New Roman"/>
        </w:rPr>
        <w:t>clients</w:t>
      </w:r>
      <w:r w:rsidR="00011D4F" w:rsidRPr="007D5F78">
        <w:rPr>
          <w:rFonts w:ascii="Times New Roman" w:hAnsi="Times New Roman" w:cs="Times New Roman"/>
        </w:rPr>
        <w:t xml:space="preserve"> </w:t>
      </w:r>
      <w:r w:rsidR="00975F65" w:rsidRPr="007D5F78">
        <w:rPr>
          <w:rFonts w:ascii="Times New Roman" w:hAnsi="Times New Roman" w:cs="Times New Roman"/>
        </w:rPr>
        <w:t>the program will support for the life of the award</w:t>
      </w:r>
      <w:r>
        <w:rPr>
          <w:rFonts w:ascii="Times New Roman" w:hAnsi="Times New Roman" w:cs="Times New Roman"/>
        </w:rPr>
        <w:t>.</w:t>
      </w:r>
    </w:p>
    <w:p w14:paraId="67B3CDBD" w14:textId="291ECD43" w:rsidR="0017499E" w:rsidRPr="006507B7" w:rsidRDefault="0017499E" w:rsidP="00ED4458">
      <w:pPr>
        <w:pStyle w:val="ListParagraph"/>
        <w:numPr>
          <w:ilvl w:val="0"/>
          <w:numId w:val="37"/>
        </w:numPr>
        <w:spacing w:line="276" w:lineRule="auto"/>
        <w:jc w:val="both"/>
        <w:rPr>
          <w:rFonts w:ascii="Times New Roman" w:hAnsi="Times New Roman" w:cs="Times New Roman"/>
        </w:rPr>
      </w:pPr>
      <w:bookmarkStart w:id="67" w:name="_Hlk129859734"/>
      <w:r>
        <w:rPr>
          <w:rFonts w:ascii="Times New Roman" w:hAnsi="Times New Roman" w:cs="Times New Roman"/>
        </w:rPr>
        <w:t>D</w:t>
      </w:r>
      <w:r w:rsidRPr="006507B7">
        <w:rPr>
          <w:rFonts w:ascii="Times New Roman" w:hAnsi="Times New Roman" w:cs="Times New Roman"/>
        </w:rPr>
        <w:t>emonstrat</w:t>
      </w:r>
      <w:r>
        <w:rPr>
          <w:rFonts w:ascii="Times New Roman" w:hAnsi="Times New Roman" w:cs="Times New Roman"/>
        </w:rPr>
        <w:t>ion of</w:t>
      </w:r>
      <w:r w:rsidRPr="006507B7">
        <w:rPr>
          <w:rFonts w:ascii="Times New Roman" w:hAnsi="Times New Roman" w:cs="Times New Roman"/>
        </w:rPr>
        <w:t xml:space="preserve"> community partnerships </w:t>
      </w:r>
      <w:r>
        <w:rPr>
          <w:rFonts w:ascii="Times New Roman" w:hAnsi="Times New Roman" w:cs="Times New Roman"/>
        </w:rPr>
        <w:t>via</w:t>
      </w:r>
      <w:r w:rsidRPr="006507B7">
        <w:rPr>
          <w:rFonts w:ascii="Times New Roman" w:hAnsi="Times New Roman" w:cs="Times New Roman"/>
        </w:rPr>
        <w:t xml:space="preserve"> connection and collaboration with stakeholders with a vested interest in offering service and support</w:t>
      </w:r>
      <w:r w:rsidR="004C7B58">
        <w:rPr>
          <w:rFonts w:ascii="Times New Roman" w:hAnsi="Times New Roman" w:cs="Times New Roman"/>
        </w:rPr>
        <w:t>s</w:t>
      </w:r>
      <w:r w:rsidRPr="006507B7">
        <w:rPr>
          <w:rFonts w:ascii="Times New Roman" w:hAnsi="Times New Roman" w:cs="Times New Roman"/>
        </w:rPr>
        <w:t xml:space="preserve"> to the refugee population. </w:t>
      </w:r>
    </w:p>
    <w:p w14:paraId="163967A0" w14:textId="4F160DF6" w:rsidR="00040198" w:rsidRPr="00BE1817" w:rsidRDefault="00992AEB" w:rsidP="004463E0">
      <w:pPr>
        <w:pStyle w:val="Heading2"/>
        <w:numPr>
          <w:ilvl w:val="1"/>
          <w:numId w:val="6"/>
        </w:numPr>
        <w:ind w:left="720" w:hanging="720"/>
        <w:rPr>
          <w:rFonts w:ascii="Times New Roman" w:hAnsi="Times New Roman" w:cs="Times New Roman"/>
        </w:rPr>
      </w:pPr>
      <w:bookmarkStart w:id="68" w:name="_Toc509831714"/>
      <w:bookmarkStart w:id="69" w:name="_Toc514846456"/>
      <w:bookmarkEnd w:id="67"/>
      <w:r w:rsidRPr="00BE1817">
        <w:rPr>
          <w:rFonts w:ascii="Times New Roman" w:hAnsi="Times New Roman" w:cs="Times New Roman"/>
        </w:rPr>
        <w:t xml:space="preserve">Additional </w:t>
      </w:r>
      <w:r w:rsidR="00240A53">
        <w:rPr>
          <w:rFonts w:ascii="Times New Roman" w:hAnsi="Times New Roman" w:cs="Times New Roman"/>
        </w:rPr>
        <w:t>Grantee</w:t>
      </w:r>
      <w:r w:rsidRPr="00BE1817">
        <w:rPr>
          <w:rFonts w:ascii="Times New Roman" w:hAnsi="Times New Roman" w:cs="Times New Roman"/>
        </w:rPr>
        <w:t xml:space="preserve"> </w:t>
      </w:r>
      <w:bookmarkEnd w:id="68"/>
      <w:r w:rsidR="00782B58" w:rsidRPr="00BE1817">
        <w:rPr>
          <w:rFonts w:ascii="Times New Roman" w:hAnsi="Times New Roman" w:cs="Times New Roman"/>
        </w:rPr>
        <w:t>Responsibilities</w:t>
      </w:r>
      <w:bookmarkEnd w:id="69"/>
    </w:p>
    <w:p w14:paraId="163967A2" w14:textId="5E287656" w:rsidR="00A62321" w:rsidRPr="00BE1817" w:rsidRDefault="00A62321"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t>Participate freely with the Grant Administrator</w:t>
      </w:r>
      <w:r w:rsidR="0024093B">
        <w:rPr>
          <w:rFonts w:ascii="Times New Roman" w:hAnsi="Times New Roman" w:cs="Times New Roman"/>
        </w:rPr>
        <w:t xml:space="preserve"> for monitoring purposes</w:t>
      </w:r>
      <w:r w:rsidRPr="00BE1817">
        <w:rPr>
          <w:rFonts w:ascii="Times New Roman" w:hAnsi="Times New Roman" w:cs="Times New Roman"/>
        </w:rPr>
        <w:t>, pro</w:t>
      </w:r>
      <w:r w:rsidR="008272DE" w:rsidRPr="00BE1817">
        <w:rPr>
          <w:rFonts w:ascii="Times New Roman" w:hAnsi="Times New Roman" w:cs="Times New Roman"/>
        </w:rPr>
        <w:t>viding information as requested;</w:t>
      </w:r>
    </w:p>
    <w:p w14:paraId="163967A3" w14:textId="5150A7D1" w:rsidR="00A62321" w:rsidRDefault="00A62321"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t xml:space="preserve">Provide data monthly to </w:t>
      </w:r>
      <w:r w:rsidR="004B4A36" w:rsidRPr="00BE1817">
        <w:rPr>
          <w:rFonts w:ascii="Times New Roman" w:hAnsi="Times New Roman" w:cs="Times New Roman"/>
        </w:rPr>
        <w:t>DHS/</w:t>
      </w:r>
      <w:sdt>
        <w:sdtPr>
          <w:rPr>
            <w:rFonts w:ascii="Times New Roman" w:hAnsi="Times New Roman" w:cs="Times New Roman"/>
          </w:rPr>
          <w:alias w:val="Department Acronym"/>
          <w:tag w:val=""/>
          <w:id w:val="250857800"/>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in a manner conducive to detailed independent verification o</w:t>
      </w:r>
      <w:r w:rsidR="008272DE" w:rsidRPr="00BE1817">
        <w:rPr>
          <w:rFonts w:ascii="Times New Roman" w:hAnsi="Times New Roman" w:cs="Times New Roman"/>
        </w:rPr>
        <w:t>f research results and findings;</w:t>
      </w:r>
    </w:p>
    <w:p w14:paraId="3F9D8637" w14:textId="1821C957" w:rsidR="005900E7" w:rsidRPr="00231D96" w:rsidRDefault="00ED4458" w:rsidP="004463E0">
      <w:pPr>
        <w:pStyle w:val="ListParagraph"/>
        <w:numPr>
          <w:ilvl w:val="0"/>
          <w:numId w:val="16"/>
        </w:numPr>
        <w:jc w:val="both"/>
        <w:rPr>
          <w:rFonts w:ascii="Times New Roman" w:hAnsi="Times New Roman" w:cs="Times New Roman"/>
        </w:rPr>
      </w:pPr>
      <w:r>
        <w:rPr>
          <w:rFonts w:ascii="Times New Roman" w:hAnsi="Times New Roman" w:cs="Times New Roman"/>
        </w:rPr>
        <w:t>E</w:t>
      </w:r>
      <w:r w:rsidRPr="00ED4458">
        <w:rPr>
          <w:rFonts w:ascii="Times New Roman" w:hAnsi="Times New Roman" w:cs="Times New Roman"/>
        </w:rPr>
        <w:t>nsure that language assistance is provided to Limited English Proficiency (LEP) clients in accordance with Title VI of the Civil Rights Act of 1964 and District policy</w:t>
      </w:r>
      <w:r>
        <w:rPr>
          <w:rFonts w:ascii="Times New Roman" w:hAnsi="Times New Roman" w:cs="Times New Roman"/>
        </w:rPr>
        <w:t>, and u</w:t>
      </w:r>
      <w:r w:rsidR="005900E7" w:rsidRPr="00231D96">
        <w:rPr>
          <w:rFonts w:ascii="Times New Roman" w:hAnsi="Times New Roman" w:cs="Times New Roman"/>
        </w:rPr>
        <w:t>tiliz</w:t>
      </w:r>
      <w:r>
        <w:rPr>
          <w:rFonts w:ascii="Times New Roman" w:hAnsi="Times New Roman" w:cs="Times New Roman"/>
        </w:rPr>
        <w:t>e</w:t>
      </w:r>
      <w:r w:rsidR="005900E7" w:rsidRPr="00231D96">
        <w:rPr>
          <w:rFonts w:ascii="Times New Roman" w:hAnsi="Times New Roman" w:cs="Times New Roman"/>
        </w:rPr>
        <w:t xml:space="preserve"> the DC Language Line </w:t>
      </w:r>
      <w:r w:rsidR="00400B5A">
        <w:rPr>
          <w:rFonts w:ascii="Times New Roman" w:hAnsi="Times New Roman" w:cs="Times New Roman"/>
        </w:rPr>
        <w:t xml:space="preserve">or comparable interpretation/translation service </w:t>
      </w:r>
      <w:r w:rsidR="005900E7" w:rsidRPr="00231D96">
        <w:rPr>
          <w:rFonts w:ascii="Times New Roman" w:hAnsi="Times New Roman" w:cs="Times New Roman"/>
        </w:rPr>
        <w:t xml:space="preserve">when </w:t>
      </w:r>
      <w:r w:rsidR="007C1712" w:rsidRPr="00CF662A">
        <w:rPr>
          <w:rFonts w:ascii="Times New Roman" w:hAnsi="Times New Roman" w:cs="Times New Roman"/>
        </w:rPr>
        <w:t xml:space="preserve">language barriers exists and </w:t>
      </w:r>
      <w:r w:rsidR="005900E7" w:rsidRPr="00231D96">
        <w:rPr>
          <w:rFonts w:ascii="Times New Roman" w:hAnsi="Times New Roman" w:cs="Times New Roman"/>
        </w:rPr>
        <w:t xml:space="preserve">staff cannot accommodate translation and/or interpretation, as appropriate; </w:t>
      </w:r>
    </w:p>
    <w:p w14:paraId="163967A4" w14:textId="090A22C7" w:rsidR="00470F7C" w:rsidRPr="00BE1817" w:rsidRDefault="00A62321"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t xml:space="preserve">Obtain approval from </w:t>
      </w:r>
      <w:r w:rsidR="004B4A36" w:rsidRPr="00BE1817">
        <w:rPr>
          <w:rFonts w:ascii="Times New Roman" w:hAnsi="Times New Roman" w:cs="Times New Roman"/>
        </w:rPr>
        <w:t>DHS/</w:t>
      </w:r>
      <w:sdt>
        <w:sdtPr>
          <w:rPr>
            <w:rFonts w:ascii="Times New Roman" w:hAnsi="Times New Roman" w:cs="Times New Roman"/>
          </w:rPr>
          <w:alias w:val="Department Acronym"/>
          <w:tag w:val=""/>
          <w:id w:val="-1101486227"/>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for any informational materials prior to printing to ensure that appropriate citations are included and the focus of the materials meet the public information and education needs for whi</w:t>
      </w:r>
      <w:r w:rsidR="008272DE" w:rsidRPr="00BE1817">
        <w:rPr>
          <w:rFonts w:ascii="Times New Roman" w:hAnsi="Times New Roman" w:cs="Times New Roman"/>
        </w:rPr>
        <w:t xml:space="preserve">ch they are designed to address. Where appropriate, </w:t>
      </w:r>
      <w:r w:rsidR="00FC7EED">
        <w:rPr>
          <w:rFonts w:ascii="Times New Roman" w:hAnsi="Times New Roman" w:cs="Times New Roman"/>
        </w:rPr>
        <w:t>Applicant</w:t>
      </w:r>
      <w:r w:rsidR="008272DE" w:rsidRPr="00BE1817">
        <w:rPr>
          <w:rFonts w:ascii="Times New Roman" w:hAnsi="Times New Roman" w:cs="Times New Roman"/>
        </w:rPr>
        <w:t>(s) must translate its program information into the languages of the target populations that it serves or, at a minimum, into the four of the six languages required by the Language Access Act</w:t>
      </w:r>
      <w:r w:rsidR="005900E7">
        <w:rPr>
          <w:rFonts w:ascii="Times New Roman" w:hAnsi="Times New Roman" w:cs="Times New Roman"/>
        </w:rPr>
        <w:t xml:space="preserve"> of 2004</w:t>
      </w:r>
      <w:r w:rsidR="008272DE" w:rsidRPr="00BE1817">
        <w:rPr>
          <w:rFonts w:ascii="Times New Roman" w:hAnsi="Times New Roman" w:cs="Times New Roman"/>
        </w:rPr>
        <w:t>. These languages include Amharic, Chinese, French, Korean, Spanish, and Vietnamese;</w:t>
      </w:r>
      <w:r w:rsidR="00E44D92" w:rsidRPr="00BE1817">
        <w:rPr>
          <w:rFonts w:ascii="Times New Roman" w:hAnsi="Times New Roman" w:cs="Times New Roman"/>
        </w:rPr>
        <w:t xml:space="preserve"> and</w:t>
      </w:r>
    </w:p>
    <w:p w14:paraId="03D8CD37" w14:textId="3D776292" w:rsidR="00A65AF5" w:rsidRPr="00CF662A" w:rsidRDefault="008272DE" w:rsidP="004463E0">
      <w:pPr>
        <w:pStyle w:val="ListParagraph"/>
        <w:numPr>
          <w:ilvl w:val="0"/>
          <w:numId w:val="16"/>
        </w:numPr>
        <w:jc w:val="both"/>
        <w:rPr>
          <w:rFonts w:ascii="Times New Roman" w:hAnsi="Times New Roman" w:cs="Times New Roman"/>
        </w:rPr>
      </w:pPr>
      <w:r w:rsidRPr="00BE1817">
        <w:rPr>
          <w:rFonts w:ascii="Times New Roman" w:hAnsi="Times New Roman" w:cs="Times New Roman"/>
        </w:rPr>
        <w:t xml:space="preserve">Provide information such as positive outcome stories, information about special events, issues/concerns, etc., to the </w:t>
      </w:r>
      <w:r w:rsidR="004B4A36" w:rsidRPr="00BE1817">
        <w:rPr>
          <w:rFonts w:ascii="Times New Roman" w:hAnsi="Times New Roman" w:cs="Times New Roman"/>
        </w:rPr>
        <w:t>DHS/</w:t>
      </w:r>
      <w:sdt>
        <w:sdtPr>
          <w:rPr>
            <w:rFonts w:ascii="Times New Roman" w:hAnsi="Times New Roman" w:cs="Times New Roman"/>
          </w:rPr>
          <w:alias w:val="Department Acronym"/>
          <w:tag w:val=""/>
          <w:id w:val="176903880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Grant Administrator, as needed</w:t>
      </w:r>
      <w:r w:rsidR="00E44D92" w:rsidRPr="00BE1817">
        <w:rPr>
          <w:rFonts w:ascii="Times New Roman" w:hAnsi="Times New Roman" w:cs="Times New Roman"/>
        </w:rPr>
        <w:t>.</w:t>
      </w:r>
    </w:p>
    <w:p w14:paraId="163967A8" w14:textId="77777777" w:rsidR="00992AEB" w:rsidRPr="00BE1817" w:rsidRDefault="00992AEB" w:rsidP="004463E0">
      <w:pPr>
        <w:pStyle w:val="Heading2"/>
        <w:numPr>
          <w:ilvl w:val="1"/>
          <w:numId w:val="6"/>
        </w:numPr>
        <w:ind w:left="720" w:hanging="720"/>
        <w:rPr>
          <w:rFonts w:ascii="Times New Roman" w:hAnsi="Times New Roman" w:cs="Times New Roman"/>
        </w:rPr>
      </w:pPr>
      <w:bookmarkStart w:id="70" w:name="_Toc509831716"/>
      <w:bookmarkStart w:id="71" w:name="_Toc514846457"/>
      <w:r w:rsidRPr="00BE1817">
        <w:rPr>
          <w:rFonts w:ascii="Times New Roman" w:hAnsi="Times New Roman" w:cs="Times New Roman"/>
        </w:rPr>
        <w:t>Confidentiality of Records</w:t>
      </w:r>
      <w:bookmarkEnd w:id="70"/>
      <w:bookmarkEnd w:id="71"/>
    </w:p>
    <w:p w14:paraId="618286A4" w14:textId="77777777" w:rsidR="005900E7" w:rsidRDefault="005900E7" w:rsidP="00204684">
      <w:pPr>
        <w:rPr>
          <w:rFonts w:ascii="Times New Roman" w:hAnsi="Times New Roman" w:cs="Times New Roman"/>
        </w:rPr>
      </w:pPr>
    </w:p>
    <w:p w14:paraId="163967AA" w14:textId="37939E43" w:rsidR="00204684" w:rsidRPr="00BE1817" w:rsidRDefault="00204684" w:rsidP="00161AC6">
      <w:pPr>
        <w:jc w:val="both"/>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must demonstrate an ability to maintain the confidentiality of participant information and to report the information specified below to the </w:t>
      </w:r>
      <w:r w:rsidR="004B4A36" w:rsidRPr="00BE1817">
        <w:rPr>
          <w:rFonts w:ascii="Times New Roman" w:hAnsi="Times New Roman" w:cs="Times New Roman"/>
        </w:rPr>
        <w:t>DHS/</w:t>
      </w:r>
      <w:sdt>
        <w:sdtPr>
          <w:rPr>
            <w:rFonts w:ascii="Times New Roman" w:hAnsi="Times New Roman" w:cs="Times New Roman"/>
          </w:rPr>
          <w:alias w:val="Department Acronym"/>
          <w:tag w:val=""/>
          <w:id w:val="-185787370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Specifically, the </w:t>
      </w:r>
      <w:r w:rsidR="00FC7EED">
        <w:rPr>
          <w:rFonts w:ascii="Times New Roman" w:hAnsi="Times New Roman" w:cs="Times New Roman"/>
        </w:rPr>
        <w:t>Applicant</w:t>
      </w:r>
      <w:r w:rsidRPr="00BE1817">
        <w:rPr>
          <w:rFonts w:ascii="Times New Roman" w:hAnsi="Times New Roman" w:cs="Times New Roman"/>
        </w:rPr>
        <w:t xml:space="preserve"> must agree to and abide by the following conditions: </w:t>
      </w:r>
    </w:p>
    <w:p w14:paraId="624425EC" w14:textId="0FAEFC53" w:rsidR="00542DE0" w:rsidRPr="00542DE0" w:rsidRDefault="00542DE0" w:rsidP="004463E0">
      <w:pPr>
        <w:pStyle w:val="ListParagraph"/>
        <w:numPr>
          <w:ilvl w:val="0"/>
          <w:numId w:val="13"/>
        </w:numPr>
        <w:jc w:val="both"/>
        <w:rPr>
          <w:rFonts w:ascii="Times New Roman" w:hAnsi="Times New Roman" w:cs="Times New Roman"/>
        </w:rPr>
      </w:pPr>
      <w:r w:rsidRPr="00542DE0">
        <w:rPr>
          <w:rFonts w:ascii="Times New Roman" w:hAnsi="Times New Roman" w:cs="Times New Roman"/>
        </w:rPr>
        <w:t xml:space="preserve">The </w:t>
      </w:r>
      <w:r w:rsidR="00FC7EED">
        <w:rPr>
          <w:rFonts w:ascii="Times New Roman" w:hAnsi="Times New Roman" w:cs="Times New Roman"/>
        </w:rPr>
        <w:t>Applicant</w:t>
      </w:r>
      <w:r w:rsidRPr="00542DE0">
        <w:rPr>
          <w:rFonts w:ascii="Times New Roman" w:hAnsi="Times New Roman" w:cs="Times New Roman"/>
        </w:rPr>
        <w:t xml:space="preserve">(s) awarded contracts through this RFA must keep information concerning clients strictly confidential, and the information shall not be divulged to unauthorized persons.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Pr="00542DE0">
        <w:rPr>
          <w:rFonts w:ascii="Times New Roman" w:hAnsi="Times New Roman" w:cs="Times New Roman"/>
        </w:rPr>
        <w:t xml:space="preserve"> must demonstrate an ability to maintain the confidentiality of client information, and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Pr="00542DE0">
        <w:rPr>
          <w:rFonts w:ascii="Times New Roman" w:hAnsi="Times New Roman" w:cs="Times New Roman"/>
        </w:rPr>
        <w:t xml:space="preserve"> must adhere to all Federal and local laws related to confidentiality. Client information must be shared with the Department upon the request of the Department’s staff.</w:t>
      </w:r>
    </w:p>
    <w:p w14:paraId="6B6FC079" w14:textId="4712BADE" w:rsidR="00542DE0" w:rsidRPr="00542DE0" w:rsidRDefault="00542DE0" w:rsidP="004463E0">
      <w:pPr>
        <w:pStyle w:val="ListParagraph"/>
        <w:numPr>
          <w:ilvl w:val="0"/>
          <w:numId w:val="13"/>
        </w:numPr>
        <w:jc w:val="both"/>
        <w:rPr>
          <w:rFonts w:ascii="Times New Roman" w:hAnsi="Times New Roman" w:cs="Times New Roman"/>
        </w:rPr>
      </w:pPr>
      <w:r w:rsidRPr="00542DE0">
        <w:rPr>
          <w:rFonts w:ascii="Times New Roman" w:hAnsi="Times New Roman" w:cs="Times New Roman"/>
        </w:rPr>
        <w:t xml:space="preserve">The </w:t>
      </w:r>
      <w:r w:rsidR="00FC7EED">
        <w:rPr>
          <w:rFonts w:ascii="Times New Roman" w:hAnsi="Times New Roman" w:cs="Times New Roman"/>
        </w:rPr>
        <w:t>Applicant</w:t>
      </w:r>
      <w:r w:rsidRPr="00542DE0">
        <w:rPr>
          <w:rFonts w:ascii="Times New Roman" w:hAnsi="Times New Roman" w:cs="Times New Roman"/>
        </w:rPr>
        <w:t>(s) must ensure that all staff with access to confidential or sensitive information is aware of and trained on the relevant provisions of local and Federal laws and regulations regarding client information and confidentiality, including statutes addressing mental health, HIV/AIDS, substance abuse, domestic violence, and minors.</w:t>
      </w:r>
    </w:p>
    <w:p w14:paraId="7AB61042" w14:textId="3937D7D2" w:rsidR="00542DE0" w:rsidRPr="00542DE0" w:rsidRDefault="00542DE0" w:rsidP="004463E0">
      <w:pPr>
        <w:pStyle w:val="ListParagraph"/>
        <w:numPr>
          <w:ilvl w:val="0"/>
          <w:numId w:val="13"/>
        </w:numPr>
        <w:spacing w:after="0"/>
        <w:jc w:val="both"/>
        <w:rPr>
          <w:rFonts w:ascii="Times New Roman" w:hAnsi="Times New Roman" w:cs="Times New Roman"/>
        </w:rPr>
      </w:pPr>
      <w:r w:rsidRPr="00542DE0">
        <w:rPr>
          <w:rFonts w:ascii="Times New Roman" w:hAnsi="Times New Roman" w:cs="Times New Roman"/>
        </w:rPr>
        <w:t xml:space="preserve">The Provider(s) must establish clear policies and procedures to ensure and make clients aware of their right to privacy and confidentiality in case management service delivery and information dissemination. The Provider(s) must post a notice at its offices that the policies are available and make a copy available upon request by any client. The Provider(s) must allow any individual who </w:t>
      </w:r>
      <w:r w:rsidRPr="00542DE0">
        <w:rPr>
          <w:rFonts w:ascii="Times New Roman" w:hAnsi="Times New Roman" w:cs="Times New Roman"/>
        </w:rPr>
        <w:lastRenderedPageBreak/>
        <w:t>provided protected personal information the right to inspect and receive a copy of the personal information collected about him/her.</w:t>
      </w:r>
    </w:p>
    <w:p w14:paraId="163967AB"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Participant records shall be kept confidential and shall not be open to public inspection, nor shall their contents or existence be disclosed to the public. Participant records may not be divulged to unauthorized persons.</w:t>
      </w:r>
    </w:p>
    <w:p w14:paraId="163967AC"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No person receiving information concerning a participant shall publish or use the information for any purpose other than that for which it was obtained, reviewed, or presented.</w:t>
      </w:r>
    </w:p>
    <w:p w14:paraId="163967AD"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All project staff and volunteers shall sign a confidentiality statement prior to engaging in work with participants.</w:t>
      </w:r>
    </w:p>
    <w:p w14:paraId="163967AE" w14:textId="77777777" w:rsidR="00204684" w:rsidRPr="00BE1817" w:rsidRDefault="00204684" w:rsidP="004463E0">
      <w:pPr>
        <w:pStyle w:val="ListParagraph"/>
        <w:numPr>
          <w:ilvl w:val="0"/>
          <w:numId w:val="13"/>
        </w:numPr>
        <w:spacing w:after="0"/>
        <w:jc w:val="both"/>
        <w:rPr>
          <w:rFonts w:ascii="Times New Roman" w:hAnsi="Times New Roman" w:cs="Times New Roman"/>
        </w:rPr>
      </w:pPr>
      <w:r w:rsidRPr="00BE1817">
        <w:rPr>
          <w:rFonts w:ascii="Times New Roman" w:hAnsi="Times New Roman" w:cs="Times New Roman"/>
        </w:rPr>
        <w:t>All records regarding children receiving services from a participant shall be subject to the confidentiality requirements.</w:t>
      </w:r>
    </w:p>
    <w:p w14:paraId="163967AF" w14:textId="3A8B5AE2" w:rsidR="00204684" w:rsidRPr="00BE1817" w:rsidRDefault="00D70B10" w:rsidP="004463E0">
      <w:pPr>
        <w:pStyle w:val="ListParagraph"/>
        <w:numPr>
          <w:ilvl w:val="0"/>
          <w:numId w:val="13"/>
        </w:numPr>
        <w:spacing w:after="0"/>
        <w:jc w:val="both"/>
        <w:rPr>
          <w:rFonts w:ascii="Times New Roman" w:hAnsi="Times New Roman" w:cs="Times New Roman"/>
        </w:rPr>
      </w:pPr>
      <w:r>
        <w:rPr>
          <w:rFonts w:ascii="Times New Roman" w:hAnsi="Times New Roman" w:cs="Times New Roman"/>
        </w:rPr>
        <w:t xml:space="preserve">Prospective </w:t>
      </w:r>
      <w:r w:rsidR="00FC7EED">
        <w:rPr>
          <w:rFonts w:ascii="Times New Roman" w:hAnsi="Times New Roman" w:cs="Times New Roman"/>
        </w:rPr>
        <w:t>Applicant</w:t>
      </w:r>
      <w:r>
        <w:rPr>
          <w:rFonts w:ascii="Times New Roman" w:hAnsi="Times New Roman" w:cs="Times New Roman"/>
        </w:rPr>
        <w:t>s</w:t>
      </w:r>
      <w:r w:rsidR="00204684" w:rsidRPr="00BE1817">
        <w:rPr>
          <w:rFonts w:ascii="Times New Roman" w:hAnsi="Times New Roman" w:cs="Times New Roman"/>
        </w:rPr>
        <w:t xml:space="preserve"> shall submit a signed confidentiality statement, provided by </w:t>
      </w:r>
      <w:r w:rsidR="004B4A36" w:rsidRPr="00BE1817">
        <w:rPr>
          <w:rFonts w:ascii="Times New Roman" w:hAnsi="Times New Roman" w:cs="Times New Roman"/>
        </w:rPr>
        <w:t>DHS/</w:t>
      </w:r>
      <w:sdt>
        <w:sdtPr>
          <w:rPr>
            <w:rFonts w:ascii="Times New Roman" w:hAnsi="Times New Roman" w:cs="Times New Roman"/>
          </w:rPr>
          <w:alias w:val="Department Acronym"/>
          <w:tag w:val=""/>
          <w:id w:val="195606109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04684" w:rsidRPr="00BE1817">
        <w:rPr>
          <w:rFonts w:ascii="Times New Roman" w:hAnsi="Times New Roman" w:cs="Times New Roman"/>
        </w:rPr>
        <w:t>, for each current staff person or volunteer who will be working on the Program prior to the execution of services.</w:t>
      </w:r>
    </w:p>
    <w:p w14:paraId="163967B0" w14:textId="0F2A702A" w:rsidR="00204684" w:rsidRPr="00BE1817" w:rsidRDefault="00204684" w:rsidP="00161AC6">
      <w:pPr>
        <w:jc w:val="both"/>
        <w:rPr>
          <w:rFonts w:ascii="Times New Roman" w:hAnsi="Times New Roman" w:cs="Times New Roman"/>
          <w:caps/>
        </w:rPr>
      </w:pPr>
    </w:p>
    <w:p w14:paraId="163967B1" w14:textId="74269622" w:rsidR="00CC1B49" w:rsidRPr="00BE1817" w:rsidRDefault="00CC1B49" w:rsidP="00161AC6">
      <w:pPr>
        <w:jc w:val="both"/>
        <w:rPr>
          <w:rFonts w:ascii="Times New Roman" w:hAnsi="Times New Roman" w:cs="Times New Roman"/>
          <w:bCs/>
        </w:rPr>
      </w:pPr>
      <w:r w:rsidRPr="00BE1817">
        <w:rPr>
          <w:rFonts w:ascii="Times New Roman" w:hAnsi="Times New Roman" w:cs="Times New Roman"/>
        </w:rPr>
        <w:t>This RFA requires that all information concerning: victims and potential victims of domestic violence; presence of a communicable disease or non-communicable disease such as HIV/AIDS; mental illness or treatment for mental illness; and substance or alcohol abuse, is to be held strictly confidential and shall not be divulged to unauthorized persons, in accordance with The District of Columbia Public Assistance Act of 1982, as amended, (D.C. Law 4-101; D.C. Official Code § 4-209.04); the Homeless Services Reform Act of 2005, as amended, effective October 22, 2005</w:t>
      </w:r>
      <w:r w:rsidR="006F2501">
        <w:rPr>
          <w:rFonts w:ascii="Times New Roman" w:hAnsi="Times New Roman" w:cs="Times New Roman"/>
        </w:rPr>
        <w:t xml:space="preserve"> </w:t>
      </w:r>
      <w:r w:rsidRPr="00BE1817">
        <w:rPr>
          <w:rFonts w:ascii="Times New Roman" w:hAnsi="Times New Roman" w:cs="Times New Roman"/>
        </w:rPr>
        <w:t>(D.C. Law 16-35; D.C. Official Code § 4-754.11(7) and any other applicable District and federal confidentiality laws</w:t>
      </w:r>
      <w:r w:rsidR="00204684" w:rsidRPr="00BE1817">
        <w:rPr>
          <w:rFonts w:ascii="Times New Roman" w:hAnsi="Times New Roman" w:cs="Times New Roman"/>
        </w:rPr>
        <w:t>.</w:t>
      </w:r>
      <w:r w:rsidRPr="00BE1817">
        <w:rPr>
          <w:rFonts w:ascii="Times New Roman" w:hAnsi="Times New Roman" w:cs="Times New Roman"/>
        </w:rPr>
        <w:t xml:space="preserve"> The </w:t>
      </w:r>
      <w:r w:rsidR="00FC7EED">
        <w:rPr>
          <w:rFonts w:ascii="Times New Roman" w:hAnsi="Times New Roman" w:cs="Times New Roman"/>
        </w:rPr>
        <w:t>Applicant</w:t>
      </w:r>
      <w:r w:rsidRPr="00BE1817">
        <w:rPr>
          <w:rFonts w:ascii="Times New Roman" w:hAnsi="Times New Roman" w:cs="Times New Roman"/>
        </w:rPr>
        <w:t xml:space="preserve"> must demonstrate an ability to maintain the confidentiality of clients’ information and to report the information specified below to </w:t>
      </w:r>
      <w:r w:rsidR="004B4A36" w:rsidRPr="00BE1817">
        <w:rPr>
          <w:rFonts w:ascii="Times New Roman" w:hAnsi="Times New Roman" w:cs="Times New Roman"/>
        </w:rPr>
        <w:t>DHS/</w:t>
      </w:r>
      <w:sdt>
        <w:sdtPr>
          <w:rPr>
            <w:rFonts w:ascii="Times New Roman" w:hAnsi="Times New Roman" w:cs="Times New Roman"/>
          </w:rPr>
          <w:alias w:val="Department Acronym"/>
          <w:tag w:val=""/>
          <w:id w:val="161624518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Specifically, the </w:t>
      </w:r>
      <w:r w:rsidR="00FC7EED">
        <w:rPr>
          <w:rFonts w:ascii="Times New Roman" w:hAnsi="Times New Roman" w:cs="Times New Roman"/>
        </w:rPr>
        <w:t>Applicant</w:t>
      </w:r>
      <w:r w:rsidRPr="00BE1817">
        <w:rPr>
          <w:rFonts w:ascii="Times New Roman" w:hAnsi="Times New Roman" w:cs="Times New Roman"/>
        </w:rPr>
        <w:t xml:space="preserve"> must agree to and abide by the following conditions:</w:t>
      </w:r>
    </w:p>
    <w:p w14:paraId="163967B2" w14:textId="77777777" w:rsidR="00CC1B49" w:rsidRPr="00BE1817" w:rsidRDefault="00CC1B49" w:rsidP="004463E0">
      <w:pPr>
        <w:numPr>
          <w:ilvl w:val="0"/>
          <w:numId w:val="14"/>
        </w:numPr>
        <w:tabs>
          <w:tab w:val="clear" w:pos="1080"/>
        </w:tabs>
        <w:spacing w:after="0"/>
        <w:ind w:left="720"/>
        <w:jc w:val="both"/>
        <w:rPr>
          <w:rFonts w:ascii="Times New Roman" w:hAnsi="Times New Roman" w:cs="Times New Roman"/>
        </w:rPr>
      </w:pPr>
      <w:r w:rsidRPr="00BE1817">
        <w:rPr>
          <w:rFonts w:ascii="Times New Roman" w:hAnsi="Times New Roman" w:cs="Times New Roman"/>
        </w:rPr>
        <w:t>Any client information shall be kept confidential and shall not be open to public inspection, nor shall their contents or existe</w:t>
      </w:r>
      <w:r w:rsidR="00204684" w:rsidRPr="00BE1817">
        <w:rPr>
          <w:rFonts w:ascii="Times New Roman" w:hAnsi="Times New Roman" w:cs="Times New Roman"/>
        </w:rPr>
        <w:t>nce be disclosed to the public.</w:t>
      </w:r>
      <w:r w:rsidRPr="00BE1817">
        <w:rPr>
          <w:rFonts w:ascii="Times New Roman" w:hAnsi="Times New Roman" w:cs="Times New Roman"/>
        </w:rPr>
        <w:t xml:space="preserve"> If client records are maintained, they may not be divulged to unauthorized persons.</w:t>
      </w:r>
    </w:p>
    <w:p w14:paraId="163967B3" w14:textId="77777777" w:rsidR="00CC1B49" w:rsidRPr="00BE1817" w:rsidRDefault="00CC1B49" w:rsidP="004463E0">
      <w:pPr>
        <w:numPr>
          <w:ilvl w:val="0"/>
          <w:numId w:val="14"/>
        </w:numPr>
        <w:spacing w:after="0"/>
        <w:ind w:left="720"/>
        <w:jc w:val="both"/>
        <w:rPr>
          <w:rFonts w:ascii="Times New Roman" w:hAnsi="Times New Roman" w:cs="Times New Roman"/>
        </w:rPr>
      </w:pPr>
      <w:r w:rsidRPr="00BE1817">
        <w:rPr>
          <w:rFonts w:ascii="Times New Roman" w:hAnsi="Times New Roman" w:cs="Times New Roman"/>
        </w:rPr>
        <w:t>No person receiving information concerning a victim of domestic violence shall publish or use the information for any purpose other than that for which it was obtained, reviewed, or presented.</w:t>
      </w:r>
    </w:p>
    <w:p w14:paraId="163967B4" w14:textId="3962B681" w:rsidR="00CC1B49" w:rsidRDefault="00777EEB" w:rsidP="004463E0">
      <w:pPr>
        <w:numPr>
          <w:ilvl w:val="0"/>
          <w:numId w:val="14"/>
        </w:numPr>
        <w:spacing w:after="0"/>
        <w:ind w:left="720"/>
        <w:jc w:val="both"/>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00CC1B49" w:rsidRPr="00BE1817">
        <w:rPr>
          <w:rFonts w:ascii="Times New Roman" w:hAnsi="Times New Roman" w:cs="Times New Roman"/>
        </w:rPr>
        <w:t xml:space="preserve"> entity shall submit with the application a signed confidentiality statement, found in Attachment H, for each current staff person who will be working </w:t>
      </w:r>
      <w:r w:rsidR="00DF2F1D">
        <w:rPr>
          <w:rFonts w:ascii="Times New Roman" w:hAnsi="Times New Roman" w:cs="Times New Roman"/>
        </w:rPr>
        <w:t>with the grant program.</w:t>
      </w:r>
      <w:r w:rsidR="00CC1B49" w:rsidRPr="00BE1817">
        <w:rPr>
          <w:rFonts w:ascii="Times New Roman" w:hAnsi="Times New Roman" w:cs="Times New Roman"/>
        </w:rPr>
        <w:t xml:space="preserve"> Each volunteer must also sign a confidentiality agreement prior to participation in a grant program covered by this RFA.</w:t>
      </w:r>
    </w:p>
    <w:p w14:paraId="4F5F932F" w14:textId="77777777" w:rsidR="006F2501" w:rsidRDefault="006F2501" w:rsidP="00CF662A">
      <w:pPr>
        <w:spacing w:after="0"/>
        <w:jc w:val="both"/>
        <w:rPr>
          <w:rFonts w:ascii="Times New Roman" w:hAnsi="Times New Roman" w:cs="Times New Roman"/>
        </w:rPr>
      </w:pPr>
    </w:p>
    <w:p w14:paraId="0D907D58" w14:textId="1CEC7B1B" w:rsidR="00F150E5" w:rsidRPr="00CF662A" w:rsidRDefault="00992AEB" w:rsidP="004463E0">
      <w:pPr>
        <w:pStyle w:val="Heading2"/>
        <w:numPr>
          <w:ilvl w:val="1"/>
          <w:numId w:val="6"/>
        </w:numPr>
        <w:ind w:left="720" w:hanging="720"/>
        <w:jc w:val="both"/>
        <w:rPr>
          <w:rFonts w:ascii="Times New Roman" w:hAnsi="Times New Roman" w:cs="Times New Roman"/>
        </w:rPr>
      </w:pPr>
      <w:bookmarkStart w:id="72" w:name="_Toc509831717"/>
      <w:bookmarkStart w:id="73" w:name="_Toc514846458"/>
      <w:r w:rsidRPr="00BE1817">
        <w:rPr>
          <w:rFonts w:ascii="Times New Roman" w:hAnsi="Times New Roman" w:cs="Times New Roman"/>
        </w:rPr>
        <w:t>Reporting Requirements</w:t>
      </w:r>
      <w:bookmarkEnd w:id="72"/>
      <w:bookmarkEnd w:id="73"/>
    </w:p>
    <w:p w14:paraId="2F59E7DB" w14:textId="1726A754" w:rsidR="00282E29" w:rsidRDefault="00AF7C3F" w:rsidP="00CF662A">
      <w:pPr>
        <w:jc w:val="both"/>
        <w:rPr>
          <w:rFonts w:ascii="Times New Roman" w:hAnsi="Times New Roman" w:cs="Times New Roman"/>
        </w:rPr>
      </w:pPr>
      <w:r>
        <w:rPr>
          <w:rFonts w:ascii="Times New Roman" w:hAnsi="Times New Roman" w:cs="Times New Roman"/>
        </w:rPr>
        <w:t>G</w:t>
      </w:r>
      <w:r w:rsidR="00D70B10">
        <w:rPr>
          <w:rFonts w:ascii="Times New Roman" w:hAnsi="Times New Roman" w:cs="Times New Roman"/>
        </w:rPr>
        <w:t>rantees</w:t>
      </w:r>
      <w:r w:rsidR="00282E29">
        <w:rPr>
          <w:rFonts w:ascii="Times New Roman" w:hAnsi="Times New Roman" w:cs="Times New Roman"/>
        </w:rPr>
        <w:t xml:space="preserve"> should be prepared to report information to DHS in a manner conducive with the database management system to be utilized </w:t>
      </w:r>
      <w:r w:rsidR="00FC7EED">
        <w:rPr>
          <w:rFonts w:ascii="Times New Roman" w:hAnsi="Times New Roman" w:cs="Times New Roman"/>
        </w:rPr>
        <w:t>in</w:t>
      </w:r>
      <w:r w:rsidR="00282E29">
        <w:rPr>
          <w:rFonts w:ascii="Times New Roman" w:hAnsi="Times New Roman" w:cs="Times New Roman"/>
        </w:rPr>
        <w:t xml:space="preserve"> this initiative. </w:t>
      </w:r>
    </w:p>
    <w:p w14:paraId="3C276C09" w14:textId="11456616" w:rsidR="00F150E5" w:rsidRPr="00CF662A" w:rsidRDefault="00F150E5" w:rsidP="00161AC6">
      <w:pPr>
        <w:jc w:val="both"/>
        <w:rPr>
          <w:rFonts w:ascii="Times New Roman" w:hAnsi="Times New Roman" w:cs="Times New Roman"/>
        </w:rPr>
      </w:pPr>
      <w:r w:rsidRPr="00CF662A">
        <w:rPr>
          <w:rFonts w:ascii="Times New Roman" w:hAnsi="Times New Roman" w:cs="Times New Roman"/>
          <w:b/>
        </w:rPr>
        <w:t>Data Collection:</w:t>
      </w:r>
      <w:r w:rsidRPr="00CF662A">
        <w:rPr>
          <w:rFonts w:ascii="Times New Roman" w:hAnsi="Times New Roman" w:cs="Times New Roman"/>
        </w:rPr>
        <w:t xml:space="preserve"> Grantees must collect data that provides measurable indicators that will inform promising practices to improve services and programs for the target population. Applicants will be responsible for using appropriate technology and expertise to track outcomes, program participation data and progress of work plan and analyze results of the data collection for the duration of the performance period. </w:t>
      </w:r>
      <w:r w:rsidR="00161AC6">
        <w:rPr>
          <w:rFonts w:ascii="Times New Roman" w:hAnsi="Times New Roman" w:cs="Times New Roman"/>
        </w:rPr>
        <w:t>D</w:t>
      </w:r>
      <w:r w:rsidRPr="00CF662A">
        <w:rPr>
          <w:rFonts w:ascii="Times New Roman" w:hAnsi="Times New Roman" w:cs="Times New Roman"/>
        </w:rPr>
        <w:t xml:space="preserve">ata collection must </w:t>
      </w:r>
      <w:proofErr w:type="gramStart"/>
      <w:r w:rsidRPr="00CF662A">
        <w:rPr>
          <w:rFonts w:ascii="Times New Roman" w:hAnsi="Times New Roman" w:cs="Times New Roman"/>
        </w:rPr>
        <w:t>include:</w:t>
      </w:r>
      <w:proofErr w:type="gramEnd"/>
      <w:r w:rsidRPr="00CF662A">
        <w:rPr>
          <w:rFonts w:ascii="Times New Roman" w:hAnsi="Times New Roman" w:cs="Times New Roman"/>
        </w:rPr>
        <w:t xml:space="preserve"> </w:t>
      </w:r>
      <w:r w:rsidR="005C2EC3">
        <w:rPr>
          <w:rFonts w:ascii="Times New Roman" w:hAnsi="Times New Roman" w:cs="Times New Roman"/>
        </w:rPr>
        <w:t xml:space="preserve">number of </w:t>
      </w:r>
      <w:r w:rsidR="0005255C">
        <w:rPr>
          <w:rFonts w:ascii="Times New Roman" w:hAnsi="Times New Roman" w:cs="Times New Roman"/>
        </w:rPr>
        <w:t>clients</w:t>
      </w:r>
      <w:r w:rsidR="005C2EC3">
        <w:rPr>
          <w:rFonts w:ascii="Times New Roman" w:hAnsi="Times New Roman" w:cs="Times New Roman"/>
        </w:rPr>
        <w:t xml:space="preserve"> served, </w:t>
      </w:r>
      <w:r w:rsidRPr="00CF662A">
        <w:rPr>
          <w:rFonts w:ascii="Times New Roman" w:hAnsi="Times New Roman" w:cs="Times New Roman"/>
        </w:rPr>
        <w:t xml:space="preserve">demographics of </w:t>
      </w:r>
      <w:r w:rsidR="005A614C">
        <w:rPr>
          <w:rFonts w:ascii="Times New Roman" w:hAnsi="Times New Roman" w:cs="Times New Roman"/>
        </w:rPr>
        <w:t>populations</w:t>
      </w:r>
      <w:r w:rsidRPr="00CF662A">
        <w:rPr>
          <w:rFonts w:ascii="Times New Roman" w:hAnsi="Times New Roman" w:cs="Times New Roman"/>
        </w:rPr>
        <w:t xml:space="preserve"> served, new program enrollments for reporting period; enrollment rates since beginning of performance period; total current caseload size during the reporting period; average caseload size since beginning of performance period; number of </w:t>
      </w:r>
      <w:r w:rsidR="0005255C">
        <w:rPr>
          <w:rFonts w:ascii="Times New Roman" w:hAnsi="Times New Roman" w:cs="Times New Roman"/>
        </w:rPr>
        <w:t>clients</w:t>
      </w:r>
      <w:r w:rsidRPr="00CF662A">
        <w:rPr>
          <w:rFonts w:ascii="Times New Roman" w:hAnsi="Times New Roman" w:cs="Times New Roman"/>
        </w:rPr>
        <w:t xml:space="preserve"> </w:t>
      </w:r>
      <w:r w:rsidR="00161AC6">
        <w:rPr>
          <w:rFonts w:ascii="Times New Roman" w:hAnsi="Times New Roman" w:cs="Times New Roman"/>
        </w:rPr>
        <w:t xml:space="preserve">who </w:t>
      </w:r>
      <w:r w:rsidR="00400B5A">
        <w:rPr>
          <w:rFonts w:ascii="Times New Roman" w:hAnsi="Times New Roman" w:cs="Times New Roman"/>
        </w:rPr>
        <w:t>discontinued services</w:t>
      </w:r>
      <w:r w:rsidRPr="00CF662A">
        <w:rPr>
          <w:rFonts w:ascii="Times New Roman" w:hAnsi="Times New Roman" w:cs="Times New Roman"/>
        </w:rPr>
        <w:t xml:space="preserve">; program participation rates for the </w:t>
      </w:r>
      <w:r w:rsidR="00400B5A">
        <w:rPr>
          <w:rFonts w:ascii="Times New Roman" w:hAnsi="Times New Roman" w:cs="Times New Roman"/>
        </w:rPr>
        <w:t>performance</w:t>
      </w:r>
      <w:r w:rsidRPr="00CF662A">
        <w:rPr>
          <w:rFonts w:ascii="Times New Roman" w:hAnsi="Times New Roman" w:cs="Times New Roman"/>
        </w:rPr>
        <w:t xml:space="preserve"> </w:t>
      </w:r>
      <w:r w:rsidR="00400B5A">
        <w:rPr>
          <w:rFonts w:ascii="Times New Roman" w:hAnsi="Times New Roman" w:cs="Times New Roman"/>
        </w:rPr>
        <w:t>period</w:t>
      </w:r>
      <w:r w:rsidRPr="00CF662A">
        <w:rPr>
          <w:rFonts w:ascii="Times New Roman" w:hAnsi="Times New Roman" w:cs="Times New Roman"/>
        </w:rPr>
        <w:t xml:space="preserve">.   </w:t>
      </w:r>
    </w:p>
    <w:p w14:paraId="08EAB7E9" w14:textId="604C7E9A" w:rsidR="00282E29" w:rsidRDefault="00282E29" w:rsidP="00CF662A">
      <w:pPr>
        <w:jc w:val="both"/>
        <w:rPr>
          <w:rFonts w:ascii="Times New Roman" w:hAnsi="Times New Roman" w:cs="Times New Roman"/>
        </w:rPr>
      </w:pPr>
      <w:r w:rsidRPr="004E22C2">
        <w:rPr>
          <w:rFonts w:ascii="Times New Roman" w:hAnsi="Times New Roman" w:cs="Times New Roman"/>
          <w:b/>
        </w:rPr>
        <w:lastRenderedPageBreak/>
        <w:t>M</w:t>
      </w:r>
      <w:r w:rsidR="00F6469F">
        <w:rPr>
          <w:rFonts w:ascii="Times New Roman" w:hAnsi="Times New Roman" w:cs="Times New Roman"/>
          <w:b/>
        </w:rPr>
        <w:t>o</w:t>
      </w:r>
      <w:r w:rsidRPr="004E22C2">
        <w:rPr>
          <w:rFonts w:ascii="Times New Roman" w:hAnsi="Times New Roman" w:cs="Times New Roman"/>
          <w:b/>
        </w:rPr>
        <w:t>nthly Report</w:t>
      </w:r>
      <w:r w:rsidR="00F6469F">
        <w:rPr>
          <w:rFonts w:ascii="Times New Roman" w:hAnsi="Times New Roman" w:cs="Times New Roman"/>
          <w:b/>
        </w:rPr>
        <w:t xml:space="preserve">: </w:t>
      </w:r>
      <w:r w:rsidR="004A4C45">
        <w:rPr>
          <w:rFonts w:ascii="Times New Roman" w:hAnsi="Times New Roman" w:cs="Times New Roman"/>
        </w:rPr>
        <w:t>T</w:t>
      </w:r>
      <w:r>
        <w:rPr>
          <w:rFonts w:ascii="Times New Roman" w:hAnsi="Times New Roman" w:cs="Times New Roman"/>
        </w:rPr>
        <w:t xml:space="preserve">he </w:t>
      </w:r>
      <w:r w:rsidR="004A4C45">
        <w:rPr>
          <w:rFonts w:ascii="Times New Roman" w:hAnsi="Times New Roman" w:cs="Times New Roman"/>
        </w:rPr>
        <w:t>a</w:t>
      </w:r>
      <w:r w:rsidR="00FC7EED">
        <w:rPr>
          <w:rFonts w:ascii="Times New Roman" w:hAnsi="Times New Roman" w:cs="Times New Roman"/>
        </w:rPr>
        <w:t>pplicant</w:t>
      </w:r>
      <w:r>
        <w:rPr>
          <w:rFonts w:ascii="Times New Roman" w:hAnsi="Times New Roman" w:cs="Times New Roman"/>
        </w:rPr>
        <w:t xml:space="preserve"> shall submit a monthly report to the DHS/FSA State Refugee Coordinator’s Office by the tenth (10</w:t>
      </w:r>
      <w:r w:rsidRPr="004E22C2">
        <w:rPr>
          <w:rFonts w:ascii="Times New Roman" w:hAnsi="Times New Roman" w:cs="Times New Roman"/>
          <w:vertAlign w:val="superscript"/>
        </w:rPr>
        <w:t>th</w:t>
      </w:r>
      <w:r>
        <w:rPr>
          <w:rFonts w:ascii="Times New Roman" w:hAnsi="Times New Roman" w:cs="Times New Roman"/>
        </w:rPr>
        <w:t>) day after the end of each month of service regardi</w:t>
      </w:r>
      <w:r w:rsidR="00F150E5">
        <w:rPr>
          <w:rFonts w:ascii="Times New Roman" w:hAnsi="Times New Roman" w:cs="Times New Roman"/>
        </w:rPr>
        <w:t>ng the progress towards performance outcomes</w:t>
      </w:r>
      <w:r>
        <w:rPr>
          <w:rFonts w:ascii="Times New Roman" w:hAnsi="Times New Roman" w:cs="Times New Roman"/>
        </w:rPr>
        <w:t>. Such reports must contain the following information in a format approved by the Grant Administrator</w:t>
      </w:r>
      <w:r w:rsidR="00F150E5">
        <w:rPr>
          <w:rFonts w:ascii="Times New Roman" w:hAnsi="Times New Roman" w:cs="Times New Roman"/>
        </w:rPr>
        <w:t xml:space="preserve">, including </w:t>
      </w:r>
      <w:r w:rsidR="005A614C">
        <w:rPr>
          <w:rFonts w:ascii="Times New Roman" w:hAnsi="Times New Roman" w:cs="Times New Roman"/>
        </w:rPr>
        <w:t xml:space="preserve">data point noted above </w:t>
      </w:r>
      <w:r w:rsidR="00F150E5">
        <w:rPr>
          <w:rFonts w:ascii="Times New Roman" w:hAnsi="Times New Roman" w:cs="Times New Roman"/>
        </w:rPr>
        <w:t>but not limited to</w:t>
      </w:r>
      <w:r>
        <w:rPr>
          <w:rFonts w:ascii="Times New Roman" w:hAnsi="Times New Roman" w:cs="Times New Roman"/>
        </w:rPr>
        <w:t>:</w:t>
      </w:r>
    </w:p>
    <w:p w14:paraId="5E002567" w14:textId="77777777" w:rsidR="00282E29" w:rsidRDefault="00282E29" w:rsidP="00ED4458">
      <w:pPr>
        <w:pStyle w:val="ListParagraph"/>
        <w:numPr>
          <w:ilvl w:val="0"/>
          <w:numId w:val="35"/>
        </w:numPr>
        <w:rPr>
          <w:rFonts w:ascii="Times New Roman" w:hAnsi="Times New Roman" w:cs="Times New Roman"/>
        </w:rPr>
      </w:pPr>
      <w:r>
        <w:rPr>
          <w:rFonts w:ascii="Times New Roman" w:hAnsi="Times New Roman" w:cs="Times New Roman"/>
        </w:rPr>
        <w:t>Collaboration if any with other organizations serving the target population</w:t>
      </w:r>
    </w:p>
    <w:p w14:paraId="46A7B92C" w14:textId="2E97A7BE" w:rsidR="00282E29" w:rsidRDefault="005C2EC3" w:rsidP="00ED4458">
      <w:pPr>
        <w:pStyle w:val="ListParagraph"/>
        <w:numPr>
          <w:ilvl w:val="0"/>
          <w:numId w:val="35"/>
        </w:numPr>
        <w:rPr>
          <w:rFonts w:ascii="Times New Roman" w:hAnsi="Times New Roman" w:cs="Times New Roman"/>
        </w:rPr>
      </w:pPr>
      <w:r>
        <w:rPr>
          <w:rFonts w:ascii="Times New Roman" w:hAnsi="Times New Roman" w:cs="Times New Roman"/>
        </w:rPr>
        <w:t xml:space="preserve">Program activities, program </w:t>
      </w:r>
      <w:r w:rsidR="00282E29">
        <w:rPr>
          <w:rFonts w:ascii="Times New Roman" w:hAnsi="Times New Roman" w:cs="Times New Roman"/>
        </w:rPr>
        <w:t>enhancements, challenges encountered, advocacy issues and actions taken, success stories, trainings attended, outreach activities, Language access utilization, etc.</w:t>
      </w:r>
    </w:p>
    <w:p w14:paraId="7D353DE4" w14:textId="6785C922" w:rsidR="00282E29" w:rsidRDefault="00F150E5" w:rsidP="00ED4458">
      <w:pPr>
        <w:pStyle w:val="ListParagraph"/>
        <w:numPr>
          <w:ilvl w:val="0"/>
          <w:numId w:val="35"/>
        </w:numPr>
        <w:rPr>
          <w:rFonts w:ascii="Times New Roman" w:hAnsi="Times New Roman" w:cs="Times New Roman"/>
        </w:rPr>
      </w:pPr>
      <w:r>
        <w:rPr>
          <w:rFonts w:ascii="Times New Roman" w:hAnsi="Times New Roman" w:cs="Times New Roman"/>
        </w:rPr>
        <w:t>Progress toward program outcomes and s</w:t>
      </w:r>
      <w:r w:rsidR="00282E29">
        <w:rPr>
          <w:rFonts w:ascii="Times New Roman" w:hAnsi="Times New Roman" w:cs="Times New Roman"/>
        </w:rPr>
        <w:t xml:space="preserve">tatus of work plan, indicating the extent to which established milestones have been accomplished. </w:t>
      </w:r>
    </w:p>
    <w:p w14:paraId="264AF537" w14:textId="6E263260" w:rsidR="00282E29" w:rsidRDefault="00282E29" w:rsidP="00ED4458">
      <w:pPr>
        <w:pStyle w:val="ListParagraph"/>
        <w:numPr>
          <w:ilvl w:val="0"/>
          <w:numId w:val="35"/>
        </w:numPr>
        <w:rPr>
          <w:rFonts w:ascii="Times New Roman" w:hAnsi="Times New Roman" w:cs="Times New Roman"/>
        </w:rPr>
      </w:pPr>
      <w:r>
        <w:rPr>
          <w:rFonts w:ascii="Times New Roman" w:hAnsi="Times New Roman" w:cs="Times New Roman"/>
        </w:rPr>
        <w:t xml:space="preserve">Also included in the report should be a summary of the results of the evaluation of service </w:t>
      </w:r>
      <w:r w:rsidR="005C2EC3">
        <w:rPr>
          <w:rFonts w:ascii="Times New Roman" w:hAnsi="Times New Roman" w:cs="Times New Roman"/>
        </w:rPr>
        <w:t>by</w:t>
      </w:r>
      <w:r>
        <w:rPr>
          <w:rFonts w:ascii="Times New Roman" w:hAnsi="Times New Roman" w:cs="Times New Roman"/>
        </w:rPr>
        <w:t xml:space="preserve"> the </w:t>
      </w:r>
      <w:r w:rsidR="00FC7EED">
        <w:rPr>
          <w:rFonts w:ascii="Times New Roman" w:hAnsi="Times New Roman" w:cs="Times New Roman"/>
        </w:rPr>
        <w:t>Applicant</w:t>
      </w:r>
      <w:r>
        <w:rPr>
          <w:rFonts w:ascii="Times New Roman" w:hAnsi="Times New Roman" w:cs="Times New Roman"/>
        </w:rPr>
        <w:t xml:space="preserve">’s quality assurance unit/team. </w:t>
      </w:r>
    </w:p>
    <w:p w14:paraId="1A240A58" w14:textId="3F990674" w:rsidR="00282E29" w:rsidRDefault="00282E29" w:rsidP="00ED4458">
      <w:pPr>
        <w:pStyle w:val="ListParagraph"/>
        <w:numPr>
          <w:ilvl w:val="0"/>
          <w:numId w:val="35"/>
        </w:numPr>
        <w:rPr>
          <w:rFonts w:ascii="Times New Roman" w:hAnsi="Times New Roman" w:cs="Times New Roman"/>
        </w:rPr>
      </w:pPr>
      <w:r>
        <w:rPr>
          <w:rFonts w:ascii="Times New Roman" w:hAnsi="Times New Roman" w:cs="Times New Roman"/>
        </w:rPr>
        <w:t xml:space="preserve">A monthly </w:t>
      </w:r>
      <w:r w:rsidR="00F150E5">
        <w:rPr>
          <w:rFonts w:ascii="Times New Roman" w:hAnsi="Times New Roman" w:cs="Times New Roman"/>
        </w:rPr>
        <w:t xml:space="preserve">aggregate narrative, and financial </w:t>
      </w:r>
      <w:r>
        <w:rPr>
          <w:rFonts w:ascii="Times New Roman" w:hAnsi="Times New Roman" w:cs="Times New Roman"/>
        </w:rPr>
        <w:t xml:space="preserve">expenditure invoice. </w:t>
      </w:r>
    </w:p>
    <w:p w14:paraId="163967C4" w14:textId="78A1BC3B" w:rsidR="00CC1B49" w:rsidRPr="00BE1817" w:rsidRDefault="00204684" w:rsidP="0005255C">
      <w:pPr>
        <w:jc w:val="both"/>
        <w:rPr>
          <w:rFonts w:ascii="Times New Roman" w:hAnsi="Times New Roman" w:cs="Times New Roman"/>
        </w:rPr>
      </w:pPr>
      <w:r w:rsidRPr="00BE1817">
        <w:rPr>
          <w:rFonts w:ascii="Times New Roman" w:hAnsi="Times New Roman" w:cs="Times New Roman"/>
          <w:b/>
        </w:rPr>
        <w:t>Final Report:</w:t>
      </w:r>
      <w:r w:rsidRPr="00BE1817">
        <w:rPr>
          <w:rFonts w:ascii="Times New Roman" w:hAnsi="Times New Roman" w:cs="Times New Roman"/>
        </w:rPr>
        <w:t xml:space="preserve"> </w:t>
      </w:r>
      <w:r w:rsidR="00777EEB" w:rsidRPr="00BE1817">
        <w:rPr>
          <w:rFonts w:ascii="Times New Roman" w:hAnsi="Times New Roman" w:cs="Times New Roman"/>
        </w:rPr>
        <w:t xml:space="preserve">The </w:t>
      </w:r>
      <w:r w:rsidR="00BF4BC3">
        <w:rPr>
          <w:rFonts w:ascii="Times New Roman" w:hAnsi="Times New Roman" w:cs="Times New Roman"/>
        </w:rPr>
        <w:t>Grantee</w:t>
      </w:r>
      <w:r w:rsidR="00CC1B49" w:rsidRPr="00BE1817">
        <w:rPr>
          <w:rFonts w:ascii="Times New Roman" w:hAnsi="Times New Roman" w:cs="Times New Roman"/>
        </w:rPr>
        <w:t xml:space="preserve"> shall submit to </w:t>
      </w:r>
      <w:r w:rsidR="004B4A36" w:rsidRPr="00BE1817">
        <w:rPr>
          <w:rFonts w:ascii="Times New Roman" w:hAnsi="Times New Roman" w:cs="Times New Roman"/>
        </w:rPr>
        <w:t>DHS/</w:t>
      </w:r>
      <w:sdt>
        <w:sdtPr>
          <w:rPr>
            <w:rFonts w:ascii="Times New Roman" w:hAnsi="Times New Roman" w:cs="Times New Roman"/>
          </w:rPr>
          <w:alias w:val="Department Acronym"/>
          <w:tag w:val=""/>
          <w:id w:val="103746949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1B49" w:rsidRPr="00BE1817">
        <w:rPr>
          <w:rFonts w:ascii="Times New Roman" w:hAnsi="Times New Roman" w:cs="Times New Roman"/>
        </w:rPr>
        <w:t xml:space="preserve">, a final report no later than the 30th day after expiration of the Grant Agreement, summarizing: all data collection, data analysis, </w:t>
      </w:r>
      <w:r w:rsidR="009F5C87" w:rsidRPr="00BE1817">
        <w:rPr>
          <w:rFonts w:ascii="Times New Roman" w:hAnsi="Times New Roman" w:cs="Times New Roman"/>
        </w:rPr>
        <w:t xml:space="preserve">findings, and recommendations. </w:t>
      </w:r>
      <w:r w:rsidR="00CC1B49" w:rsidRPr="00BE1817">
        <w:rPr>
          <w:rFonts w:ascii="Times New Roman" w:hAnsi="Times New Roman" w:cs="Times New Roman"/>
        </w:rPr>
        <w:t xml:space="preserve">The specific sections of the Report will be developed in consultation </w:t>
      </w:r>
      <w:r w:rsidR="00F772D0" w:rsidRPr="00BE1817">
        <w:rPr>
          <w:rFonts w:ascii="Times New Roman" w:hAnsi="Times New Roman" w:cs="Times New Roman"/>
        </w:rPr>
        <w:t>with</w:t>
      </w:r>
      <w:r w:rsidR="00CC1B49" w:rsidRPr="00BE1817">
        <w:rPr>
          <w:rFonts w:ascii="Times New Roman" w:hAnsi="Times New Roman" w:cs="Times New Roman"/>
        </w:rPr>
        <w:t xml:space="preserve"> </w:t>
      </w:r>
      <w:r w:rsidR="004B4A36" w:rsidRPr="00BE1817">
        <w:rPr>
          <w:rFonts w:ascii="Times New Roman" w:hAnsi="Times New Roman" w:cs="Times New Roman"/>
        </w:rPr>
        <w:t>DHS/</w:t>
      </w:r>
      <w:sdt>
        <w:sdtPr>
          <w:rPr>
            <w:rFonts w:ascii="Times New Roman" w:hAnsi="Times New Roman" w:cs="Times New Roman"/>
          </w:rPr>
          <w:alias w:val="Department Acronym"/>
          <w:tag w:val=""/>
          <w:id w:val="-14489849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1B49" w:rsidRPr="00BE1817">
        <w:rPr>
          <w:rFonts w:ascii="Times New Roman" w:hAnsi="Times New Roman" w:cs="Times New Roman"/>
        </w:rPr>
        <w:t>.</w:t>
      </w:r>
    </w:p>
    <w:p w14:paraId="163967C5" w14:textId="77777777" w:rsidR="00992AEB" w:rsidRDefault="00992AEB" w:rsidP="004463E0">
      <w:pPr>
        <w:pStyle w:val="Heading2"/>
        <w:numPr>
          <w:ilvl w:val="1"/>
          <w:numId w:val="6"/>
        </w:numPr>
        <w:ind w:left="720" w:hanging="720"/>
        <w:rPr>
          <w:rFonts w:ascii="Times New Roman" w:hAnsi="Times New Roman" w:cs="Times New Roman"/>
        </w:rPr>
      </w:pPr>
      <w:bookmarkStart w:id="74" w:name="_Toc509831718"/>
      <w:bookmarkStart w:id="75" w:name="_Toc514846459"/>
      <w:r w:rsidRPr="00BE1817">
        <w:rPr>
          <w:rFonts w:ascii="Times New Roman" w:hAnsi="Times New Roman" w:cs="Times New Roman"/>
        </w:rPr>
        <w:t>Certifications and Assurances</w:t>
      </w:r>
      <w:bookmarkEnd w:id="74"/>
      <w:bookmarkEnd w:id="75"/>
    </w:p>
    <w:p w14:paraId="7FE16A94" w14:textId="77777777" w:rsidR="00635607" w:rsidRPr="00CF662A" w:rsidRDefault="00635607" w:rsidP="00CF662A"/>
    <w:p w14:paraId="163967C7" w14:textId="4824B63D" w:rsidR="00992AEB" w:rsidRPr="00BE1817" w:rsidRDefault="00627A8E">
      <w:pPr>
        <w:rPr>
          <w:rFonts w:ascii="Times New Roman" w:hAnsi="Times New Roman" w:cs="Times New Roman"/>
          <w:b/>
        </w:rPr>
      </w:pPr>
      <w:bookmarkStart w:id="76" w:name="_Toc99527862"/>
      <w:r w:rsidRPr="00BE1817">
        <w:rPr>
          <w:rFonts w:ascii="Times New Roman" w:hAnsi="Times New Roman" w:cs="Times New Roman"/>
          <w:b/>
        </w:rPr>
        <w:t>Security Certifications</w:t>
      </w:r>
      <w:bookmarkEnd w:id="76"/>
      <w:r w:rsidRPr="00BE1817">
        <w:rPr>
          <w:rFonts w:ascii="Times New Roman" w:hAnsi="Times New Roman" w:cs="Times New Roman"/>
          <w:b/>
        </w:rPr>
        <w:t>:</w:t>
      </w:r>
      <w:r w:rsidR="00777EEB" w:rsidRPr="00BE1817">
        <w:rPr>
          <w:rFonts w:ascii="Times New Roman" w:hAnsi="Times New Roman" w:cs="Times New Roman"/>
        </w:rPr>
        <w:t xml:space="preserve"> </w:t>
      </w:r>
      <w:r w:rsidR="009C0CA1">
        <w:rPr>
          <w:rFonts w:ascii="Times New Roman" w:hAnsi="Times New Roman" w:cs="Times New Roman"/>
        </w:rPr>
        <w:t xml:space="preserve">The </w:t>
      </w:r>
      <w:r w:rsidR="00BF4BC3">
        <w:rPr>
          <w:rFonts w:ascii="Times New Roman" w:hAnsi="Times New Roman" w:cs="Times New Roman"/>
        </w:rPr>
        <w:t>Grantee</w:t>
      </w:r>
      <w:r w:rsidR="009C0CA1">
        <w:rPr>
          <w:rFonts w:ascii="Times New Roman" w:hAnsi="Times New Roman" w:cs="Times New Roman"/>
        </w:rPr>
        <w:t xml:space="preserve"> must provide certifications herein that if funded, as </w:t>
      </w:r>
      <w:r w:rsidR="00BF4BC3">
        <w:rPr>
          <w:rFonts w:ascii="Times New Roman" w:hAnsi="Times New Roman" w:cs="Times New Roman"/>
        </w:rPr>
        <w:t>a</w:t>
      </w:r>
      <w:r w:rsidR="00FC7EED">
        <w:rPr>
          <w:rFonts w:ascii="Times New Roman" w:hAnsi="Times New Roman" w:cs="Times New Roman"/>
        </w:rPr>
        <w:t>pplicant</w:t>
      </w:r>
      <w:r w:rsidRPr="00BE1817">
        <w:rPr>
          <w:rFonts w:ascii="Times New Roman" w:hAnsi="Times New Roman" w:cs="Times New Roman"/>
        </w:rPr>
        <w:t xml:space="preserve"> </w:t>
      </w:r>
      <w:r w:rsidR="009C0CA1">
        <w:rPr>
          <w:rFonts w:ascii="Times New Roman" w:hAnsi="Times New Roman" w:cs="Times New Roman"/>
        </w:rPr>
        <w:t xml:space="preserve">it shall conduct </w:t>
      </w:r>
      <w:r w:rsidRPr="00BE1817">
        <w:rPr>
          <w:rFonts w:ascii="Times New Roman" w:hAnsi="Times New Roman" w:cs="Times New Roman"/>
        </w:rPr>
        <w:t>routine pre-employment criminal recor</w:t>
      </w:r>
      <w:r w:rsidR="00777EEB" w:rsidRPr="00BE1817">
        <w:rPr>
          <w:rFonts w:ascii="Times New Roman" w:hAnsi="Times New Roman" w:cs="Times New Roman"/>
        </w:rPr>
        <w:t xml:space="preserve">d background checks of all the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00582CE1">
        <w:rPr>
          <w:rFonts w:ascii="Times New Roman" w:hAnsi="Times New Roman" w:cs="Times New Roman"/>
        </w:rPr>
        <w:t xml:space="preserve">’ </w:t>
      </w:r>
      <w:r w:rsidRPr="00BE1817">
        <w:rPr>
          <w:rFonts w:ascii="Times New Roman" w:hAnsi="Times New Roman" w:cs="Times New Roman"/>
        </w:rPr>
        <w:t xml:space="preserve">staff that will provide services under this/these contact(s) as permitted by D.C. Official Code §§ 4-1501.01, </w:t>
      </w:r>
      <w:r w:rsidRPr="00BE1817">
        <w:rPr>
          <w:rFonts w:ascii="Times New Roman" w:hAnsi="Times New Roman" w:cs="Times New Roman"/>
          <w:i/>
        </w:rPr>
        <w:t>et seq</w:t>
      </w:r>
      <w:r w:rsidRPr="00BE1817">
        <w:rPr>
          <w:rFonts w:ascii="Times New Roman" w:hAnsi="Times New Roman" w:cs="Times New Roman"/>
        </w:rPr>
        <w:t xml:space="preserve">., and any other applicable District law. Except for professionals licensed in accordance with D.C. Official Code §§3-1201.01, </w:t>
      </w:r>
      <w:r w:rsidRPr="00BE1817">
        <w:rPr>
          <w:rFonts w:ascii="Times New Roman" w:hAnsi="Times New Roman" w:cs="Times New Roman"/>
          <w:i/>
        </w:rPr>
        <w:t>et seq</w:t>
      </w:r>
      <w:r w:rsidR="00777EEB" w:rsidRPr="00BE1817">
        <w:rPr>
          <w:rFonts w:ascii="Times New Roman" w:hAnsi="Times New Roman" w:cs="Times New Roman"/>
        </w:rPr>
        <w:t xml:space="preserve">., the </w:t>
      </w:r>
      <w:r w:rsidR="00FC7EED">
        <w:rPr>
          <w:rFonts w:ascii="Times New Roman" w:hAnsi="Times New Roman" w:cs="Times New Roman"/>
        </w:rPr>
        <w:t>Applicant</w:t>
      </w:r>
      <w:r w:rsidRPr="00BE1817">
        <w:rPr>
          <w:rFonts w:ascii="Times New Roman" w:hAnsi="Times New Roman" w:cs="Times New Roman"/>
        </w:rPr>
        <w:t>(s) unless said persons has undergone a background check, to include a National Criminal Information Center Report and Child Protective Services Report (Abuse and Neglect). Any conviction or arrest identified i</w:t>
      </w:r>
      <w:r w:rsidR="00777EEB" w:rsidRPr="00BE1817">
        <w:rPr>
          <w:rFonts w:ascii="Times New Roman" w:hAnsi="Times New Roman" w:cs="Times New Roman"/>
        </w:rPr>
        <w:t xml:space="preserve">n the background checks of the </w:t>
      </w:r>
      <w:r w:rsidR="00F6469F">
        <w:rPr>
          <w:rFonts w:ascii="Times New Roman" w:hAnsi="Times New Roman" w:cs="Times New Roman"/>
        </w:rPr>
        <w:t>Grantee’s</w:t>
      </w:r>
      <w:r w:rsidRPr="00BE1817">
        <w:rPr>
          <w:rFonts w:ascii="Times New Roman" w:hAnsi="Times New Roman" w:cs="Times New Roman"/>
        </w:rPr>
        <w:t xml:space="preserve"> employees will be reported to the DHS/Office of Inspection and Compliance, which will determine the employee’s suitability for employment. </w:t>
      </w:r>
      <w:r w:rsidR="00777EEB" w:rsidRPr="00BE1817">
        <w:rPr>
          <w:rFonts w:ascii="Times New Roman" w:hAnsi="Times New Roman" w:cs="Times New Roman"/>
          <w:b/>
        </w:rPr>
        <w:t xml:space="preserve">The </w:t>
      </w:r>
      <w:r w:rsidR="00D70B10">
        <w:rPr>
          <w:rFonts w:ascii="Times New Roman" w:hAnsi="Times New Roman" w:cs="Times New Roman"/>
          <w:b/>
        </w:rPr>
        <w:t xml:space="preserve">Prospective </w:t>
      </w:r>
      <w:r w:rsidR="00FC7EED">
        <w:rPr>
          <w:rFonts w:ascii="Times New Roman" w:hAnsi="Times New Roman" w:cs="Times New Roman"/>
          <w:b/>
        </w:rPr>
        <w:t>Applicant</w:t>
      </w:r>
      <w:r w:rsidR="00D70B10">
        <w:rPr>
          <w:rFonts w:ascii="Times New Roman" w:hAnsi="Times New Roman" w:cs="Times New Roman"/>
          <w:b/>
        </w:rPr>
        <w:t>s</w:t>
      </w:r>
      <w:r w:rsidRPr="00BE1817">
        <w:rPr>
          <w:rFonts w:ascii="Times New Roman" w:hAnsi="Times New Roman" w:cs="Times New Roman"/>
          <w:b/>
        </w:rPr>
        <w:t xml:space="preserve"> shall complete and return the Certifications </w:t>
      </w:r>
      <w:r w:rsidR="00113212" w:rsidRPr="00BE1817">
        <w:rPr>
          <w:rFonts w:ascii="Times New Roman" w:hAnsi="Times New Roman" w:cs="Times New Roman"/>
          <w:b/>
        </w:rPr>
        <w:t xml:space="preserve">[Attachment </w:t>
      </w:r>
      <w:r w:rsidR="00B2587F">
        <w:rPr>
          <w:rFonts w:ascii="Times New Roman" w:hAnsi="Times New Roman" w:cs="Times New Roman"/>
          <w:b/>
        </w:rPr>
        <w:t>B</w:t>
      </w:r>
      <w:r w:rsidR="00113212" w:rsidRPr="00BE1817">
        <w:rPr>
          <w:rFonts w:ascii="Times New Roman" w:hAnsi="Times New Roman" w:cs="Times New Roman"/>
          <w:b/>
        </w:rPr>
        <w:t>]</w:t>
      </w:r>
      <w:r w:rsidRPr="00BE1817">
        <w:rPr>
          <w:rFonts w:ascii="Times New Roman" w:hAnsi="Times New Roman" w:cs="Times New Roman"/>
          <w:b/>
        </w:rPr>
        <w:t xml:space="preserve"> and Assurances </w:t>
      </w:r>
      <w:r w:rsidR="00113212" w:rsidRPr="00BE1817">
        <w:rPr>
          <w:rFonts w:ascii="Times New Roman" w:hAnsi="Times New Roman" w:cs="Times New Roman"/>
          <w:b/>
        </w:rPr>
        <w:t xml:space="preserve">[Attachment </w:t>
      </w:r>
      <w:r w:rsidR="00B2587F">
        <w:rPr>
          <w:rFonts w:ascii="Times New Roman" w:hAnsi="Times New Roman" w:cs="Times New Roman"/>
          <w:b/>
        </w:rPr>
        <w:t>C</w:t>
      </w:r>
      <w:r w:rsidR="00113212" w:rsidRPr="00BE1817">
        <w:rPr>
          <w:rFonts w:ascii="Times New Roman" w:hAnsi="Times New Roman" w:cs="Times New Roman"/>
          <w:b/>
        </w:rPr>
        <w:t xml:space="preserve">] </w:t>
      </w:r>
      <w:r w:rsidRPr="00BE1817">
        <w:rPr>
          <w:rFonts w:ascii="Times New Roman" w:hAnsi="Times New Roman" w:cs="Times New Roman"/>
          <w:b/>
        </w:rPr>
        <w:t>with the application submission.</w:t>
      </w:r>
    </w:p>
    <w:p w14:paraId="163967C8" w14:textId="77777777" w:rsidR="002840C0" w:rsidRPr="00BE1817" w:rsidRDefault="002840C0" w:rsidP="002840C0">
      <w:pPr>
        <w:pStyle w:val="Heading1"/>
        <w:rPr>
          <w:rFonts w:ascii="Times New Roman" w:hAnsi="Times New Roman" w:cs="Times New Roman"/>
        </w:rPr>
      </w:pPr>
      <w:bookmarkStart w:id="77" w:name="_Toc509831719"/>
      <w:bookmarkStart w:id="78" w:name="_Toc514846460"/>
      <w:r w:rsidRPr="00BE1817">
        <w:rPr>
          <w:rFonts w:ascii="Times New Roman" w:hAnsi="Times New Roman" w:cs="Times New Roman"/>
        </w:rPr>
        <w:t>SECTION 3. GENERAL PROVISIONS</w:t>
      </w:r>
      <w:bookmarkEnd w:id="77"/>
      <w:bookmarkEnd w:id="78"/>
    </w:p>
    <w:p w14:paraId="163967C9" w14:textId="77777777" w:rsidR="002840C0" w:rsidRDefault="00992AEB" w:rsidP="004463E0">
      <w:pPr>
        <w:pStyle w:val="Heading2"/>
        <w:numPr>
          <w:ilvl w:val="1"/>
          <w:numId w:val="7"/>
        </w:numPr>
        <w:ind w:left="720" w:hanging="720"/>
        <w:rPr>
          <w:rFonts w:ascii="Times New Roman" w:hAnsi="Times New Roman" w:cs="Times New Roman"/>
        </w:rPr>
      </w:pPr>
      <w:bookmarkStart w:id="79" w:name="_Toc509831720"/>
      <w:bookmarkStart w:id="80" w:name="_Toc514846461"/>
      <w:r w:rsidRPr="00BE1817">
        <w:rPr>
          <w:rFonts w:ascii="Times New Roman" w:hAnsi="Times New Roman" w:cs="Times New Roman"/>
        </w:rPr>
        <w:t>Payment Provisions</w:t>
      </w:r>
      <w:bookmarkEnd w:id="79"/>
      <w:bookmarkEnd w:id="80"/>
    </w:p>
    <w:p w14:paraId="163967CA" w14:textId="43702690" w:rsidR="006B0333" w:rsidRDefault="006B0333" w:rsidP="006B0333">
      <w:pPr>
        <w:rPr>
          <w:rFonts w:ascii="Times New Roman" w:hAnsi="Times New Roman" w:cs="Times New Roman"/>
        </w:rPr>
      </w:pPr>
      <w:r w:rsidRPr="00BE1817">
        <w:rPr>
          <w:rFonts w:ascii="Times New Roman" w:hAnsi="Times New Roman" w:cs="Times New Roman"/>
        </w:rPr>
        <w:t xml:space="preserve">The District shall make payments on approved invoiced amounts in accordance with the terms of the Grant Agreement which results from the RFA. All payment requests shall be accompanied by a copy of the report covering the period for which reimbursement is being requested. Payment requests shall be based on invoices with supporting source documentation, as may be required by </w:t>
      </w:r>
      <w:r w:rsidR="00AC4188" w:rsidRPr="00BE1817">
        <w:rPr>
          <w:rFonts w:ascii="Times New Roman" w:hAnsi="Times New Roman" w:cs="Times New Roman"/>
        </w:rPr>
        <w:t>DHS/</w:t>
      </w:r>
      <w:sdt>
        <w:sdtPr>
          <w:rPr>
            <w:rFonts w:ascii="Times New Roman" w:hAnsi="Times New Roman" w:cs="Times New Roman"/>
          </w:rPr>
          <w:alias w:val="Department Acronym"/>
          <w:tag w:val=""/>
          <w:id w:val="-67217989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w:t>
      </w:r>
    </w:p>
    <w:p w14:paraId="663370CF" w14:textId="34CD2F31" w:rsidR="00542DE0" w:rsidRPr="00542DE0" w:rsidRDefault="00542DE0" w:rsidP="004463E0">
      <w:pPr>
        <w:numPr>
          <w:ilvl w:val="0"/>
          <w:numId w:val="33"/>
        </w:numPr>
        <w:rPr>
          <w:rFonts w:ascii="Times New Roman" w:hAnsi="Times New Roman" w:cs="Times New Roman"/>
        </w:rPr>
      </w:pPr>
      <w:r w:rsidRPr="00542DE0">
        <w:rPr>
          <w:rFonts w:ascii="Times New Roman" w:hAnsi="Times New Roman" w:cs="Times New Roman"/>
        </w:rPr>
        <w:t xml:space="preserve">The transfer of the Grant funding is contingent upon the transfer of sufficient funds from the </w:t>
      </w:r>
      <w:r w:rsidR="00A84B53">
        <w:rPr>
          <w:rFonts w:ascii="Times New Roman" w:hAnsi="Times New Roman" w:cs="Times New Roman"/>
        </w:rPr>
        <w:t>F</w:t>
      </w:r>
      <w:r w:rsidR="00582CE1">
        <w:rPr>
          <w:rFonts w:ascii="Times New Roman" w:hAnsi="Times New Roman" w:cs="Times New Roman"/>
        </w:rPr>
        <w:t>ederal government</w:t>
      </w:r>
      <w:r w:rsidRPr="00542DE0">
        <w:rPr>
          <w:rFonts w:ascii="Times New Roman" w:hAnsi="Times New Roman" w:cs="Times New Roman"/>
        </w:rPr>
        <w:t xml:space="preserve"> to DHS to fully underwrite the award. No payments will be disbursed prior to </w:t>
      </w:r>
      <w:sdt>
        <w:sdtPr>
          <w:rPr>
            <w:rFonts w:ascii="Times New Roman" w:hAnsi="Times New Roman" w:cs="Times New Roman"/>
          </w:rPr>
          <w:id w:val="-1114823240"/>
          <w:date w:fullDate="2023-10-01T00:00:00Z">
            <w:dateFormat w:val="MMMM d, yyyy"/>
            <w:lid w:val="en-US"/>
            <w:storeMappedDataAs w:val="dateTime"/>
            <w:calendar w:val="gregorian"/>
          </w:date>
        </w:sdtPr>
        <w:sdtEndPr/>
        <w:sdtContent>
          <w:r w:rsidR="00582CE1">
            <w:rPr>
              <w:rFonts w:ascii="Times New Roman" w:hAnsi="Times New Roman" w:cs="Times New Roman"/>
            </w:rPr>
            <w:t>October 1, 202</w:t>
          </w:r>
          <w:r w:rsidR="0005255C">
            <w:rPr>
              <w:rFonts w:ascii="Times New Roman" w:hAnsi="Times New Roman" w:cs="Times New Roman"/>
            </w:rPr>
            <w:t>3</w:t>
          </w:r>
        </w:sdtContent>
      </w:sdt>
      <w:r w:rsidR="006E6510">
        <w:rPr>
          <w:rFonts w:ascii="Times New Roman" w:hAnsi="Times New Roman" w:cs="Times New Roman"/>
        </w:rPr>
        <w:t>.</w:t>
      </w:r>
    </w:p>
    <w:p w14:paraId="2DF7586B" w14:textId="56CF6D05" w:rsidR="00542DE0" w:rsidRPr="00542DE0" w:rsidRDefault="00542DE0" w:rsidP="004463E0">
      <w:pPr>
        <w:numPr>
          <w:ilvl w:val="0"/>
          <w:numId w:val="33"/>
        </w:numPr>
        <w:rPr>
          <w:rFonts w:ascii="Times New Roman" w:hAnsi="Times New Roman" w:cs="Times New Roman"/>
        </w:rPr>
      </w:pPr>
      <w:r w:rsidRPr="00542DE0">
        <w:rPr>
          <w:rFonts w:ascii="Times New Roman" w:hAnsi="Times New Roman" w:cs="Times New Roman"/>
        </w:rPr>
        <w:t xml:space="preserve">The </w:t>
      </w:r>
      <w:r w:rsidR="00F6469F">
        <w:rPr>
          <w:rFonts w:ascii="Times New Roman" w:hAnsi="Times New Roman" w:cs="Times New Roman"/>
        </w:rPr>
        <w:t>Grantee</w:t>
      </w:r>
      <w:r w:rsidRPr="00542DE0">
        <w:rPr>
          <w:rFonts w:ascii="Times New Roman" w:hAnsi="Times New Roman" w:cs="Times New Roman"/>
        </w:rPr>
        <w:t xml:space="preserve"> shall return to DHS any funds relating to the Grant paid to the </w:t>
      </w:r>
      <w:r w:rsidR="00F6469F">
        <w:rPr>
          <w:rFonts w:ascii="Times New Roman" w:hAnsi="Times New Roman" w:cs="Times New Roman"/>
        </w:rPr>
        <w:t>Grantee</w:t>
      </w:r>
      <w:r w:rsidRPr="00542DE0">
        <w:rPr>
          <w:rFonts w:ascii="Times New Roman" w:hAnsi="Times New Roman" w:cs="Times New Roman"/>
        </w:rPr>
        <w:t xml:space="preserve"> in excess of the Eligible Costs of services and/or Budget provided under this Agreement (including advance payments as described in the Grant Agreement within ten (10) business days of completion of the Grant or upon notification of DHS in writing. If the </w:t>
      </w:r>
      <w:r w:rsidR="00F6469F">
        <w:rPr>
          <w:rFonts w:ascii="Times New Roman" w:hAnsi="Times New Roman" w:cs="Times New Roman"/>
        </w:rPr>
        <w:t>Grantee</w:t>
      </w:r>
      <w:r w:rsidRPr="00542DE0">
        <w:rPr>
          <w:rFonts w:ascii="Times New Roman" w:hAnsi="Times New Roman" w:cs="Times New Roman"/>
        </w:rPr>
        <w:t xml:space="preserve"> fails to return excess funds, DHS may </w:t>
      </w:r>
      <w:r w:rsidRPr="00542DE0">
        <w:rPr>
          <w:rFonts w:ascii="Times New Roman" w:hAnsi="Times New Roman" w:cs="Times New Roman"/>
        </w:rPr>
        <w:lastRenderedPageBreak/>
        <w:t xml:space="preserve">deduct the appropriate amount from subsequent payments due to the </w:t>
      </w:r>
      <w:r w:rsidR="00F6469F">
        <w:rPr>
          <w:rFonts w:ascii="Times New Roman" w:hAnsi="Times New Roman" w:cs="Times New Roman"/>
        </w:rPr>
        <w:t>Grantee</w:t>
      </w:r>
      <w:r w:rsidRPr="00542DE0">
        <w:rPr>
          <w:rFonts w:ascii="Times New Roman" w:hAnsi="Times New Roman" w:cs="Times New Roman"/>
        </w:rPr>
        <w:t>. DHS also reserves the right to recover such funds by any other legal means necessary.</w:t>
      </w:r>
    </w:p>
    <w:p w14:paraId="0507D6D1" w14:textId="001B8000" w:rsidR="00542DE0" w:rsidRPr="00542DE0" w:rsidRDefault="00542DE0" w:rsidP="004463E0">
      <w:pPr>
        <w:numPr>
          <w:ilvl w:val="0"/>
          <w:numId w:val="33"/>
        </w:numPr>
        <w:rPr>
          <w:rFonts w:ascii="Times New Roman" w:hAnsi="Times New Roman" w:cs="Times New Roman"/>
        </w:rPr>
      </w:pPr>
      <w:r w:rsidRPr="00542DE0">
        <w:rPr>
          <w:rFonts w:ascii="Times New Roman" w:hAnsi="Times New Roman" w:cs="Times New Roman"/>
        </w:rPr>
        <w:t xml:space="preserve">The </w:t>
      </w:r>
      <w:r w:rsidR="00F6469F">
        <w:rPr>
          <w:rFonts w:ascii="Times New Roman" w:hAnsi="Times New Roman" w:cs="Times New Roman"/>
        </w:rPr>
        <w:t>Grantee</w:t>
      </w:r>
      <w:r w:rsidRPr="00542DE0">
        <w:rPr>
          <w:rFonts w:ascii="Times New Roman" w:hAnsi="Times New Roman" w:cs="Times New Roman"/>
        </w:rPr>
        <w:t xml:space="preserve"> shall be responsible for reimbursement to DHS for any disbursed funds to the </w:t>
      </w:r>
      <w:r w:rsidR="00FC7EED">
        <w:rPr>
          <w:rFonts w:ascii="Times New Roman" w:hAnsi="Times New Roman" w:cs="Times New Roman"/>
        </w:rPr>
        <w:t>Applicant</w:t>
      </w:r>
      <w:r w:rsidRPr="00542DE0">
        <w:rPr>
          <w:rFonts w:ascii="Times New Roman" w:hAnsi="Times New Roman" w:cs="Times New Roman"/>
        </w:rPr>
        <w:t xml:space="preserve"> that DHS determines have been misused or misappropriated. DHS may also require immediate reimbursement of Grant funds if, at any time, this Agreement is terminated or the </w:t>
      </w:r>
      <w:r w:rsidR="00FC7EED">
        <w:rPr>
          <w:rFonts w:ascii="Times New Roman" w:hAnsi="Times New Roman" w:cs="Times New Roman"/>
        </w:rPr>
        <w:t>Applicant</w:t>
      </w:r>
      <w:r w:rsidRPr="00542DE0">
        <w:rPr>
          <w:rFonts w:ascii="Times New Roman" w:hAnsi="Times New Roman" w:cs="Times New Roman"/>
        </w:rPr>
        <w:t xml:space="preserve">’s reporting obligations are not being fulfilled. Any reimbursement of funds that is required by DHS, with or without termination, shall be due within ten (10) days of DHS giving written notice to the </w:t>
      </w:r>
      <w:r w:rsidR="00FC7EED">
        <w:rPr>
          <w:rFonts w:ascii="Times New Roman" w:hAnsi="Times New Roman" w:cs="Times New Roman"/>
        </w:rPr>
        <w:t>Applicant</w:t>
      </w:r>
      <w:r w:rsidRPr="00542DE0">
        <w:rPr>
          <w:rFonts w:ascii="Times New Roman" w:hAnsi="Times New Roman" w:cs="Times New Roman"/>
        </w:rPr>
        <w:t xml:space="preserve"> unless notified in writing by DHS.</w:t>
      </w:r>
    </w:p>
    <w:p w14:paraId="163967CB" w14:textId="7A180E50" w:rsidR="002840C0" w:rsidRPr="00BE1817" w:rsidRDefault="002653E2" w:rsidP="004463E0">
      <w:pPr>
        <w:pStyle w:val="Heading2"/>
        <w:numPr>
          <w:ilvl w:val="1"/>
          <w:numId w:val="7"/>
        </w:numPr>
        <w:ind w:left="720" w:hanging="720"/>
        <w:rPr>
          <w:rFonts w:ascii="Times New Roman" w:hAnsi="Times New Roman" w:cs="Times New Roman"/>
        </w:rPr>
      </w:pPr>
      <w:r w:rsidRPr="00542DE0" w:rsidDel="002653E2">
        <w:rPr>
          <w:rFonts w:ascii="Times New Roman" w:hAnsi="Times New Roman" w:cs="Times New Roman"/>
        </w:rPr>
        <w:t xml:space="preserve"> </w:t>
      </w:r>
      <w:bookmarkStart w:id="81" w:name="_Toc509831721"/>
      <w:bookmarkStart w:id="82" w:name="_Toc514846462"/>
      <w:r w:rsidR="00992AEB" w:rsidRPr="00BE1817">
        <w:rPr>
          <w:rFonts w:ascii="Times New Roman" w:hAnsi="Times New Roman" w:cs="Times New Roman"/>
        </w:rPr>
        <w:t>Insurance</w:t>
      </w:r>
      <w:bookmarkEnd w:id="81"/>
      <w:bookmarkEnd w:id="82"/>
    </w:p>
    <w:p w14:paraId="163967CC" w14:textId="393CD186" w:rsidR="006B0333" w:rsidRPr="00BE1817" w:rsidRDefault="00777EEB" w:rsidP="00AC58E3">
      <w:pPr>
        <w:jc w:val="both"/>
        <w:rPr>
          <w:rFonts w:ascii="Times New Roman" w:hAnsi="Times New Roman" w:cs="Times New Roman"/>
        </w:rPr>
      </w:pPr>
      <w:r w:rsidRPr="00BE1817">
        <w:rPr>
          <w:rFonts w:ascii="Times New Roman" w:hAnsi="Times New Roman" w:cs="Times New Roman"/>
        </w:rPr>
        <w:t xml:space="preserve">The </w:t>
      </w:r>
      <w:r w:rsidR="00F6469F">
        <w:rPr>
          <w:rFonts w:ascii="Times New Roman" w:hAnsi="Times New Roman" w:cs="Times New Roman"/>
        </w:rPr>
        <w:t>Grantee</w:t>
      </w:r>
      <w:r w:rsidR="006B0333" w:rsidRPr="00BE1817">
        <w:rPr>
          <w:rFonts w:ascii="Times New Roman" w:hAnsi="Times New Roman" w:cs="Times New Roman"/>
        </w:rPr>
        <w:t xml:space="preserve">, when requested, must be able to show proof of all insurance coverage required by law. All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006B0333" w:rsidRPr="00BE1817">
        <w:rPr>
          <w:rFonts w:ascii="Times New Roman" w:hAnsi="Times New Roman" w:cs="Times New Roman"/>
        </w:rPr>
        <w:t xml:space="preserve"> that receive awards under this RFA must show proof of insurance prior to receiving funds.</w:t>
      </w:r>
    </w:p>
    <w:p w14:paraId="163967CD"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83" w:name="_Toc509831722"/>
      <w:bookmarkStart w:id="84" w:name="_Toc514846463"/>
      <w:r w:rsidRPr="00BE1817">
        <w:rPr>
          <w:rFonts w:ascii="Times New Roman" w:hAnsi="Times New Roman" w:cs="Times New Roman"/>
        </w:rPr>
        <w:t>Audits</w:t>
      </w:r>
      <w:bookmarkEnd w:id="83"/>
      <w:bookmarkEnd w:id="84"/>
    </w:p>
    <w:p w14:paraId="163967CE" w14:textId="0D19650C" w:rsidR="006B0333" w:rsidRPr="00BE1817" w:rsidRDefault="006B0333" w:rsidP="00AC58E3">
      <w:pPr>
        <w:jc w:val="both"/>
        <w:rPr>
          <w:rFonts w:ascii="Times New Roman" w:hAnsi="Times New Roman" w:cs="Times New Roman"/>
        </w:rPr>
      </w:pPr>
      <w:r w:rsidRPr="00BE1817">
        <w:rPr>
          <w:rFonts w:ascii="Times New Roman" w:hAnsi="Times New Roman" w:cs="Times New Roman"/>
        </w:rPr>
        <w:t xml:space="preserve">At any time before final payment and up to three years thereafter, </w:t>
      </w:r>
      <w:r w:rsidR="00AC4188" w:rsidRPr="00BE1817">
        <w:rPr>
          <w:rFonts w:ascii="Times New Roman" w:hAnsi="Times New Roman" w:cs="Times New Roman"/>
        </w:rPr>
        <w:t>DHS/</w:t>
      </w:r>
      <w:sdt>
        <w:sdtPr>
          <w:rPr>
            <w:rFonts w:ascii="Times New Roman" w:hAnsi="Times New Roman" w:cs="Times New Roman"/>
          </w:rPr>
          <w:alias w:val="Department Acronym"/>
          <w:tag w:val=""/>
          <w:id w:val="795110841"/>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and other respective jurisdictional administrative agencies of DC may audit the </w:t>
      </w:r>
      <w:r w:rsidR="00F6469F">
        <w:rPr>
          <w:rFonts w:ascii="Times New Roman" w:hAnsi="Times New Roman" w:cs="Times New Roman"/>
        </w:rPr>
        <w:t>Grantee’s</w:t>
      </w:r>
      <w:r w:rsidRPr="00BE1817">
        <w:rPr>
          <w:rFonts w:ascii="Times New Roman" w:hAnsi="Times New Roman" w:cs="Times New Roman"/>
        </w:rPr>
        <w:t xml:space="preserve"> expenditure statements and source documents.</w:t>
      </w:r>
    </w:p>
    <w:p w14:paraId="163967CF"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85" w:name="_Toc509831723"/>
      <w:bookmarkStart w:id="86" w:name="_Toc514846464"/>
      <w:r w:rsidRPr="00BE1817">
        <w:rPr>
          <w:rFonts w:ascii="Times New Roman" w:hAnsi="Times New Roman" w:cs="Times New Roman"/>
        </w:rPr>
        <w:t>Non-discrimination in the Delivery of Services</w:t>
      </w:r>
      <w:bookmarkEnd w:id="85"/>
      <w:bookmarkEnd w:id="86"/>
    </w:p>
    <w:p w14:paraId="163967D0" w14:textId="77777777" w:rsidR="006B0333" w:rsidRPr="00BE1817" w:rsidRDefault="006B0333" w:rsidP="00AC58E3">
      <w:pPr>
        <w:jc w:val="both"/>
        <w:rPr>
          <w:rFonts w:ascii="Times New Roman" w:hAnsi="Times New Roman" w:cs="Times New Roman"/>
        </w:rPr>
      </w:pPr>
      <w:r w:rsidRPr="00BE1817">
        <w:rPr>
          <w:rFonts w:ascii="Times New Roman" w:hAnsi="Times New Roman" w:cs="Times New Roman"/>
        </w:rPr>
        <w:t>In accordance with the DC Human Rights Act of 1977, as amended, (D.C. Law 2-38; D.C. Official Code §§ 2-1401.01, et seq.), the District of Columbia does not discriminate on the basis of race, color, religion, national origin, sex, age, marital status, personal appearance, sexual orientation, gender identity or expression, family status, family responsibilities, matriculation, political affiliation, genetic information, disability source of income, status as a victim of an intra-family offense, and place of residence or business. Sexual harassment is a form of sex discrimination which is also prohibited by the Act.  Discrimination in violation of the Act will not be tolerated.  Violators will be subject to disciplinary actions.</w:t>
      </w:r>
    </w:p>
    <w:p w14:paraId="163967D1" w14:textId="2A38DA11" w:rsidR="006B0333" w:rsidRDefault="006B0333" w:rsidP="00AC58E3">
      <w:pPr>
        <w:jc w:val="both"/>
        <w:rPr>
          <w:rFonts w:ascii="Times New Roman" w:hAnsi="Times New Roman" w:cs="Times New Roman"/>
        </w:rPr>
      </w:pPr>
      <w:r w:rsidRPr="00BE1817">
        <w:rPr>
          <w:rFonts w:ascii="Times New Roman" w:hAnsi="Times New Roman" w:cs="Times New Roman"/>
        </w:rPr>
        <w:t>In accordance with the DC Language Access Act of 2004 (D.C. Law 15-167; D.C. Official Code §§ 2-1931, et seq.), District government programs, departments, and services must assess the need for, and offer, oral language services and provide written translation of vital documents into any non-English language spoken by a limited or no</w:t>
      </w:r>
      <w:r w:rsidR="00F6469F">
        <w:rPr>
          <w:rFonts w:ascii="Times New Roman" w:hAnsi="Times New Roman" w:cs="Times New Roman"/>
        </w:rPr>
        <w:t>n</w:t>
      </w:r>
      <w:r w:rsidRPr="00BE1817">
        <w:rPr>
          <w:rFonts w:ascii="Times New Roman" w:hAnsi="Times New Roman" w:cs="Times New Roman"/>
        </w:rPr>
        <w:t>-English proficient population that constitutes 3% or 500 individuals, whichever is less, of the population served or encountered, or likely to be served or encountered.</w:t>
      </w:r>
    </w:p>
    <w:p w14:paraId="163967D2" w14:textId="77777777" w:rsidR="00CC09C1" w:rsidRPr="00BE1817" w:rsidRDefault="00CC09C1" w:rsidP="004463E0">
      <w:pPr>
        <w:pStyle w:val="Heading2"/>
        <w:numPr>
          <w:ilvl w:val="1"/>
          <w:numId w:val="7"/>
        </w:numPr>
        <w:ind w:left="720" w:hanging="720"/>
        <w:rPr>
          <w:rFonts w:ascii="Times New Roman" w:hAnsi="Times New Roman" w:cs="Times New Roman"/>
        </w:rPr>
      </w:pPr>
      <w:bookmarkStart w:id="87" w:name="_Toc514846465"/>
      <w:bookmarkStart w:id="88" w:name="_Toc509831724"/>
      <w:r w:rsidRPr="00BE1817">
        <w:rPr>
          <w:rFonts w:ascii="Times New Roman" w:hAnsi="Times New Roman" w:cs="Times New Roman"/>
        </w:rPr>
        <w:t>Conflicts of Interest</w:t>
      </w:r>
      <w:bookmarkEnd w:id="87"/>
    </w:p>
    <w:p w14:paraId="163967D3" w14:textId="5EEA8C72" w:rsidR="00CC09C1" w:rsidRDefault="00F6469F" w:rsidP="00AC58E3">
      <w:pPr>
        <w:jc w:val="both"/>
        <w:rPr>
          <w:rFonts w:ascii="Times New Roman" w:hAnsi="Times New Roman" w:cs="Times New Roman"/>
        </w:rPr>
      </w:pPr>
      <w:r>
        <w:rPr>
          <w:rFonts w:ascii="Times New Roman" w:hAnsi="Times New Roman" w:cs="Times New Roman"/>
        </w:rPr>
        <w:t>Grantees</w:t>
      </w:r>
      <w:r w:rsidR="007A499B" w:rsidRPr="007A499B">
        <w:rPr>
          <w:rFonts w:ascii="Times New Roman" w:hAnsi="Times New Roman" w:cs="Times New Roman"/>
        </w:rPr>
        <w:t xml:space="preserve"> must avoid apparent and actual conflicts of interest when administering grants. A conflict of interest may arise when, among other things, the </w:t>
      </w:r>
      <w:r>
        <w:rPr>
          <w:rFonts w:ascii="Times New Roman" w:hAnsi="Times New Roman" w:cs="Times New Roman"/>
        </w:rPr>
        <w:t>Grantee</w:t>
      </w:r>
      <w:r w:rsidR="007A499B" w:rsidRPr="007A499B">
        <w:rPr>
          <w:rFonts w:ascii="Times New Roman" w:hAnsi="Times New Roman" w:cs="Times New Roman"/>
        </w:rPr>
        <w:t xml:space="preserve"> or a person participating in an administrative decision regarding a project is likely to profit or otherwise receive undue benefit from the decision or his or her immediate family member is likely to profit or otherwise receive undue benefit from the decision.</w:t>
      </w:r>
    </w:p>
    <w:p w14:paraId="163967D4" w14:textId="77777777" w:rsidR="00992AEB" w:rsidRDefault="00992AEB" w:rsidP="004463E0">
      <w:pPr>
        <w:pStyle w:val="Heading2"/>
        <w:numPr>
          <w:ilvl w:val="1"/>
          <w:numId w:val="7"/>
        </w:numPr>
        <w:ind w:left="720" w:hanging="720"/>
        <w:rPr>
          <w:rFonts w:ascii="Times New Roman" w:hAnsi="Times New Roman" w:cs="Times New Roman"/>
        </w:rPr>
      </w:pPr>
      <w:bookmarkStart w:id="89" w:name="_Toc514846466"/>
      <w:r w:rsidRPr="00BE1817">
        <w:rPr>
          <w:rFonts w:ascii="Times New Roman" w:hAnsi="Times New Roman" w:cs="Times New Roman"/>
        </w:rPr>
        <w:t>Staff Requirements</w:t>
      </w:r>
      <w:bookmarkEnd w:id="88"/>
      <w:bookmarkEnd w:id="89"/>
    </w:p>
    <w:p w14:paraId="13AB0FAE" w14:textId="00BFC9F6" w:rsidR="007D5F78" w:rsidRDefault="00B8462D" w:rsidP="00AC58E3">
      <w:pPr>
        <w:jc w:val="both"/>
        <w:rPr>
          <w:rFonts w:ascii="Times New Roman" w:hAnsi="Times New Roman" w:cs="Times New Roman"/>
        </w:rPr>
      </w:pPr>
      <w:r w:rsidRPr="00CF662A">
        <w:rPr>
          <w:rFonts w:ascii="Times New Roman" w:hAnsi="Times New Roman" w:cs="Times New Roman"/>
        </w:rPr>
        <w:t>The Grantee shall employ adequate administrative, professional, and paraprofessional staff to meet the specifications of the scope of work and shall maintain documentation that all staff possess adequate training and continued competence to perform the duties, which they have been assigned. Programmatic staff should have experience in case management and working with the refugee population.</w:t>
      </w:r>
      <w:r w:rsidR="00C06A9D" w:rsidRPr="00C06A9D">
        <w:rPr>
          <w:rFonts w:ascii="Times New Roman" w:hAnsi="Times New Roman" w:cs="Times New Roman"/>
        </w:rPr>
        <w:t xml:space="preserve"> </w:t>
      </w:r>
      <w:r w:rsidR="00E23CDA" w:rsidRPr="00E23CDA">
        <w:rPr>
          <w:rFonts w:ascii="Times New Roman" w:hAnsi="Times New Roman" w:cs="Times New Roman"/>
        </w:rPr>
        <w:t xml:space="preserve">The Applicant shall seek to ensure staff is familiar with and/or possesses working knowledge of the “SMART system” to develop goals that are clear and reachable.  </w:t>
      </w:r>
      <w:r w:rsidR="00C06A9D" w:rsidRPr="00F80D53">
        <w:rPr>
          <w:rFonts w:ascii="Times New Roman" w:hAnsi="Times New Roman" w:cs="Times New Roman"/>
        </w:rPr>
        <w:t xml:space="preserve">The </w:t>
      </w:r>
      <w:r w:rsidR="00C06A9D">
        <w:rPr>
          <w:rFonts w:ascii="Times New Roman" w:hAnsi="Times New Roman" w:cs="Times New Roman"/>
        </w:rPr>
        <w:t>Grantee</w:t>
      </w:r>
      <w:r w:rsidR="00C06A9D" w:rsidRPr="00F80D53">
        <w:rPr>
          <w:rFonts w:ascii="Times New Roman" w:hAnsi="Times New Roman" w:cs="Times New Roman"/>
        </w:rPr>
        <w:t xml:space="preserve"> must provide evidence that all personnel involved in the provision of services are properly trained and qualified to carry out these services.</w:t>
      </w:r>
      <w:r w:rsidR="007D5F78" w:rsidRPr="007D5F78">
        <w:t xml:space="preserve"> </w:t>
      </w:r>
      <w:r w:rsidR="007D5F78" w:rsidRPr="007D5F78">
        <w:rPr>
          <w:rFonts w:ascii="Times New Roman" w:hAnsi="Times New Roman" w:cs="Times New Roman"/>
        </w:rPr>
        <w:t xml:space="preserve">The Applicant shall </w:t>
      </w:r>
      <w:r w:rsidR="007D5F78" w:rsidRPr="007D5F78">
        <w:rPr>
          <w:rFonts w:ascii="Times New Roman" w:hAnsi="Times New Roman" w:cs="Times New Roman"/>
        </w:rPr>
        <w:lastRenderedPageBreak/>
        <w:t>attempt to employ staff that is linguistically and culturally compatible with the refugee population they intend to serve.</w:t>
      </w:r>
      <w:r w:rsidR="00E23CDA">
        <w:rPr>
          <w:rFonts w:ascii="Times New Roman" w:hAnsi="Times New Roman" w:cs="Times New Roman"/>
        </w:rPr>
        <w:t xml:space="preserve"> </w:t>
      </w:r>
    </w:p>
    <w:p w14:paraId="6B834E3A" w14:textId="09AED842" w:rsidR="00B8462D" w:rsidRDefault="00B8462D" w:rsidP="00AC58E3">
      <w:pPr>
        <w:jc w:val="both"/>
        <w:rPr>
          <w:rFonts w:ascii="Times New Roman" w:hAnsi="Times New Roman" w:cs="Times New Roman"/>
        </w:rPr>
      </w:pPr>
      <w:r w:rsidRPr="00BE1817">
        <w:rPr>
          <w:rFonts w:ascii="Times New Roman" w:hAnsi="Times New Roman" w:cs="Times New Roman"/>
        </w:rPr>
        <w:t xml:space="preserve">Proposed staff assigned to the grant should be running the grant and carrying out the responsibilities outlined in Section </w:t>
      </w:r>
      <w:r>
        <w:rPr>
          <w:rFonts w:ascii="Times New Roman" w:hAnsi="Times New Roman" w:cs="Times New Roman"/>
        </w:rPr>
        <w:t>2.3</w:t>
      </w:r>
      <w:r w:rsidRPr="00BE1817">
        <w:rPr>
          <w:rFonts w:ascii="Times New Roman" w:hAnsi="Times New Roman" w:cs="Times New Roman"/>
        </w:rPr>
        <w:t xml:space="preserve"> Grantee Responsibilities and Section </w:t>
      </w:r>
      <w:r>
        <w:rPr>
          <w:rFonts w:ascii="Times New Roman" w:hAnsi="Times New Roman" w:cs="Times New Roman"/>
        </w:rPr>
        <w:t>2.4</w:t>
      </w:r>
      <w:r w:rsidRPr="00BE1817">
        <w:rPr>
          <w:rFonts w:ascii="Times New Roman" w:hAnsi="Times New Roman" w:cs="Times New Roman"/>
        </w:rPr>
        <w:t xml:space="preserve"> Additional Grantee Responsibilities. Proposed individuals should be named in Attachment </w:t>
      </w:r>
      <w:r>
        <w:rPr>
          <w:rFonts w:ascii="Times New Roman" w:hAnsi="Times New Roman" w:cs="Times New Roman"/>
        </w:rPr>
        <w:t>F,</w:t>
      </w:r>
      <w:r w:rsidRPr="00BE1817">
        <w:rPr>
          <w:rFonts w:ascii="Times New Roman" w:hAnsi="Times New Roman" w:cs="Times New Roman"/>
        </w:rPr>
        <w:t xml:space="preserve"> Staffing Plan. </w:t>
      </w:r>
      <w:r>
        <w:rPr>
          <w:rFonts w:ascii="Times New Roman" w:hAnsi="Times New Roman" w:cs="Times New Roman"/>
        </w:rPr>
        <w:t>R</w:t>
      </w:r>
      <w:r w:rsidRPr="00BE1817">
        <w:rPr>
          <w:rFonts w:ascii="Times New Roman" w:hAnsi="Times New Roman" w:cs="Times New Roman"/>
        </w:rPr>
        <w:t>esumes and an organizational chart should also be provided in this attachment. Any changes in staff</w:t>
      </w:r>
      <w:r>
        <w:rPr>
          <w:rFonts w:ascii="Times New Roman" w:hAnsi="Times New Roman" w:cs="Times New Roman"/>
        </w:rPr>
        <w:t>ing patterns</w:t>
      </w:r>
      <w:r w:rsidRPr="00BE1817">
        <w:rPr>
          <w:rFonts w:ascii="Times New Roman" w:hAnsi="Times New Roman" w:cs="Times New Roman"/>
        </w:rPr>
        <w:t xml:space="preserve"> shall be approved in writing in advance by the DHS/</w:t>
      </w:r>
      <w:sdt>
        <w:sdtPr>
          <w:rPr>
            <w:rFonts w:ascii="Times New Roman" w:hAnsi="Times New Roman" w:cs="Times New Roman"/>
          </w:rPr>
          <w:alias w:val="Department Acronym"/>
          <w:tag w:val=""/>
          <w:id w:val="1418831244"/>
          <w:dataBinding w:prefixMappings="xmlns:ns0='http://schemas.microsoft.com/office/2006/coverPageProps' " w:xpath="/ns0:CoverPageProperties[1]/ns0:CompanyFax[1]" w:storeItemID="{55AF091B-3C7A-41E3-B477-F2FDAA23CFDA}"/>
          <w:text/>
        </w:sdtPr>
        <w:sdtEndPr/>
        <w:sdtContent>
          <w:r>
            <w:rPr>
              <w:rFonts w:ascii="Times New Roman" w:hAnsi="Times New Roman" w:cs="Times New Roman"/>
            </w:rPr>
            <w:t>FSA</w:t>
          </w:r>
        </w:sdtContent>
      </w:sdt>
      <w:r w:rsidRPr="00BE1817">
        <w:rPr>
          <w:rFonts w:ascii="Times New Roman" w:hAnsi="Times New Roman" w:cs="Times New Roman"/>
        </w:rPr>
        <w:t xml:space="preserve"> Grant </w:t>
      </w:r>
      <w:r>
        <w:rPr>
          <w:rFonts w:ascii="Times New Roman" w:hAnsi="Times New Roman" w:cs="Times New Roman"/>
        </w:rPr>
        <w:t>Administrator</w:t>
      </w:r>
      <w:r w:rsidRPr="00BE1817">
        <w:rPr>
          <w:rFonts w:ascii="Times New Roman" w:hAnsi="Times New Roman" w:cs="Times New Roman"/>
        </w:rPr>
        <w:t>.</w:t>
      </w:r>
    </w:p>
    <w:p w14:paraId="4D837142" w14:textId="4AB945C6" w:rsidR="00666F37" w:rsidRDefault="00C06A9D" w:rsidP="00AC58E3">
      <w:pPr>
        <w:jc w:val="both"/>
        <w:rPr>
          <w:rFonts w:ascii="Times New Roman" w:hAnsi="Times New Roman" w:cs="Times New Roman"/>
        </w:rPr>
      </w:pPr>
      <w:r>
        <w:rPr>
          <w:rFonts w:ascii="Times New Roman" w:hAnsi="Times New Roman" w:cs="Times New Roman"/>
        </w:rPr>
        <w:t>The a</w:t>
      </w:r>
      <w:r w:rsidR="00666F37" w:rsidRPr="007A499B">
        <w:rPr>
          <w:rFonts w:ascii="Times New Roman" w:hAnsi="Times New Roman" w:cs="Times New Roman"/>
        </w:rPr>
        <w:t xml:space="preserve">pplicant must identify and provide resumes for all paid personnel who will have responsibility for performing the proposed work, as well as any qualification standards for volunteer </w:t>
      </w:r>
      <w:r w:rsidR="007D314F" w:rsidRPr="007A499B">
        <w:rPr>
          <w:rFonts w:ascii="Times New Roman" w:hAnsi="Times New Roman" w:cs="Times New Roman"/>
        </w:rPr>
        <w:t xml:space="preserve">staff </w:t>
      </w:r>
      <w:r w:rsidR="007D314F">
        <w:rPr>
          <w:rFonts w:ascii="Times New Roman" w:hAnsi="Times New Roman" w:cs="Times New Roman"/>
        </w:rPr>
        <w:t xml:space="preserve">and interns </w:t>
      </w:r>
      <w:r w:rsidR="00666F37" w:rsidRPr="007A499B">
        <w:rPr>
          <w:rFonts w:ascii="Times New Roman" w:hAnsi="Times New Roman" w:cs="Times New Roman"/>
        </w:rPr>
        <w:t>included in the proposal. Indicate the level of effort each staff person shall have on all relevant services (</w:t>
      </w:r>
      <w:r w:rsidR="006A07C0" w:rsidRPr="007A499B">
        <w:rPr>
          <w:rFonts w:ascii="Times New Roman" w:hAnsi="Times New Roman" w:cs="Times New Roman"/>
        </w:rPr>
        <w:t>e.g.,</w:t>
      </w:r>
      <w:r w:rsidR="00666F37" w:rsidRPr="007A499B">
        <w:rPr>
          <w:rFonts w:ascii="Times New Roman" w:hAnsi="Times New Roman" w:cs="Times New Roman"/>
        </w:rPr>
        <w:t xml:space="preserve"> case management services). Indicate the organization of the proposed staff. If the proposal involves a team submission, explain how the team will be organized to ensure adequate communication and performance among the firms in the team arrangement.</w:t>
      </w:r>
    </w:p>
    <w:p w14:paraId="469CC499" w14:textId="7F830686" w:rsidR="00666F37" w:rsidRPr="00BA58A3" w:rsidRDefault="00666F37" w:rsidP="00AC58E3">
      <w:pPr>
        <w:jc w:val="both"/>
        <w:rPr>
          <w:rFonts w:ascii="Times New Roman" w:hAnsi="Times New Roman" w:cs="Times New Roman"/>
        </w:rPr>
      </w:pPr>
      <w:r w:rsidRPr="00BA58A3">
        <w:rPr>
          <w:rFonts w:ascii="Times New Roman" w:hAnsi="Times New Roman" w:cs="Times New Roman"/>
        </w:rPr>
        <w:t xml:space="preserve">All paid personnel must possess a good working knowledge of the services rendered by DHS, its activities, regulations, policies and procedures, especially in the area of social and refugee services. Demonstrates ability to prepare reports effectively, analyze information, and make recommendations based on thoughtful and well-reasoned analysis, and communicates orally and in writing. Demonstrates ability to use the internet, Microsoft Office suite, Google Docs, </w:t>
      </w:r>
      <w:r w:rsidR="007D5F78" w:rsidRPr="00BA58A3">
        <w:rPr>
          <w:rFonts w:ascii="Times New Roman" w:hAnsi="Times New Roman" w:cs="Times New Roman"/>
        </w:rPr>
        <w:t>QuickBase</w:t>
      </w:r>
      <w:r>
        <w:rPr>
          <w:rFonts w:ascii="Times New Roman" w:hAnsi="Times New Roman" w:cs="Times New Roman"/>
        </w:rPr>
        <w:t xml:space="preserve">, </w:t>
      </w:r>
      <w:r w:rsidR="0046778C">
        <w:rPr>
          <w:rFonts w:ascii="Times New Roman" w:hAnsi="Times New Roman" w:cs="Times New Roman"/>
        </w:rPr>
        <w:t>Smartsheet</w:t>
      </w:r>
      <w:r w:rsidR="007D5F78">
        <w:rPr>
          <w:rFonts w:ascii="Times New Roman" w:hAnsi="Times New Roman" w:cs="Times New Roman"/>
        </w:rPr>
        <w:t xml:space="preserve"> or</w:t>
      </w:r>
      <w:r w:rsidRPr="00BA58A3">
        <w:rPr>
          <w:rFonts w:ascii="Times New Roman" w:hAnsi="Times New Roman" w:cs="Times New Roman"/>
        </w:rPr>
        <w:t xml:space="preserve"> </w:t>
      </w:r>
      <w:r>
        <w:rPr>
          <w:rFonts w:ascii="Times New Roman" w:hAnsi="Times New Roman" w:cs="Times New Roman"/>
        </w:rPr>
        <w:t xml:space="preserve">other </w:t>
      </w:r>
      <w:r w:rsidRPr="00BA58A3">
        <w:rPr>
          <w:rFonts w:ascii="Times New Roman" w:hAnsi="Times New Roman" w:cs="Times New Roman"/>
        </w:rPr>
        <w:t xml:space="preserve">modern technical conveniences. </w:t>
      </w:r>
    </w:p>
    <w:p w14:paraId="43FD42F6" w14:textId="64BE9D9F" w:rsidR="00666F37" w:rsidRPr="00C00232" w:rsidRDefault="00666F37" w:rsidP="00AC58E3">
      <w:pPr>
        <w:jc w:val="both"/>
        <w:rPr>
          <w:rFonts w:ascii="Times New Roman" w:hAnsi="Times New Roman" w:cs="Times New Roman"/>
        </w:rPr>
      </w:pPr>
      <w:r w:rsidRPr="00C00232">
        <w:rPr>
          <w:rFonts w:ascii="Times New Roman" w:hAnsi="Times New Roman" w:cs="Times New Roman"/>
        </w:rPr>
        <w:t xml:space="preserve">The </w:t>
      </w:r>
      <w:r>
        <w:rPr>
          <w:rFonts w:ascii="Times New Roman" w:hAnsi="Times New Roman" w:cs="Times New Roman"/>
        </w:rPr>
        <w:t>Applicant</w:t>
      </w:r>
      <w:r w:rsidRPr="00C00232">
        <w:rPr>
          <w:rFonts w:ascii="Times New Roman" w:hAnsi="Times New Roman" w:cs="Times New Roman"/>
        </w:rPr>
        <w:t xml:space="preserve"> shall provide a complete written job description covering all positions proposed to be funded </w:t>
      </w:r>
      <w:r>
        <w:rPr>
          <w:rFonts w:ascii="Times New Roman" w:hAnsi="Times New Roman" w:cs="Times New Roman"/>
        </w:rPr>
        <w:t xml:space="preserve">through </w:t>
      </w:r>
      <w:r w:rsidRPr="00C00232">
        <w:rPr>
          <w:rFonts w:ascii="Times New Roman" w:hAnsi="Times New Roman" w:cs="Times New Roman"/>
        </w:rPr>
        <w:t xml:space="preserve">this grant, which must be maintained on file and available for inspection upon request of </w:t>
      </w:r>
      <w:r w:rsidR="00161AC6">
        <w:rPr>
          <w:rFonts w:ascii="Times New Roman" w:hAnsi="Times New Roman" w:cs="Times New Roman"/>
        </w:rPr>
        <w:t xml:space="preserve">the </w:t>
      </w:r>
      <w:r w:rsidRPr="00C00232">
        <w:rPr>
          <w:rFonts w:ascii="Times New Roman" w:hAnsi="Times New Roman" w:cs="Times New Roman"/>
        </w:rPr>
        <w:t xml:space="preserve">Grant Administrator. The job description shall include education, experience, and/or licensing/certification criteria, descriptions of duties and responsibilities, hours of work, salary rate and performance evaluation criteria. </w:t>
      </w:r>
      <w:r>
        <w:rPr>
          <w:rFonts w:ascii="Times New Roman" w:hAnsi="Times New Roman" w:cs="Times New Roman"/>
        </w:rPr>
        <w:t xml:space="preserve">When hiring staff for this grant project, the Grantee shall obtain written documentation of work experience and personal references. </w:t>
      </w:r>
    </w:p>
    <w:p w14:paraId="1F772430" w14:textId="7C5DC6B9" w:rsidR="00151B8D" w:rsidRDefault="006174D6" w:rsidP="00AC58E3">
      <w:pPr>
        <w:jc w:val="both"/>
        <w:rPr>
          <w:rFonts w:ascii="Times New Roman" w:hAnsi="Times New Roman" w:cs="Times New Roman"/>
        </w:rPr>
      </w:pPr>
      <w:r>
        <w:rPr>
          <w:rFonts w:ascii="Times New Roman" w:hAnsi="Times New Roman" w:cs="Times New Roman"/>
        </w:rPr>
        <w:t xml:space="preserve">In accordance with the Living Wage Act of 2006 (D.C. Law 16-118, D.C. Official Code </w:t>
      </w:r>
      <w:r w:rsidRPr="00BE1817">
        <w:rPr>
          <w:rFonts w:ascii="Times New Roman" w:hAnsi="Times New Roman" w:cs="Times New Roman"/>
        </w:rPr>
        <w:t>§§</w:t>
      </w:r>
      <w:r>
        <w:rPr>
          <w:rFonts w:ascii="Times New Roman" w:hAnsi="Times New Roman" w:cs="Times New Roman"/>
        </w:rPr>
        <w:t xml:space="preserve">2-220.01 </w:t>
      </w:r>
      <w:r w:rsidRPr="00CF662A">
        <w:rPr>
          <w:rFonts w:ascii="Times New Roman" w:hAnsi="Times New Roman" w:cs="Times New Roman"/>
          <w:i/>
        </w:rPr>
        <w:t>et seq</w:t>
      </w:r>
      <w:r>
        <w:rPr>
          <w:rFonts w:ascii="Times New Roman" w:hAnsi="Times New Roman" w:cs="Times New Roman"/>
        </w:rPr>
        <w:t>.), g</w:t>
      </w:r>
      <w:r w:rsidR="00151B8D">
        <w:rPr>
          <w:rFonts w:ascii="Times New Roman" w:hAnsi="Times New Roman" w:cs="Times New Roman"/>
        </w:rPr>
        <w:t xml:space="preserve">rantees receiving grant awards </w:t>
      </w:r>
      <w:r w:rsidR="003E16A9">
        <w:rPr>
          <w:rFonts w:ascii="Times New Roman" w:hAnsi="Times New Roman" w:cs="Times New Roman"/>
        </w:rPr>
        <w:t>in the amount of</w:t>
      </w:r>
      <w:r w:rsidR="00151B8D">
        <w:rPr>
          <w:rFonts w:ascii="Times New Roman" w:hAnsi="Times New Roman" w:cs="Times New Roman"/>
        </w:rPr>
        <w:t xml:space="preserve"> one hundred thousand dollars ($100,000)</w:t>
      </w:r>
      <w:r w:rsidR="003E16A9">
        <w:rPr>
          <w:rFonts w:ascii="Times New Roman" w:hAnsi="Times New Roman" w:cs="Times New Roman"/>
        </w:rPr>
        <w:t xml:space="preserve"> or more</w:t>
      </w:r>
      <w:r w:rsidR="00151B8D">
        <w:rPr>
          <w:rFonts w:ascii="Times New Roman" w:hAnsi="Times New Roman" w:cs="Times New Roman"/>
        </w:rPr>
        <w:t xml:space="preserve"> shall ensure that employees </w:t>
      </w:r>
      <w:r w:rsidR="003E16A9">
        <w:rPr>
          <w:rFonts w:ascii="Times New Roman" w:hAnsi="Times New Roman" w:cs="Times New Roman"/>
        </w:rPr>
        <w:t xml:space="preserve">who perform services under </w:t>
      </w:r>
      <w:r w:rsidR="00151B8D">
        <w:rPr>
          <w:rFonts w:ascii="Times New Roman" w:hAnsi="Times New Roman" w:cs="Times New Roman"/>
        </w:rPr>
        <w:t xml:space="preserve">the grant-funded program shall be paid a living wage of no less than </w:t>
      </w:r>
      <w:r w:rsidR="00645677">
        <w:rPr>
          <w:rFonts w:ascii="Times New Roman" w:hAnsi="Times New Roman" w:cs="Times New Roman"/>
        </w:rPr>
        <w:t>seventeen</w:t>
      </w:r>
      <w:r w:rsidR="00151B8D">
        <w:rPr>
          <w:rFonts w:ascii="Times New Roman" w:hAnsi="Times New Roman" w:cs="Times New Roman"/>
        </w:rPr>
        <w:t xml:space="preserve"> dollars ($1</w:t>
      </w:r>
      <w:r w:rsidR="007D5F78">
        <w:rPr>
          <w:rFonts w:ascii="Times New Roman" w:hAnsi="Times New Roman" w:cs="Times New Roman"/>
        </w:rPr>
        <w:t>7</w:t>
      </w:r>
      <w:r w:rsidR="00151B8D">
        <w:rPr>
          <w:rFonts w:ascii="Times New Roman" w:hAnsi="Times New Roman" w:cs="Times New Roman"/>
        </w:rPr>
        <w:t xml:space="preserve">.00) per hour. Grantees must provide a copy of the Living Wage Act Fact Sheet to each employee funded </w:t>
      </w:r>
      <w:r>
        <w:rPr>
          <w:rFonts w:ascii="Times New Roman" w:hAnsi="Times New Roman" w:cs="Times New Roman"/>
        </w:rPr>
        <w:t>through</w:t>
      </w:r>
      <w:r w:rsidR="00151B8D">
        <w:rPr>
          <w:rFonts w:ascii="Times New Roman" w:hAnsi="Times New Roman" w:cs="Times New Roman"/>
        </w:rPr>
        <w:t xml:space="preserve"> the Grant Agreement. The Grantee shall cause the Living Wage Act Fact Sheet to be posted in plain view in a conspicuous site in its place of business.  </w:t>
      </w:r>
    </w:p>
    <w:p w14:paraId="5F8F3852" w14:textId="7C17AA2B" w:rsidR="002653E2" w:rsidRPr="00CF662A" w:rsidRDefault="00D575F0" w:rsidP="00AC58E3">
      <w:pPr>
        <w:jc w:val="both"/>
        <w:rPr>
          <w:rFonts w:ascii="Times New Roman" w:hAnsi="Times New Roman" w:cs="Times New Roman"/>
        </w:rPr>
      </w:pPr>
      <w:r w:rsidRPr="00AF7C3F">
        <w:rPr>
          <w:rFonts w:ascii="Times New Roman" w:hAnsi="Times New Roman" w:cs="Times New Roman"/>
        </w:rPr>
        <w:t xml:space="preserve">The </w:t>
      </w:r>
      <w:r w:rsidR="00FC7EED">
        <w:rPr>
          <w:rFonts w:ascii="Times New Roman" w:hAnsi="Times New Roman" w:cs="Times New Roman"/>
        </w:rPr>
        <w:t>Applicant</w:t>
      </w:r>
      <w:r w:rsidRPr="00AF7C3F">
        <w:rPr>
          <w:rFonts w:ascii="Times New Roman" w:hAnsi="Times New Roman" w:cs="Times New Roman"/>
        </w:rPr>
        <w:t xml:space="preserve"> shall </w:t>
      </w:r>
      <w:r w:rsidR="00285B61">
        <w:rPr>
          <w:rFonts w:ascii="Times New Roman" w:hAnsi="Times New Roman" w:cs="Times New Roman"/>
        </w:rPr>
        <w:t xml:space="preserve">denote in the application that it will ensure it will </w:t>
      </w:r>
      <w:r w:rsidRPr="00AF7C3F">
        <w:rPr>
          <w:rFonts w:ascii="Times New Roman" w:hAnsi="Times New Roman" w:cs="Times New Roman"/>
        </w:rPr>
        <w:t>keep accurate personnel records for each employee</w:t>
      </w:r>
      <w:r w:rsidR="00285B61">
        <w:rPr>
          <w:rFonts w:ascii="Times New Roman" w:hAnsi="Times New Roman" w:cs="Times New Roman"/>
        </w:rPr>
        <w:t xml:space="preserve"> affiliated with the grant</w:t>
      </w:r>
      <w:r w:rsidR="00C06A9D">
        <w:rPr>
          <w:rFonts w:ascii="Times New Roman" w:hAnsi="Times New Roman" w:cs="Times New Roman"/>
        </w:rPr>
        <w:t xml:space="preserve"> project</w:t>
      </w:r>
      <w:r w:rsidRPr="00AF7C3F">
        <w:rPr>
          <w:rFonts w:ascii="Times New Roman" w:hAnsi="Times New Roman" w:cs="Times New Roman"/>
        </w:rPr>
        <w:t xml:space="preserve">, including the </w:t>
      </w:r>
      <w:r w:rsidR="00630870" w:rsidRPr="00AF7C3F">
        <w:rPr>
          <w:rFonts w:ascii="Times New Roman" w:hAnsi="Times New Roman" w:cs="Times New Roman"/>
        </w:rPr>
        <w:t xml:space="preserve">application for employment, professional and personal references, applicable credentials/certifications, records of required medical examinations, background checks and/or security clearances, personnel actions including time records, documentation of all training received, notation of any allegations of professional or other misconduct, and </w:t>
      </w:r>
      <w:r w:rsidR="00C06A9D">
        <w:rPr>
          <w:rFonts w:ascii="Times New Roman" w:hAnsi="Times New Roman" w:cs="Times New Roman"/>
        </w:rPr>
        <w:t>a</w:t>
      </w:r>
      <w:r w:rsidR="00FC7EED">
        <w:rPr>
          <w:rFonts w:ascii="Times New Roman" w:hAnsi="Times New Roman" w:cs="Times New Roman"/>
        </w:rPr>
        <w:t>pplicant</w:t>
      </w:r>
      <w:r w:rsidR="00C06A9D">
        <w:rPr>
          <w:rFonts w:ascii="Times New Roman" w:hAnsi="Times New Roman" w:cs="Times New Roman"/>
        </w:rPr>
        <w:t>’</w:t>
      </w:r>
      <w:r w:rsidR="00D70B10" w:rsidRPr="00CF662A">
        <w:rPr>
          <w:rFonts w:ascii="Times New Roman" w:hAnsi="Times New Roman" w:cs="Times New Roman"/>
        </w:rPr>
        <w:t>s</w:t>
      </w:r>
      <w:r w:rsidR="00630870" w:rsidRPr="00AF7C3F">
        <w:rPr>
          <w:rFonts w:ascii="Times New Roman" w:hAnsi="Times New Roman" w:cs="Times New Roman"/>
        </w:rPr>
        <w:t xml:space="preserve"> action with respect to all allegations, and date and reason if terminated from employment. </w:t>
      </w:r>
    </w:p>
    <w:p w14:paraId="163967D7"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90" w:name="_Toc509831725"/>
      <w:bookmarkStart w:id="91" w:name="_Toc514846467"/>
      <w:r w:rsidRPr="00BE1817">
        <w:rPr>
          <w:rFonts w:ascii="Times New Roman" w:hAnsi="Times New Roman" w:cs="Times New Roman"/>
        </w:rPr>
        <w:t>Facility Requirements</w:t>
      </w:r>
      <w:bookmarkEnd w:id="90"/>
      <w:bookmarkEnd w:id="91"/>
    </w:p>
    <w:p w14:paraId="763D385D" w14:textId="110B32E4" w:rsidR="00807104" w:rsidRPr="00807104" w:rsidRDefault="00FC7EED" w:rsidP="00AC58E3">
      <w:pPr>
        <w:jc w:val="both"/>
        <w:rPr>
          <w:rFonts w:ascii="Times New Roman" w:hAnsi="Times New Roman" w:cs="Times New Roman"/>
        </w:rPr>
      </w:pPr>
      <w:r>
        <w:rPr>
          <w:rFonts w:ascii="Times New Roman" w:hAnsi="Times New Roman" w:cs="Times New Roman"/>
        </w:rPr>
        <w:t>Applicant</w:t>
      </w:r>
      <w:r w:rsidR="00D70B10">
        <w:rPr>
          <w:rFonts w:ascii="Times New Roman" w:hAnsi="Times New Roman" w:cs="Times New Roman"/>
        </w:rPr>
        <w:t>s</w:t>
      </w:r>
      <w:r w:rsidR="00807104" w:rsidRPr="00807104">
        <w:rPr>
          <w:rFonts w:ascii="Times New Roman" w:hAnsi="Times New Roman" w:cs="Times New Roman"/>
        </w:rPr>
        <w:t xml:space="preserve"> may include the costs related to a facility in their application, which can be new facility, a renovated facility, an expanded facility, or an existing facility.</w:t>
      </w:r>
      <w:r w:rsidR="00807104">
        <w:rPr>
          <w:rFonts w:ascii="Times New Roman" w:hAnsi="Times New Roman" w:cs="Times New Roman"/>
          <w:vertAlign w:val="superscript"/>
        </w:rPr>
        <w:t xml:space="preserve"> </w:t>
      </w:r>
      <w:r w:rsidR="00807104" w:rsidRPr="00807104">
        <w:rPr>
          <w:rFonts w:ascii="Times New Roman" w:hAnsi="Times New Roman" w:cs="Times New Roman"/>
        </w:rPr>
        <w:t xml:space="preserve">Any costs associated with the use of that space would be treated as operating overhead. However, if a provider wishes to use existing space, then the provider must demonstrate that </w:t>
      </w:r>
      <w:sdt>
        <w:sdtPr>
          <w:rPr>
            <w:rFonts w:ascii="Times New Roman" w:hAnsi="Times New Roman" w:cs="Times New Roman"/>
          </w:rPr>
          <w:alias w:val="Short name"/>
          <w:tag w:val=""/>
          <w:id w:val="-691304653"/>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807104" w:rsidRPr="00807104">
        <w:rPr>
          <w:rFonts w:ascii="Times New Roman" w:hAnsi="Times New Roman" w:cs="Times New Roman"/>
        </w:rPr>
        <w:t xml:space="preserve"> </w:t>
      </w:r>
      <w:r w:rsidR="00807104">
        <w:rPr>
          <w:rFonts w:ascii="Times New Roman" w:hAnsi="Times New Roman" w:cs="Times New Roman"/>
        </w:rPr>
        <w:t xml:space="preserve">programs </w:t>
      </w:r>
      <w:r w:rsidR="00807104" w:rsidRPr="00807104">
        <w:rPr>
          <w:rFonts w:ascii="Times New Roman" w:hAnsi="Times New Roman" w:cs="Times New Roman"/>
        </w:rPr>
        <w:t xml:space="preserve">funded under this RFA are an expansion, not supplementation, of their existing service delivery model. For example, if a provider is already offering services in an existing facility, the District will not pay any operating overhead for facility costs unless the </w:t>
      </w:r>
      <w:r w:rsidR="00807104" w:rsidRPr="00807104">
        <w:rPr>
          <w:rFonts w:ascii="Times New Roman" w:hAnsi="Times New Roman" w:cs="Times New Roman"/>
        </w:rPr>
        <w:lastRenderedPageBreak/>
        <w:t xml:space="preserve">provider can demonstrate the additional funding creates an expansion of their existing service delivery </w:t>
      </w:r>
      <w:r w:rsidR="00807104" w:rsidRPr="00807104">
        <w:rPr>
          <w:rFonts w:ascii="Times New Roman" w:hAnsi="Times New Roman" w:cs="Times New Roman"/>
          <w:u w:val="single"/>
        </w:rPr>
        <w:t>and</w:t>
      </w:r>
      <w:r w:rsidR="00807104" w:rsidRPr="00807104">
        <w:rPr>
          <w:rFonts w:ascii="Times New Roman" w:hAnsi="Times New Roman" w:cs="Times New Roman"/>
        </w:rPr>
        <w:t xml:space="preserve"> customer base.</w:t>
      </w:r>
    </w:p>
    <w:p w14:paraId="163967D9" w14:textId="750DB483" w:rsidR="00D81CB6" w:rsidRPr="00BE1817" w:rsidRDefault="00D81CB6" w:rsidP="00AC58E3">
      <w:pPr>
        <w:jc w:val="both"/>
        <w:rPr>
          <w:rFonts w:ascii="Times New Roman" w:hAnsi="Times New Roman" w:cs="Times New Roman"/>
        </w:rPr>
      </w:pPr>
      <w:r w:rsidRPr="00BE1817">
        <w:rPr>
          <w:rFonts w:ascii="Times New Roman" w:hAnsi="Times New Roman" w:cs="Times New Roman"/>
          <w:b/>
        </w:rPr>
        <w:t>Regulations:</w:t>
      </w:r>
      <w:r w:rsidR="00777EEB" w:rsidRPr="00BE1817">
        <w:rPr>
          <w:rFonts w:ascii="Times New Roman" w:hAnsi="Times New Roman" w:cs="Times New Roman"/>
        </w:rPr>
        <w:t xml:space="preserve"> The </w:t>
      </w:r>
      <w:r w:rsidR="002E45E4">
        <w:rPr>
          <w:rFonts w:ascii="Times New Roman" w:hAnsi="Times New Roman" w:cs="Times New Roman"/>
        </w:rPr>
        <w:t>Grantee’s</w:t>
      </w:r>
      <w:r w:rsidRPr="00BE1817">
        <w:rPr>
          <w:rFonts w:ascii="Times New Roman" w:hAnsi="Times New Roman" w:cs="Times New Roman"/>
        </w:rPr>
        <w:t xml:space="preserve"> facilities and transportation used during the performance of the grant agreement shall meet all applicable Federal, state, and local regulations for their intended use throughout the durati</w:t>
      </w:r>
      <w:r w:rsidR="00777EEB" w:rsidRPr="00BE1817">
        <w:rPr>
          <w:rFonts w:ascii="Times New Roman" w:hAnsi="Times New Roman" w:cs="Times New Roman"/>
        </w:rPr>
        <w:t xml:space="preserve">on of the grant agreement. The </w:t>
      </w:r>
      <w:r w:rsidR="002E45E4">
        <w:rPr>
          <w:rFonts w:ascii="Times New Roman" w:hAnsi="Times New Roman" w:cs="Times New Roman"/>
        </w:rPr>
        <w:t>Grantee</w:t>
      </w:r>
      <w:r w:rsidRPr="00BE1817">
        <w:rPr>
          <w:rFonts w:ascii="Times New Roman" w:hAnsi="Times New Roman" w:cs="Times New Roman"/>
        </w:rPr>
        <w:t xml:space="preserve"> shall maintain current all require</w:t>
      </w:r>
      <w:r w:rsidR="00777EEB" w:rsidRPr="00BE1817">
        <w:rPr>
          <w:rFonts w:ascii="Times New Roman" w:hAnsi="Times New Roman" w:cs="Times New Roman"/>
        </w:rPr>
        <w:t>d permits and licenses</w:t>
      </w:r>
      <w:r w:rsidR="004A4C58">
        <w:rPr>
          <w:rFonts w:ascii="Times New Roman" w:hAnsi="Times New Roman" w:cs="Times New Roman"/>
        </w:rPr>
        <w:t xml:space="preserve"> required for the facilities for the period(s) of operation for this grant agreement</w:t>
      </w:r>
      <w:r w:rsidR="00777EEB" w:rsidRPr="00BE1817">
        <w:rPr>
          <w:rFonts w:ascii="Times New Roman" w:hAnsi="Times New Roman" w:cs="Times New Roman"/>
        </w:rPr>
        <w:t xml:space="preserve">. The </w:t>
      </w:r>
      <w:r w:rsidR="002E45E4">
        <w:rPr>
          <w:rFonts w:ascii="Times New Roman" w:hAnsi="Times New Roman" w:cs="Times New Roman"/>
        </w:rPr>
        <w:t>Grantee’s</w:t>
      </w:r>
      <w:r w:rsidRPr="00BE1817">
        <w:rPr>
          <w:rFonts w:ascii="Times New Roman" w:hAnsi="Times New Roman" w:cs="Times New Roman"/>
        </w:rPr>
        <w:t xml:space="preserve"> failure to do so shall constitute a failure to perform under the agreement and </w:t>
      </w:r>
      <w:r w:rsidR="002E45E4">
        <w:rPr>
          <w:rFonts w:ascii="Times New Roman" w:hAnsi="Times New Roman" w:cs="Times New Roman"/>
        </w:rPr>
        <w:t>become</w:t>
      </w:r>
      <w:r w:rsidR="002E45E4" w:rsidRPr="00BE1817">
        <w:rPr>
          <w:rFonts w:ascii="Times New Roman" w:hAnsi="Times New Roman" w:cs="Times New Roman"/>
        </w:rPr>
        <w:t xml:space="preserve"> </w:t>
      </w:r>
      <w:r w:rsidRPr="00BE1817">
        <w:rPr>
          <w:rFonts w:ascii="Times New Roman" w:hAnsi="Times New Roman" w:cs="Times New Roman"/>
        </w:rPr>
        <w:t>a basis for termination of the grant agreement for default.</w:t>
      </w:r>
    </w:p>
    <w:p w14:paraId="163967DA" w14:textId="29D30126" w:rsidR="002F4269" w:rsidRDefault="00D81CB6" w:rsidP="00AC58E3">
      <w:pPr>
        <w:jc w:val="both"/>
        <w:rPr>
          <w:rFonts w:ascii="Times New Roman" w:hAnsi="Times New Roman" w:cs="Times New Roman"/>
        </w:rPr>
      </w:pPr>
      <w:r w:rsidRPr="00BE1817">
        <w:rPr>
          <w:rFonts w:ascii="Times New Roman" w:hAnsi="Times New Roman" w:cs="Times New Roman"/>
          <w:b/>
        </w:rPr>
        <w:t>Maintenance:</w:t>
      </w:r>
      <w:r w:rsidRPr="00BE1817">
        <w:rPr>
          <w:rFonts w:ascii="Times New Roman" w:hAnsi="Times New Roman" w:cs="Times New Roman"/>
        </w:rPr>
        <w:t xml:space="preserve"> All supplies and services routinely needed for maintenance and operation of the facility, such as security, janitorial services, or trash p</w:t>
      </w:r>
      <w:r w:rsidR="00777EEB" w:rsidRPr="00BE1817">
        <w:rPr>
          <w:rFonts w:ascii="Times New Roman" w:hAnsi="Times New Roman" w:cs="Times New Roman"/>
        </w:rPr>
        <w:t xml:space="preserve">ickup shall be provided by the </w:t>
      </w:r>
      <w:r w:rsidR="002E45E4">
        <w:rPr>
          <w:rFonts w:ascii="Times New Roman" w:hAnsi="Times New Roman" w:cs="Times New Roman"/>
        </w:rPr>
        <w:t>Grantee</w:t>
      </w:r>
      <w:r w:rsidRPr="00BE1817">
        <w:rPr>
          <w:rFonts w:ascii="Times New Roman" w:hAnsi="Times New Roman" w:cs="Times New Roman"/>
        </w:rPr>
        <w:t>.</w:t>
      </w:r>
    </w:p>
    <w:p w14:paraId="542AA01F" w14:textId="36D71FD8" w:rsidR="004A4C58" w:rsidRDefault="004A4C58" w:rsidP="00AC58E3">
      <w:pPr>
        <w:jc w:val="both"/>
        <w:rPr>
          <w:rFonts w:ascii="Times New Roman" w:hAnsi="Times New Roman" w:cs="Times New Roman"/>
        </w:rPr>
      </w:pPr>
      <w:r w:rsidRPr="00CF662A">
        <w:rPr>
          <w:rFonts w:ascii="Times New Roman" w:hAnsi="Times New Roman" w:cs="Times New Roman"/>
          <w:b/>
        </w:rPr>
        <w:t>Handicapped Access:</w:t>
      </w:r>
      <w:r>
        <w:rPr>
          <w:rFonts w:ascii="Times New Roman" w:hAnsi="Times New Roman" w:cs="Times New Roman"/>
        </w:rPr>
        <w:t xml:space="preserve"> The </w:t>
      </w:r>
      <w:r w:rsidR="002E45E4">
        <w:rPr>
          <w:rFonts w:ascii="Times New Roman" w:hAnsi="Times New Roman" w:cs="Times New Roman"/>
        </w:rPr>
        <w:t>Grantee</w:t>
      </w:r>
      <w:r>
        <w:rPr>
          <w:rFonts w:ascii="Times New Roman" w:hAnsi="Times New Roman" w:cs="Times New Roman"/>
        </w:rPr>
        <w:t xml:space="preserve"> shall ensure that all facilities offered for the provision of services under this grant are accessible to persons with mobility limitations, consistent with Title II of the Americans with Disabilities Act (ADA) of 1990 (Pub L. No. 101-336; </w:t>
      </w:r>
      <w:r w:rsidRPr="004A4C58">
        <w:rPr>
          <w:rFonts w:ascii="Times New Roman" w:hAnsi="Times New Roman" w:cs="Times New Roman"/>
        </w:rPr>
        <w:t xml:space="preserve">42 U.S.C. </w:t>
      </w:r>
      <w:r w:rsidR="006A07C0">
        <w:rPr>
          <w:rFonts w:ascii="Times New Roman" w:hAnsi="Times New Roman" w:cs="Times New Roman"/>
        </w:rPr>
        <w:t>C</w:t>
      </w:r>
      <w:r w:rsidRPr="004A4C58">
        <w:rPr>
          <w:rFonts w:ascii="Times New Roman" w:hAnsi="Times New Roman" w:cs="Times New Roman"/>
        </w:rPr>
        <w:t>h. 126 § 12101</w:t>
      </w:r>
      <w:r>
        <w:rPr>
          <w:rFonts w:ascii="Times New Roman" w:hAnsi="Times New Roman" w:cs="Times New Roman"/>
        </w:rPr>
        <w:t>,</w:t>
      </w:r>
      <w:r w:rsidRPr="004A4C58">
        <w:rPr>
          <w:rFonts w:ascii="Times New Roman" w:hAnsi="Times New Roman" w:cs="Times New Roman"/>
        </w:rPr>
        <w:t xml:space="preserve"> </w:t>
      </w:r>
      <w:r w:rsidRPr="00CF662A">
        <w:rPr>
          <w:rFonts w:ascii="Times New Roman" w:hAnsi="Times New Roman" w:cs="Times New Roman"/>
          <w:i/>
        </w:rPr>
        <w:t>et seq</w:t>
      </w:r>
      <w:r>
        <w:rPr>
          <w:rFonts w:ascii="Times New Roman" w:hAnsi="Times New Roman" w:cs="Times New Roman"/>
        </w:rPr>
        <w:t>.), as amended, and Section 504 of the Rehabilitation Act of 1973</w:t>
      </w:r>
      <w:r w:rsidR="001E646B">
        <w:rPr>
          <w:rFonts w:ascii="Times New Roman" w:hAnsi="Times New Roman" w:cs="Times New Roman"/>
        </w:rPr>
        <w:t xml:space="preserve"> (Pub. L. No. 95-602; 29</w:t>
      </w:r>
      <w:r w:rsidR="001E646B" w:rsidRPr="001E646B">
        <w:rPr>
          <w:rFonts w:ascii="Times New Roman" w:hAnsi="Times New Roman" w:cs="Times New Roman"/>
        </w:rPr>
        <w:t xml:space="preserve"> U.S.C. §§</w:t>
      </w:r>
      <w:r w:rsidR="001E646B">
        <w:rPr>
          <w:rFonts w:ascii="Times New Roman" w:hAnsi="Times New Roman" w:cs="Times New Roman"/>
        </w:rPr>
        <w:t xml:space="preserve"> 7</w:t>
      </w:r>
      <w:r w:rsidR="001E646B" w:rsidRPr="001E646B">
        <w:rPr>
          <w:rFonts w:ascii="Times New Roman" w:hAnsi="Times New Roman" w:cs="Times New Roman"/>
        </w:rPr>
        <w:t>01</w:t>
      </w:r>
      <w:r w:rsidR="001E646B">
        <w:rPr>
          <w:rFonts w:ascii="Times New Roman" w:hAnsi="Times New Roman" w:cs="Times New Roman"/>
        </w:rPr>
        <w:t>,</w:t>
      </w:r>
      <w:r w:rsidR="001E646B" w:rsidRPr="001E646B">
        <w:rPr>
          <w:rFonts w:ascii="Times New Roman" w:hAnsi="Times New Roman" w:cs="Times New Roman"/>
        </w:rPr>
        <w:t xml:space="preserve"> et seq</w:t>
      </w:r>
      <w:r w:rsidR="001E646B">
        <w:rPr>
          <w:rFonts w:ascii="Times New Roman" w:hAnsi="Times New Roman" w:cs="Times New Roman"/>
        </w:rPr>
        <w:t xml:space="preserve">.), as amended. </w:t>
      </w:r>
    </w:p>
    <w:p w14:paraId="7E99002E" w14:textId="77777777" w:rsidR="00C808DF" w:rsidRPr="00BE1817" w:rsidRDefault="00C808DF" w:rsidP="00D81CB6">
      <w:pPr>
        <w:rPr>
          <w:rFonts w:ascii="Times New Roman" w:hAnsi="Times New Roman" w:cs="Times New Roman"/>
        </w:rPr>
      </w:pPr>
    </w:p>
    <w:p w14:paraId="163967DB" w14:textId="77777777" w:rsidR="00992AEB" w:rsidRPr="00BE1817" w:rsidRDefault="00992AEB" w:rsidP="004463E0">
      <w:pPr>
        <w:pStyle w:val="Heading2"/>
        <w:numPr>
          <w:ilvl w:val="1"/>
          <w:numId w:val="7"/>
        </w:numPr>
        <w:ind w:left="720" w:hanging="720"/>
        <w:rPr>
          <w:rFonts w:ascii="Times New Roman" w:hAnsi="Times New Roman" w:cs="Times New Roman"/>
        </w:rPr>
      </w:pPr>
      <w:bookmarkStart w:id="92" w:name="_Toc509831726"/>
      <w:bookmarkStart w:id="93" w:name="_Toc514846468"/>
      <w:r w:rsidRPr="00BE1817">
        <w:rPr>
          <w:rFonts w:ascii="Times New Roman" w:hAnsi="Times New Roman" w:cs="Times New Roman"/>
        </w:rPr>
        <w:t>Performance Standards and Quality Assurance</w:t>
      </w:r>
      <w:bookmarkEnd w:id="92"/>
      <w:bookmarkEnd w:id="93"/>
    </w:p>
    <w:p w14:paraId="2379767D" w14:textId="317564D2" w:rsidR="00542DE0" w:rsidRPr="00542DE0" w:rsidRDefault="00542DE0" w:rsidP="00AC58E3">
      <w:pPr>
        <w:jc w:val="both"/>
        <w:rPr>
          <w:rFonts w:ascii="Times New Roman" w:hAnsi="Times New Roman" w:cs="Times New Roman"/>
        </w:rPr>
      </w:pPr>
      <w:r w:rsidRPr="00807104">
        <w:rPr>
          <w:rFonts w:ascii="Times New Roman" w:hAnsi="Times New Roman" w:cs="Times New Roman"/>
        </w:rPr>
        <w:t>DHS/</w:t>
      </w:r>
      <w:sdt>
        <w:sdtPr>
          <w:rPr>
            <w:rFonts w:ascii="Times New Roman" w:hAnsi="Times New Roman" w:cs="Times New Roman"/>
          </w:rPr>
          <w:alias w:val="Department Acronym"/>
          <w:tag w:val=""/>
          <w:id w:val="10886896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807104">
        <w:rPr>
          <w:rFonts w:ascii="Times New Roman" w:hAnsi="Times New Roman" w:cs="Times New Roman"/>
        </w:rPr>
        <w:t xml:space="preserve"> expects that the </w:t>
      </w:r>
      <w:r w:rsidR="002E45E4">
        <w:rPr>
          <w:rFonts w:ascii="Times New Roman" w:hAnsi="Times New Roman" w:cs="Times New Roman"/>
        </w:rPr>
        <w:t>Grantee</w:t>
      </w:r>
      <w:r w:rsidRPr="00807104">
        <w:rPr>
          <w:rFonts w:ascii="Times New Roman" w:hAnsi="Times New Roman" w:cs="Times New Roman"/>
        </w:rPr>
        <w:t xml:space="preserve">’s performance will result in measurable, quality improvements in the target population, which will be reported in the quarterly program performance reports. The </w:t>
      </w:r>
      <w:r w:rsidR="002E45E4">
        <w:rPr>
          <w:rFonts w:ascii="Times New Roman" w:hAnsi="Times New Roman" w:cs="Times New Roman"/>
        </w:rPr>
        <w:t>Grantee</w:t>
      </w:r>
      <w:r w:rsidRPr="00807104">
        <w:rPr>
          <w:rFonts w:ascii="Times New Roman" w:hAnsi="Times New Roman" w:cs="Times New Roman"/>
        </w:rPr>
        <w:t xml:space="preserve"> will be</w:t>
      </w:r>
      <w:r w:rsidR="006A07C0">
        <w:rPr>
          <w:rFonts w:ascii="Times New Roman" w:hAnsi="Times New Roman" w:cs="Times New Roman"/>
        </w:rPr>
        <w:t xml:space="preserve"> </w:t>
      </w:r>
      <w:r w:rsidRPr="00807104">
        <w:rPr>
          <w:rFonts w:ascii="Times New Roman" w:hAnsi="Times New Roman" w:cs="Times New Roman"/>
        </w:rPr>
        <w:t>expected to meet at least quarterly with DHS/</w:t>
      </w:r>
      <w:sdt>
        <w:sdtPr>
          <w:rPr>
            <w:rFonts w:ascii="Times New Roman" w:hAnsi="Times New Roman" w:cs="Times New Roman"/>
          </w:rPr>
          <w:alias w:val="Department Acronym"/>
          <w:tag w:val=""/>
          <w:id w:val="97557227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807104">
        <w:rPr>
          <w:rFonts w:ascii="Times New Roman" w:hAnsi="Times New Roman" w:cs="Times New Roman"/>
        </w:rPr>
        <w:t xml:space="preserve"> to share information and review reports related to the status of grant activities. In addition, the </w:t>
      </w:r>
      <w:r w:rsidR="002E45E4">
        <w:rPr>
          <w:rFonts w:ascii="Times New Roman" w:hAnsi="Times New Roman" w:cs="Times New Roman"/>
        </w:rPr>
        <w:t>Grantee</w:t>
      </w:r>
      <w:r w:rsidRPr="00807104">
        <w:rPr>
          <w:rFonts w:ascii="Times New Roman" w:hAnsi="Times New Roman" w:cs="Times New Roman"/>
        </w:rPr>
        <w:t>(s) will be required to meet performance standards and acceptable quality level to be determined by DHS/</w:t>
      </w:r>
      <w:sdt>
        <w:sdtPr>
          <w:rPr>
            <w:rFonts w:ascii="Times New Roman" w:hAnsi="Times New Roman" w:cs="Times New Roman"/>
          </w:rPr>
          <w:alias w:val="Department Acronym"/>
          <w:tag w:val=""/>
          <w:id w:val="-67094702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807104">
        <w:rPr>
          <w:rFonts w:ascii="Times New Roman" w:hAnsi="Times New Roman" w:cs="Times New Roman"/>
        </w:rPr>
        <w:t xml:space="preserve"> and the </w:t>
      </w:r>
      <w:r w:rsidR="002E45E4">
        <w:rPr>
          <w:rFonts w:ascii="Times New Roman" w:hAnsi="Times New Roman" w:cs="Times New Roman"/>
        </w:rPr>
        <w:t>Grantee</w:t>
      </w:r>
      <w:r w:rsidRPr="00807104">
        <w:rPr>
          <w:rFonts w:ascii="Times New Roman" w:hAnsi="Times New Roman" w:cs="Times New Roman"/>
        </w:rPr>
        <w:t>.</w:t>
      </w:r>
    </w:p>
    <w:p w14:paraId="163967DD" w14:textId="7FA9AC6B" w:rsidR="000E3FD1" w:rsidRDefault="00777EEB" w:rsidP="00AC58E3">
      <w:pPr>
        <w:jc w:val="both"/>
        <w:rPr>
          <w:rFonts w:ascii="Times New Roman" w:hAnsi="Times New Roman" w:cs="Times New Roman"/>
        </w:rPr>
      </w:pPr>
      <w:r w:rsidRPr="00BE1817">
        <w:rPr>
          <w:rFonts w:ascii="Times New Roman" w:hAnsi="Times New Roman" w:cs="Times New Roman"/>
        </w:rPr>
        <w:t xml:space="preserve">The </w:t>
      </w:r>
      <w:r w:rsidR="002E45E4">
        <w:rPr>
          <w:rFonts w:ascii="Times New Roman" w:hAnsi="Times New Roman" w:cs="Times New Roman"/>
        </w:rPr>
        <w:t>Grantee</w:t>
      </w:r>
      <w:r w:rsidR="000E3FD1" w:rsidRPr="00BE1817">
        <w:rPr>
          <w:rFonts w:ascii="Times New Roman" w:hAnsi="Times New Roman" w:cs="Times New Roman"/>
        </w:rPr>
        <w:t xml:space="preserve"> shall monitor and evaluate activities associated with completing this project. At a minimum, the </w:t>
      </w:r>
      <w:r w:rsidR="0044474A">
        <w:rPr>
          <w:rFonts w:ascii="Times New Roman" w:hAnsi="Times New Roman" w:cs="Times New Roman"/>
        </w:rPr>
        <w:t>Grantee</w:t>
      </w:r>
      <w:r w:rsidR="001E646B">
        <w:rPr>
          <w:rFonts w:ascii="Times New Roman" w:hAnsi="Times New Roman" w:cs="Times New Roman"/>
        </w:rPr>
        <w:t xml:space="preserve"> shall have an internal </w:t>
      </w:r>
      <w:r w:rsidR="000E3FD1" w:rsidRPr="00BE1817">
        <w:rPr>
          <w:rFonts w:ascii="Times New Roman" w:hAnsi="Times New Roman" w:cs="Times New Roman"/>
        </w:rPr>
        <w:t xml:space="preserve">quality assurance program </w:t>
      </w:r>
      <w:r w:rsidR="001E646B">
        <w:rPr>
          <w:rFonts w:ascii="Times New Roman" w:hAnsi="Times New Roman" w:cs="Times New Roman"/>
        </w:rPr>
        <w:t xml:space="preserve">which </w:t>
      </w:r>
      <w:r w:rsidR="000E3FD1" w:rsidRPr="00BE1817">
        <w:rPr>
          <w:rFonts w:ascii="Times New Roman" w:hAnsi="Times New Roman" w:cs="Times New Roman"/>
        </w:rPr>
        <w:t>shall include a review of the timely completion of tasks and progress made toward achieving the goals of the project.</w:t>
      </w:r>
      <w:r w:rsidR="00202F16">
        <w:rPr>
          <w:rFonts w:ascii="Times New Roman" w:hAnsi="Times New Roman" w:cs="Times New Roman"/>
        </w:rPr>
        <w:t xml:space="preserve"> </w:t>
      </w:r>
      <w:r w:rsidR="000E3FD1" w:rsidRPr="00BE1817">
        <w:rPr>
          <w:rFonts w:ascii="Times New Roman" w:hAnsi="Times New Roman" w:cs="Times New Roman"/>
        </w:rPr>
        <w:t xml:space="preserve">The </w:t>
      </w:r>
      <w:r w:rsidR="0044474A">
        <w:rPr>
          <w:rFonts w:ascii="Times New Roman" w:hAnsi="Times New Roman" w:cs="Times New Roman"/>
        </w:rPr>
        <w:t>Grantee</w:t>
      </w:r>
      <w:r w:rsidR="000E3FD1" w:rsidRPr="00BE1817">
        <w:rPr>
          <w:rFonts w:ascii="Times New Roman" w:hAnsi="Times New Roman" w:cs="Times New Roman"/>
        </w:rPr>
        <w:t xml:space="preserve"> shall address issues and suggestions raised by the target populations when feasible.</w:t>
      </w:r>
    </w:p>
    <w:p w14:paraId="163967DE" w14:textId="77777777" w:rsidR="00992AEB" w:rsidRDefault="00992AEB" w:rsidP="00AC58E3">
      <w:pPr>
        <w:pStyle w:val="Heading2"/>
        <w:numPr>
          <w:ilvl w:val="1"/>
          <w:numId w:val="7"/>
        </w:numPr>
        <w:ind w:left="720" w:hanging="720"/>
        <w:jc w:val="both"/>
        <w:rPr>
          <w:rFonts w:ascii="Times New Roman" w:hAnsi="Times New Roman" w:cs="Times New Roman"/>
        </w:rPr>
      </w:pPr>
      <w:bookmarkStart w:id="94" w:name="_Toc509831727"/>
      <w:bookmarkStart w:id="95" w:name="_Toc514846469"/>
      <w:r w:rsidRPr="00BE1817">
        <w:rPr>
          <w:rFonts w:ascii="Times New Roman" w:hAnsi="Times New Roman" w:cs="Times New Roman"/>
        </w:rPr>
        <w:t>Records</w:t>
      </w:r>
      <w:bookmarkEnd w:id="94"/>
      <w:bookmarkEnd w:id="95"/>
    </w:p>
    <w:p w14:paraId="1A5077B6" w14:textId="6C8A5304" w:rsidR="00C808DF" w:rsidRDefault="00C808DF" w:rsidP="00AC58E3">
      <w:pPr>
        <w:spacing w:after="0"/>
        <w:jc w:val="both"/>
        <w:rPr>
          <w:rFonts w:ascii="Times New Roman" w:hAnsi="Times New Roman" w:cs="Times New Roman"/>
        </w:rPr>
      </w:pPr>
      <w:r w:rsidRPr="00BE1817">
        <w:rPr>
          <w:rFonts w:ascii="Times New Roman" w:hAnsi="Times New Roman" w:cs="Times New Roman"/>
        </w:rPr>
        <w:t xml:space="preserve">The </w:t>
      </w:r>
      <w:r>
        <w:rPr>
          <w:rFonts w:ascii="Times New Roman" w:hAnsi="Times New Roman" w:cs="Times New Roman"/>
        </w:rPr>
        <w:t>Grantee</w:t>
      </w:r>
      <w:r w:rsidRPr="00BE1817">
        <w:rPr>
          <w:rFonts w:ascii="Times New Roman" w:hAnsi="Times New Roman" w:cs="Times New Roman"/>
        </w:rPr>
        <w:t xml:space="preserve"> shall keep accurate records of </w:t>
      </w:r>
      <w:r>
        <w:rPr>
          <w:rFonts w:ascii="Times New Roman" w:hAnsi="Times New Roman" w:cs="Times New Roman"/>
        </w:rPr>
        <w:t xml:space="preserve">overall activities, evaluations of services </w:t>
      </w:r>
      <w:r w:rsidR="006A07C0">
        <w:rPr>
          <w:rFonts w:ascii="Times New Roman" w:hAnsi="Times New Roman" w:cs="Times New Roman"/>
        </w:rPr>
        <w:t>provided,</w:t>
      </w:r>
      <w:r>
        <w:rPr>
          <w:rFonts w:ascii="Times New Roman" w:hAnsi="Times New Roman" w:cs="Times New Roman"/>
        </w:rPr>
        <w:t xml:space="preserve"> </w:t>
      </w:r>
      <w:r w:rsidRPr="00BE1817">
        <w:rPr>
          <w:rFonts w:ascii="Times New Roman" w:hAnsi="Times New Roman" w:cs="Times New Roman"/>
        </w:rPr>
        <w:t>and the ongoing progress of the program activities</w:t>
      </w:r>
      <w:r>
        <w:rPr>
          <w:rFonts w:ascii="Times New Roman" w:hAnsi="Times New Roman" w:cs="Times New Roman"/>
        </w:rPr>
        <w:t xml:space="preserve"> provided through this grant</w:t>
      </w:r>
      <w:r w:rsidRPr="00BE1817">
        <w:rPr>
          <w:rFonts w:ascii="Times New Roman" w:hAnsi="Times New Roman" w:cs="Times New Roman"/>
        </w:rPr>
        <w:t xml:space="preserve">. </w:t>
      </w:r>
      <w:r w:rsidRPr="00150CB0">
        <w:rPr>
          <w:rFonts w:ascii="Times New Roman" w:hAnsi="Times New Roman" w:cs="Times New Roman"/>
        </w:rPr>
        <w:t>Electronic case file systems are permitted for documenting</w:t>
      </w:r>
      <w:r>
        <w:rPr>
          <w:rFonts w:ascii="Times New Roman" w:hAnsi="Times New Roman" w:cs="Times New Roman"/>
        </w:rPr>
        <w:t xml:space="preserve"> </w:t>
      </w:r>
      <w:r w:rsidRPr="00150CB0">
        <w:rPr>
          <w:rFonts w:ascii="Times New Roman" w:hAnsi="Times New Roman" w:cs="Times New Roman"/>
        </w:rPr>
        <w:t>all or part of the Program required processes and services provided information storage is</w:t>
      </w:r>
      <w:r>
        <w:rPr>
          <w:rFonts w:ascii="Times New Roman" w:hAnsi="Times New Roman" w:cs="Times New Roman"/>
        </w:rPr>
        <w:t xml:space="preserve"> </w:t>
      </w:r>
      <w:r w:rsidRPr="00150CB0">
        <w:rPr>
          <w:rFonts w:ascii="Times New Roman" w:hAnsi="Times New Roman" w:cs="Times New Roman"/>
        </w:rPr>
        <w:t xml:space="preserve">secure and data readily accessible for the purposes of client services and </w:t>
      </w:r>
      <w:r>
        <w:rPr>
          <w:rFonts w:ascii="Times New Roman" w:hAnsi="Times New Roman" w:cs="Times New Roman"/>
        </w:rPr>
        <w:t>DHS/FSA</w:t>
      </w:r>
      <w:r w:rsidRPr="00150CB0">
        <w:rPr>
          <w:rFonts w:ascii="Times New Roman" w:hAnsi="Times New Roman" w:cs="Times New Roman"/>
        </w:rPr>
        <w:t xml:space="preserve"> monitoring.</w:t>
      </w:r>
      <w:r>
        <w:rPr>
          <w:rFonts w:ascii="Times New Roman" w:hAnsi="Times New Roman" w:cs="Times New Roman"/>
        </w:rPr>
        <w:t xml:space="preserve"> </w:t>
      </w:r>
      <w:r w:rsidRPr="00BE1817">
        <w:rPr>
          <w:rFonts w:ascii="Times New Roman" w:hAnsi="Times New Roman" w:cs="Times New Roman"/>
        </w:rPr>
        <w:t xml:space="preserve">The </w:t>
      </w:r>
      <w:r>
        <w:rPr>
          <w:rFonts w:ascii="Times New Roman" w:hAnsi="Times New Roman" w:cs="Times New Roman"/>
        </w:rPr>
        <w:t>Grantee</w:t>
      </w:r>
      <w:r w:rsidRPr="00BE1817">
        <w:rPr>
          <w:rFonts w:ascii="Times New Roman" w:hAnsi="Times New Roman" w:cs="Times New Roman"/>
        </w:rPr>
        <w:t xml:space="preserve"> shall provide DHS/</w:t>
      </w:r>
      <w:sdt>
        <w:sdtPr>
          <w:rPr>
            <w:rFonts w:ascii="Times New Roman" w:hAnsi="Times New Roman" w:cs="Times New Roman"/>
          </w:rPr>
          <w:alias w:val="Department Acronym"/>
          <w:tag w:val=""/>
          <w:id w:val="-890967507"/>
          <w:dataBinding w:prefixMappings="xmlns:ns0='http://schemas.microsoft.com/office/2006/coverPageProps' " w:xpath="/ns0:CoverPageProperties[1]/ns0:CompanyFax[1]" w:storeItemID="{55AF091B-3C7A-41E3-B477-F2FDAA23CFDA}"/>
          <w:text/>
        </w:sdtPr>
        <w:sdtEndPr/>
        <w:sdtContent>
          <w:r>
            <w:rPr>
              <w:rFonts w:ascii="Times New Roman" w:hAnsi="Times New Roman" w:cs="Times New Roman"/>
            </w:rPr>
            <w:t>FSA</w:t>
          </w:r>
        </w:sdtContent>
      </w:sdt>
      <w:r w:rsidRPr="00BE1817">
        <w:rPr>
          <w:rFonts w:ascii="Times New Roman" w:hAnsi="Times New Roman" w:cs="Times New Roman"/>
        </w:rPr>
        <w:t xml:space="preserve"> such access to programs and financial records as may be necessary for monitoring purposes. To ensure confidentiality and security, </w:t>
      </w:r>
      <w:r>
        <w:rPr>
          <w:rFonts w:ascii="Times New Roman" w:hAnsi="Times New Roman" w:cs="Times New Roman"/>
        </w:rPr>
        <w:t xml:space="preserve">both open and closed </w:t>
      </w:r>
      <w:r w:rsidRPr="00BE1817">
        <w:rPr>
          <w:rFonts w:ascii="Times New Roman" w:hAnsi="Times New Roman" w:cs="Times New Roman"/>
        </w:rPr>
        <w:t>records should be</w:t>
      </w:r>
      <w:r>
        <w:rPr>
          <w:rFonts w:ascii="Times New Roman" w:hAnsi="Times New Roman" w:cs="Times New Roman"/>
        </w:rPr>
        <w:t xml:space="preserve"> securely maintained </w:t>
      </w:r>
      <w:r w:rsidRPr="00BE1817">
        <w:rPr>
          <w:rFonts w:ascii="Times New Roman" w:hAnsi="Times New Roman" w:cs="Times New Roman"/>
        </w:rPr>
        <w:t xml:space="preserve">by </w:t>
      </w:r>
      <w:r>
        <w:rPr>
          <w:rFonts w:ascii="Times New Roman" w:hAnsi="Times New Roman" w:cs="Times New Roman"/>
        </w:rPr>
        <w:t xml:space="preserve">appropriate Grantee </w:t>
      </w:r>
      <w:r w:rsidRPr="00BE1817">
        <w:rPr>
          <w:rFonts w:ascii="Times New Roman" w:hAnsi="Times New Roman" w:cs="Times New Roman"/>
        </w:rPr>
        <w:t xml:space="preserve">staff. </w:t>
      </w:r>
      <w:r w:rsidRPr="0033275C">
        <w:rPr>
          <w:rFonts w:ascii="Times New Roman" w:hAnsi="Times New Roman" w:cs="Times New Roman"/>
        </w:rPr>
        <w:t xml:space="preserve">The </w:t>
      </w:r>
      <w:r>
        <w:rPr>
          <w:rFonts w:ascii="Times New Roman" w:hAnsi="Times New Roman" w:cs="Times New Roman"/>
        </w:rPr>
        <w:t xml:space="preserve">Grantee </w:t>
      </w:r>
      <w:r w:rsidRPr="0033275C">
        <w:rPr>
          <w:rFonts w:ascii="Times New Roman" w:hAnsi="Times New Roman" w:cs="Times New Roman"/>
        </w:rPr>
        <w:t>must demonstrate an ability to ensure the confidentiality and security of records in their proposal(s)</w:t>
      </w:r>
      <w:r>
        <w:rPr>
          <w:rFonts w:ascii="Times New Roman" w:hAnsi="Times New Roman" w:cs="Times New Roman"/>
        </w:rPr>
        <w:t xml:space="preserve"> in accordance with applicable District and Federal confidentiality laws</w:t>
      </w:r>
      <w:r w:rsidRPr="0033275C">
        <w:rPr>
          <w:rFonts w:ascii="Times New Roman" w:hAnsi="Times New Roman" w:cs="Times New Roman"/>
        </w:rPr>
        <w:t>.</w:t>
      </w:r>
      <w:r>
        <w:rPr>
          <w:rFonts w:ascii="Times New Roman" w:hAnsi="Times New Roman" w:cs="Times New Roman"/>
        </w:rPr>
        <w:t xml:space="preserve"> </w:t>
      </w:r>
      <w:r w:rsidRPr="00BE1817">
        <w:rPr>
          <w:rFonts w:ascii="Times New Roman" w:hAnsi="Times New Roman" w:cs="Times New Roman"/>
        </w:rPr>
        <w:t xml:space="preserve">The </w:t>
      </w:r>
      <w:r>
        <w:rPr>
          <w:rFonts w:ascii="Times New Roman" w:hAnsi="Times New Roman" w:cs="Times New Roman"/>
        </w:rPr>
        <w:t>Grantee</w:t>
      </w:r>
      <w:r w:rsidRPr="00BE1817">
        <w:rPr>
          <w:rFonts w:ascii="Times New Roman" w:hAnsi="Times New Roman" w:cs="Times New Roman"/>
        </w:rPr>
        <w:t xml:space="preserve"> shall retain all records for at least three (3) years following final close-out of the grant. </w:t>
      </w:r>
    </w:p>
    <w:p w14:paraId="163967E0" w14:textId="77777777" w:rsidR="00992AEB" w:rsidRPr="00BE1817" w:rsidRDefault="00992AEB" w:rsidP="00AC58E3">
      <w:pPr>
        <w:pStyle w:val="Heading2"/>
        <w:numPr>
          <w:ilvl w:val="1"/>
          <w:numId w:val="7"/>
        </w:numPr>
        <w:ind w:left="720" w:hanging="720"/>
        <w:jc w:val="both"/>
        <w:rPr>
          <w:rFonts w:ascii="Times New Roman" w:hAnsi="Times New Roman" w:cs="Times New Roman"/>
        </w:rPr>
      </w:pPr>
      <w:bookmarkStart w:id="96" w:name="_Toc509831728"/>
      <w:bookmarkStart w:id="97" w:name="_Toc514846470"/>
      <w:r w:rsidRPr="00BE1817">
        <w:rPr>
          <w:rFonts w:ascii="Times New Roman" w:hAnsi="Times New Roman" w:cs="Times New Roman"/>
        </w:rPr>
        <w:t>Evaluation</w:t>
      </w:r>
      <w:bookmarkEnd w:id="96"/>
      <w:bookmarkEnd w:id="97"/>
    </w:p>
    <w:p w14:paraId="163967E1" w14:textId="7B31CD74" w:rsidR="006C0AA5" w:rsidRPr="00BE1817" w:rsidRDefault="006C0AA5" w:rsidP="00AC58E3">
      <w:pPr>
        <w:jc w:val="both"/>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shall describe the plan that will be used to evaluate the effectiveness of</w:t>
      </w:r>
      <w:r w:rsidR="00D342D9">
        <w:rPr>
          <w:rFonts w:ascii="Times New Roman" w:hAnsi="Times New Roman" w:cs="Times New Roman"/>
        </w:rPr>
        <w:t xml:space="preserve"> the</w:t>
      </w:r>
      <w:r w:rsidRPr="00BE1817">
        <w:rPr>
          <w:rFonts w:ascii="Times New Roman" w:hAnsi="Times New Roman" w:cs="Times New Roman"/>
        </w:rPr>
        <w:t xml:space="preserve"> </w:t>
      </w:r>
      <w:sdt>
        <w:sdtPr>
          <w:rPr>
            <w:rFonts w:ascii="Times New Roman" w:hAnsi="Times New Roman" w:cs="Times New Roman"/>
          </w:rPr>
          <w:alias w:val="Short name"/>
          <w:tag w:val=""/>
          <w:id w:val="1998530991"/>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D342D9">
        <w:rPr>
          <w:rFonts w:ascii="Times New Roman" w:hAnsi="Times New Roman" w:cs="Times New Roman"/>
        </w:rPr>
        <w:t xml:space="preserve"> program</w:t>
      </w:r>
      <w:r w:rsidRPr="00BE1817">
        <w:rPr>
          <w:rFonts w:ascii="Times New Roman" w:hAnsi="Times New Roman" w:cs="Times New Roman"/>
        </w:rPr>
        <w:t xml:space="preserve">, per the requirements of </w:t>
      </w:r>
      <w:r w:rsidR="00D342D9">
        <w:rPr>
          <w:rFonts w:ascii="Times New Roman" w:hAnsi="Times New Roman" w:cs="Times New Roman"/>
        </w:rPr>
        <w:t>the Grant Agreement</w:t>
      </w:r>
      <w:r w:rsidRPr="00BE1817">
        <w:rPr>
          <w:rFonts w:ascii="Times New Roman" w:hAnsi="Times New Roman" w:cs="Times New Roman"/>
        </w:rPr>
        <w:t>, including the extent to which efforts are made to assure the continual improvement of quality as evidenced by completion of work plan activities and prompt receipt of deliverables.</w:t>
      </w:r>
    </w:p>
    <w:p w14:paraId="163967E5" w14:textId="675DCA6A" w:rsidR="006C0AA5" w:rsidRPr="00BE1817" w:rsidRDefault="006C0AA5" w:rsidP="00AC58E3">
      <w:pPr>
        <w:widowControl w:val="0"/>
        <w:jc w:val="both"/>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shall indicate the criteria to be used to assess the results of the evaluation process.</w:t>
      </w:r>
      <w:r w:rsidR="005F0AEC">
        <w:rPr>
          <w:rFonts w:ascii="Times New Roman" w:hAnsi="Times New Roman" w:cs="Times New Roman"/>
        </w:rPr>
        <w:t xml:space="preserve"> </w:t>
      </w:r>
      <w:r w:rsidR="005F0AEC" w:rsidRPr="005F0AEC">
        <w:rPr>
          <w:rFonts w:ascii="Times New Roman" w:hAnsi="Times New Roman" w:cs="Times New Roman"/>
        </w:rPr>
        <w:t xml:space="preserve">The </w:t>
      </w:r>
      <w:r w:rsidR="00FC7EED">
        <w:rPr>
          <w:rFonts w:ascii="Times New Roman" w:hAnsi="Times New Roman" w:cs="Times New Roman"/>
        </w:rPr>
        <w:t>Applicant</w:t>
      </w:r>
      <w:r w:rsidR="005F0AEC" w:rsidRPr="005F0AEC">
        <w:rPr>
          <w:rFonts w:ascii="Times New Roman" w:hAnsi="Times New Roman" w:cs="Times New Roman"/>
        </w:rPr>
        <w:t xml:space="preserve"> shall describe the kinds of data to be collected and analyzed, explaining how it will provide the </w:t>
      </w:r>
      <w:r w:rsidR="005F0AEC" w:rsidRPr="005F0AEC">
        <w:rPr>
          <w:rFonts w:ascii="Times New Roman" w:hAnsi="Times New Roman" w:cs="Times New Roman"/>
        </w:rPr>
        <w:lastRenderedPageBreak/>
        <w:t xml:space="preserve">basis of an evaluation that is appropriate, objective and quantifiable. The </w:t>
      </w:r>
      <w:r w:rsidR="00FC7EED">
        <w:rPr>
          <w:rFonts w:ascii="Times New Roman" w:hAnsi="Times New Roman" w:cs="Times New Roman"/>
        </w:rPr>
        <w:t>Applicant</w:t>
      </w:r>
      <w:r w:rsidR="005F0AEC" w:rsidRPr="005F0AEC">
        <w:rPr>
          <w:rFonts w:ascii="Times New Roman" w:hAnsi="Times New Roman" w:cs="Times New Roman"/>
        </w:rPr>
        <w:t xml:space="preserve"> shall explain the methodology that will be used to determine if the needs of the project designed are being met.</w:t>
      </w:r>
      <w:r w:rsidR="0024093B">
        <w:rPr>
          <w:rFonts w:ascii="Times New Roman" w:hAnsi="Times New Roman" w:cs="Times New Roman"/>
        </w:rPr>
        <w:t xml:space="preserve"> </w:t>
      </w:r>
      <w:r w:rsidRPr="00BE1817">
        <w:rPr>
          <w:rFonts w:ascii="Times New Roman" w:hAnsi="Times New Roman" w:cs="Times New Roman"/>
        </w:rPr>
        <w:t xml:space="preserve">At a </w:t>
      </w:r>
      <w:r w:rsidR="0019664D" w:rsidRPr="00BE1817">
        <w:rPr>
          <w:rFonts w:ascii="Times New Roman" w:hAnsi="Times New Roman" w:cs="Times New Roman"/>
        </w:rPr>
        <w:t>minimum,</w:t>
      </w:r>
      <w:r w:rsidRPr="00BE1817">
        <w:rPr>
          <w:rFonts w:ascii="Times New Roman" w:hAnsi="Times New Roman" w:cs="Times New Roman"/>
        </w:rPr>
        <w:t xml:space="preserve"> the </w:t>
      </w:r>
      <w:r w:rsidR="00FC7EED">
        <w:rPr>
          <w:rFonts w:ascii="Times New Roman" w:hAnsi="Times New Roman" w:cs="Times New Roman"/>
        </w:rPr>
        <w:t>Applicant</w:t>
      </w:r>
      <w:r w:rsidRPr="00BE1817">
        <w:rPr>
          <w:rFonts w:ascii="Times New Roman" w:hAnsi="Times New Roman" w:cs="Times New Roman"/>
        </w:rPr>
        <w:t xml:space="preserve"> shall describe:</w:t>
      </w:r>
    </w:p>
    <w:p w14:paraId="163967E6" w14:textId="796F2A3D" w:rsidR="006C0AA5" w:rsidRPr="005F0AEC" w:rsidRDefault="006C0AA5" w:rsidP="00AC58E3">
      <w:pPr>
        <w:pStyle w:val="ListParagraph"/>
        <w:numPr>
          <w:ilvl w:val="0"/>
          <w:numId w:val="34"/>
        </w:numPr>
        <w:jc w:val="both"/>
        <w:rPr>
          <w:rFonts w:ascii="Times New Roman" w:hAnsi="Times New Roman" w:cs="Times New Roman"/>
        </w:rPr>
      </w:pPr>
      <w:r w:rsidRPr="005F0AEC">
        <w:rPr>
          <w:rFonts w:ascii="Times New Roman" w:hAnsi="Times New Roman" w:cs="Times New Roman"/>
        </w:rPr>
        <w:t>Total number of clients served</w:t>
      </w:r>
      <w:r w:rsidR="006C49F2" w:rsidRPr="005F0AEC">
        <w:rPr>
          <w:rFonts w:ascii="Times New Roman" w:hAnsi="Times New Roman" w:cs="Times New Roman"/>
        </w:rPr>
        <w:t xml:space="preserve"> by </w:t>
      </w:r>
      <w:bookmarkStart w:id="98" w:name="_Hlk130315669"/>
      <w:r w:rsidR="006C49F2" w:rsidRPr="005F0AEC">
        <w:rPr>
          <w:rFonts w:ascii="Times New Roman" w:hAnsi="Times New Roman" w:cs="Times New Roman"/>
        </w:rPr>
        <w:t>the</w:t>
      </w:r>
      <w:r w:rsidRPr="005F0AEC">
        <w:rPr>
          <w:rFonts w:ascii="Times New Roman" w:hAnsi="Times New Roman" w:cs="Times New Roman"/>
        </w:rPr>
        <w:t xml:space="preserve"> </w:t>
      </w:r>
      <w:sdt>
        <w:sdtPr>
          <w:rPr>
            <w:rFonts w:ascii="Times New Roman" w:hAnsi="Times New Roman" w:cs="Times New Roman"/>
          </w:rPr>
          <w:alias w:val="Short name"/>
          <w:tag w:val=""/>
          <w:id w:val="1016261692"/>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6C49F2" w:rsidRPr="005F0AEC">
        <w:rPr>
          <w:rFonts w:ascii="Times New Roman" w:hAnsi="Times New Roman" w:cs="Times New Roman"/>
        </w:rPr>
        <w:t xml:space="preserve"> </w:t>
      </w:r>
      <w:bookmarkEnd w:id="98"/>
      <w:r w:rsidR="006C49F2" w:rsidRPr="005F0AEC">
        <w:rPr>
          <w:rFonts w:ascii="Times New Roman" w:hAnsi="Times New Roman" w:cs="Times New Roman"/>
        </w:rPr>
        <w:t>program</w:t>
      </w:r>
      <w:r w:rsidR="0024093B">
        <w:rPr>
          <w:rFonts w:ascii="Times New Roman" w:hAnsi="Times New Roman" w:cs="Times New Roman"/>
        </w:rPr>
        <w:t xml:space="preserve"> (monthly, quarterly, and annually)</w:t>
      </w:r>
    </w:p>
    <w:bookmarkStart w:id="99" w:name="_Hlk130315754"/>
    <w:p w14:paraId="0BE75334" w14:textId="016B8F34" w:rsidR="00D1522C" w:rsidRPr="005F0AEC" w:rsidRDefault="00D926E4" w:rsidP="00AC58E3">
      <w:pPr>
        <w:pStyle w:val="ListParagraph"/>
        <w:numPr>
          <w:ilvl w:val="0"/>
          <w:numId w:val="34"/>
        </w:numPr>
        <w:jc w:val="both"/>
        <w:rPr>
          <w:rFonts w:ascii="Times New Roman" w:hAnsi="Times New Roman" w:cs="Times New Roman"/>
        </w:rPr>
      </w:pPr>
      <w:sdt>
        <w:sdtPr>
          <w:rPr>
            <w:rFonts w:ascii="Times New Roman" w:hAnsi="Times New Roman" w:cs="Times New Roman"/>
          </w:rPr>
          <w:alias w:val="Short name"/>
          <w:tag w:val=""/>
          <w:id w:val="-326280651"/>
          <w:dataBinding w:prefixMappings="xmlns:ns0='http://purl.org/dc/elements/1.1/' xmlns:ns1='http://schemas.openxmlformats.org/package/2006/metadata/core-properties' " w:xpath="/ns1:coreProperties[1]/ns1:category[1]" w:storeItemID="{6C3C8BC8-F283-45AE-878A-BAB7291924A1}"/>
          <w:text/>
        </w:sdtPr>
        <w:sdtEndPr/>
        <w:sdtContent>
          <w:r w:rsidR="004E67A0">
            <w:rPr>
              <w:rFonts w:ascii="Times New Roman" w:hAnsi="Times New Roman" w:cs="Times New Roman"/>
            </w:rPr>
            <w:t>SOR</w:t>
          </w:r>
        </w:sdtContent>
      </w:sdt>
      <w:r w:rsidR="004E67A0" w:rsidRPr="005F0AEC">
        <w:rPr>
          <w:rFonts w:ascii="Times New Roman" w:hAnsi="Times New Roman" w:cs="Times New Roman"/>
        </w:rPr>
        <w:t xml:space="preserve"> </w:t>
      </w:r>
      <w:r w:rsidR="004E67A0">
        <w:rPr>
          <w:rFonts w:ascii="Times New Roman" w:hAnsi="Times New Roman" w:cs="Times New Roman"/>
        </w:rPr>
        <w:t>P</w:t>
      </w:r>
      <w:r w:rsidR="00D1522C">
        <w:rPr>
          <w:rFonts w:ascii="Times New Roman" w:hAnsi="Times New Roman" w:cs="Times New Roman"/>
        </w:rPr>
        <w:t xml:space="preserve">rogram </w:t>
      </w:r>
      <w:bookmarkEnd w:id="99"/>
      <w:r w:rsidR="00D1522C">
        <w:rPr>
          <w:rFonts w:ascii="Times New Roman" w:hAnsi="Times New Roman" w:cs="Times New Roman"/>
        </w:rPr>
        <w:t xml:space="preserve">client participation rates </w:t>
      </w:r>
    </w:p>
    <w:p w14:paraId="08899B26" w14:textId="77777777" w:rsidR="00A63A75" w:rsidRPr="00A63A75" w:rsidRDefault="00A63A75" w:rsidP="00AC58E3">
      <w:pPr>
        <w:pStyle w:val="ListParagraph"/>
        <w:numPr>
          <w:ilvl w:val="0"/>
          <w:numId w:val="34"/>
        </w:numPr>
        <w:jc w:val="both"/>
        <w:rPr>
          <w:rFonts w:ascii="Times New Roman" w:hAnsi="Times New Roman" w:cs="Times New Roman"/>
        </w:rPr>
      </w:pPr>
      <w:r w:rsidRPr="00A63A75">
        <w:rPr>
          <w:rFonts w:ascii="Times New Roman" w:hAnsi="Times New Roman" w:cs="Times New Roman"/>
        </w:rPr>
        <w:t xml:space="preserve">Type and frequency of services provided </w:t>
      </w:r>
    </w:p>
    <w:p w14:paraId="163967EC" w14:textId="56191A09" w:rsidR="006C0AA5" w:rsidRDefault="006C0AA5" w:rsidP="00AC58E3">
      <w:pPr>
        <w:pStyle w:val="ListParagraph"/>
        <w:numPr>
          <w:ilvl w:val="0"/>
          <w:numId w:val="34"/>
        </w:numPr>
        <w:jc w:val="both"/>
        <w:rPr>
          <w:rFonts w:ascii="Times New Roman" w:hAnsi="Times New Roman" w:cs="Times New Roman"/>
        </w:rPr>
      </w:pPr>
      <w:r w:rsidRPr="005F0AEC">
        <w:rPr>
          <w:rFonts w:ascii="Times New Roman" w:hAnsi="Times New Roman" w:cs="Times New Roman"/>
        </w:rPr>
        <w:t xml:space="preserve">Successful exits </w:t>
      </w:r>
      <w:r w:rsidR="006C49F2" w:rsidRPr="005F0AEC">
        <w:rPr>
          <w:rFonts w:ascii="Times New Roman" w:hAnsi="Times New Roman" w:cs="Times New Roman"/>
        </w:rPr>
        <w:t xml:space="preserve">from the </w:t>
      </w:r>
      <w:sdt>
        <w:sdtPr>
          <w:rPr>
            <w:rFonts w:ascii="Times New Roman" w:hAnsi="Times New Roman" w:cs="Times New Roman"/>
          </w:rPr>
          <w:alias w:val="Short name"/>
          <w:tag w:val=""/>
          <w:id w:val="-31812719"/>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6C49F2" w:rsidRPr="005F0AEC">
        <w:rPr>
          <w:rFonts w:ascii="Times New Roman" w:hAnsi="Times New Roman" w:cs="Times New Roman"/>
        </w:rPr>
        <w:t xml:space="preserve"> program</w:t>
      </w:r>
    </w:p>
    <w:p w14:paraId="7C59E847" w14:textId="50A56289" w:rsidR="00D1522C" w:rsidRPr="005F0AEC" w:rsidRDefault="00D1522C" w:rsidP="00AC58E3">
      <w:pPr>
        <w:pStyle w:val="ListParagraph"/>
        <w:numPr>
          <w:ilvl w:val="0"/>
          <w:numId w:val="34"/>
        </w:numPr>
        <w:jc w:val="both"/>
        <w:rPr>
          <w:rFonts w:ascii="Times New Roman" w:hAnsi="Times New Roman" w:cs="Times New Roman"/>
        </w:rPr>
      </w:pPr>
      <w:r>
        <w:rPr>
          <w:rFonts w:ascii="Times New Roman" w:hAnsi="Times New Roman" w:cs="Times New Roman"/>
        </w:rPr>
        <w:t xml:space="preserve">Number of client goals </w:t>
      </w:r>
      <w:r w:rsidR="0019664D">
        <w:rPr>
          <w:rFonts w:ascii="Times New Roman" w:hAnsi="Times New Roman" w:cs="Times New Roman"/>
        </w:rPr>
        <w:t>set,</w:t>
      </w:r>
      <w:r>
        <w:rPr>
          <w:rFonts w:ascii="Times New Roman" w:hAnsi="Times New Roman" w:cs="Times New Roman"/>
        </w:rPr>
        <w:t xml:space="preserve"> and percentage achieved through the </w:t>
      </w:r>
      <w:sdt>
        <w:sdtPr>
          <w:rPr>
            <w:rFonts w:ascii="Times New Roman" w:hAnsi="Times New Roman" w:cs="Times New Roman"/>
          </w:rPr>
          <w:alias w:val="Short name"/>
          <w:tag w:val=""/>
          <w:id w:val="-27656556"/>
          <w:dataBinding w:prefixMappings="xmlns:ns0='http://purl.org/dc/elements/1.1/' xmlns:ns1='http://schemas.openxmlformats.org/package/2006/metadata/core-properties' " w:xpath="/ns1:coreProperties[1]/ns1:category[1]" w:storeItemID="{6C3C8BC8-F283-45AE-878A-BAB7291924A1}"/>
          <w:text/>
        </w:sdtPr>
        <w:sdtEndPr/>
        <w:sdtContent>
          <w:r w:rsidR="004E67A0">
            <w:rPr>
              <w:rFonts w:ascii="Times New Roman" w:hAnsi="Times New Roman" w:cs="Times New Roman"/>
            </w:rPr>
            <w:t>SOR</w:t>
          </w:r>
        </w:sdtContent>
      </w:sdt>
      <w:r w:rsidR="004E67A0" w:rsidRPr="005F0AEC">
        <w:rPr>
          <w:rFonts w:ascii="Times New Roman" w:hAnsi="Times New Roman" w:cs="Times New Roman"/>
        </w:rPr>
        <w:t xml:space="preserve"> </w:t>
      </w:r>
      <w:r w:rsidR="004E67A0">
        <w:rPr>
          <w:rFonts w:ascii="Times New Roman" w:hAnsi="Times New Roman" w:cs="Times New Roman"/>
        </w:rPr>
        <w:t>Program</w:t>
      </w:r>
    </w:p>
    <w:p w14:paraId="163967EE" w14:textId="3D745CB1" w:rsidR="000F6E2E" w:rsidRDefault="00AC4188" w:rsidP="00AC58E3">
      <w:pPr>
        <w:jc w:val="both"/>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65137675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0F6E2E" w:rsidRPr="00BE1817">
        <w:rPr>
          <w:rFonts w:ascii="Times New Roman" w:hAnsi="Times New Roman" w:cs="Times New Roman"/>
        </w:rPr>
        <w:t xml:space="preserve"> shall be au</w:t>
      </w:r>
      <w:r w:rsidR="005F0AEC">
        <w:rPr>
          <w:rFonts w:ascii="Times New Roman" w:hAnsi="Times New Roman" w:cs="Times New Roman"/>
        </w:rPr>
        <w:t xml:space="preserve">thorized to assess the </w:t>
      </w:r>
      <w:r w:rsidR="00FC7EED">
        <w:rPr>
          <w:rFonts w:ascii="Times New Roman" w:hAnsi="Times New Roman" w:cs="Times New Roman"/>
        </w:rPr>
        <w:t>Applicant</w:t>
      </w:r>
      <w:r w:rsidR="000F6E2E" w:rsidRPr="00BE1817">
        <w:rPr>
          <w:rFonts w:ascii="Times New Roman" w:hAnsi="Times New Roman" w:cs="Times New Roman"/>
        </w:rPr>
        <w:t>’s performance with respect to accomplishing the p</w:t>
      </w:r>
      <w:r w:rsidR="00153B96" w:rsidRPr="00BE1817">
        <w:rPr>
          <w:rFonts w:ascii="Times New Roman" w:hAnsi="Times New Roman" w:cs="Times New Roman"/>
        </w:rPr>
        <w:t>urpose of the Grant Agreement. S</w:t>
      </w:r>
      <w:r w:rsidR="005F0AEC">
        <w:rPr>
          <w:rFonts w:ascii="Times New Roman" w:hAnsi="Times New Roman" w:cs="Times New Roman"/>
        </w:rPr>
        <w:t xml:space="preserve">pecifically, the </w:t>
      </w:r>
      <w:r w:rsidR="00FC7EED">
        <w:rPr>
          <w:rFonts w:ascii="Times New Roman" w:hAnsi="Times New Roman" w:cs="Times New Roman"/>
        </w:rPr>
        <w:t>Applicant</w:t>
      </w:r>
      <w:r w:rsidR="000F6E2E" w:rsidRPr="00BE1817">
        <w:rPr>
          <w:rFonts w:ascii="Times New Roman" w:hAnsi="Times New Roman" w:cs="Times New Roman"/>
        </w:rPr>
        <w:t xml:space="preserve">’s performance shall be assessed to determine the quality of </w:t>
      </w:r>
      <w:r w:rsidR="005F0AEC">
        <w:rPr>
          <w:rFonts w:ascii="Times New Roman" w:hAnsi="Times New Roman" w:cs="Times New Roman"/>
        </w:rPr>
        <w:t xml:space="preserve">the services delivered and the </w:t>
      </w:r>
      <w:r w:rsidR="00FC7EED">
        <w:rPr>
          <w:rFonts w:ascii="Times New Roman" w:hAnsi="Times New Roman" w:cs="Times New Roman"/>
        </w:rPr>
        <w:t>Applicant</w:t>
      </w:r>
      <w:r w:rsidR="000F6E2E" w:rsidRPr="00BE1817">
        <w:rPr>
          <w:rFonts w:ascii="Times New Roman" w:hAnsi="Times New Roman" w:cs="Times New Roman"/>
        </w:rPr>
        <w:t>’s ability to deliver services according to the deadlines established in the Agreement.</w:t>
      </w:r>
    </w:p>
    <w:p w14:paraId="163967EF" w14:textId="77777777" w:rsidR="00992AEB" w:rsidRPr="00BE1817" w:rsidRDefault="00992AEB" w:rsidP="00AC58E3">
      <w:pPr>
        <w:pStyle w:val="Heading2"/>
        <w:numPr>
          <w:ilvl w:val="1"/>
          <w:numId w:val="7"/>
        </w:numPr>
        <w:jc w:val="both"/>
        <w:rPr>
          <w:rFonts w:ascii="Times New Roman" w:hAnsi="Times New Roman" w:cs="Times New Roman"/>
        </w:rPr>
      </w:pPr>
      <w:bookmarkStart w:id="100" w:name="_Toc509831729"/>
      <w:bookmarkStart w:id="101" w:name="_Toc514846471"/>
      <w:r w:rsidRPr="00BE1817">
        <w:rPr>
          <w:rFonts w:ascii="Times New Roman" w:hAnsi="Times New Roman" w:cs="Times New Roman"/>
        </w:rPr>
        <w:t>Monitoring</w:t>
      </w:r>
      <w:bookmarkEnd w:id="100"/>
      <w:bookmarkEnd w:id="101"/>
    </w:p>
    <w:p w14:paraId="06015EDA" w14:textId="176BA94D" w:rsidR="005F0AEC" w:rsidRDefault="005F0AEC" w:rsidP="00AC58E3">
      <w:pPr>
        <w:jc w:val="both"/>
        <w:rPr>
          <w:rFonts w:ascii="Times New Roman" w:hAnsi="Times New Roman" w:cs="Times New Roman"/>
        </w:rPr>
      </w:pPr>
      <w:r w:rsidRPr="005F0AEC">
        <w:rPr>
          <w:rFonts w:ascii="Times New Roman" w:hAnsi="Times New Roman" w:cs="Times New Roman"/>
        </w:rPr>
        <w:t xml:space="preserve">The Grant Administrator </w:t>
      </w:r>
      <w:r w:rsidR="005622DE">
        <w:rPr>
          <w:rFonts w:ascii="Times New Roman" w:hAnsi="Times New Roman" w:cs="Times New Roman"/>
        </w:rPr>
        <w:t>for the DHS/FSA Office of Refugee Resettlement</w:t>
      </w:r>
      <w:r w:rsidRPr="005F0AEC">
        <w:rPr>
          <w:rFonts w:ascii="Times New Roman" w:hAnsi="Times New Roman" w:cs="Times New Roman"/>
        </w:rPr>
        <w:t xml:space="preserve"> will monitor and evaluate the performance of the </w:t>
      </w:r>
      <w:r w:rsidR="00FC7EED">
        <w:rPr>
          <w:rFonts w:ascii="Times New Roman" w:hAnsi="Times New Roman" w:cs="Times New Roman"/>
        </w:rPr>
        <w:t>Applicant</w:t>
      </w:r>
      <w:r w:rsidRPr="005F0AEC">
        <w:rPr>
          <w:rFonts w:ascii="Times New Roman" w:hAnsi="Times New Roman" w:cs="Times New Roman"/>
        </w:rPr>
        <w:t>(</w:t>
      </w:r>
      <w:r>
        <w:rPr>
          <w:rFonts w:ascii="Times New Roman" w:hAnsi="Times New Roman" w:cs="Times New Roman"/>
        </w:rPr>
        <w:t>s) in accordance with the Grant A</w:t>
      </w:r>
      <w:r w:rsidRPr="005F0AEC">
        <w:rPr>
          <w:rFonts w:ascii="Times New Roman" w:hAnsi="Times New Roman" w:cs="Times New Roman"/>
        </w:rPr>
        <w:t xml:space="preserve">greement. </w:t>
      </w:r>
      <w:r w:rsidR="005622DE">
        <w:rPr>
          <w:rFonts w:ascii="Times New Roman" w:hAnsi="Times New Roman" w:cs="Times New Roman"/>
        </w:rPr>
        <w:t xml:space="preserve">The Grant Administrator shall review all written policies and procedures applicable to the project, review all monthly reports, conduct site inspections, and hold periodic conferences with the </w:t>
      </w:r>
      <w:r w:rsidR="001C0D8F">
        <w:rPr>
          <w:rFonts w:ascii="Times New Roman" w:hAnsi="Times New Roman" w:cs="Times New Roman"/>
        </w:rPr>
        <w:t>Grantee</w:t>
      </w:r>
      <w:r w:rsidR="005622DE">
        <w:rPr>
          <w:rFonts w:ascii="Times New Roman" w:hAnsi="Times New Roman" w:cs="Times New Roman"/>
        </w:rPr>
        <w:t xml:space="preserve"> to assess the </w:t>
      </w:r>
      <w:r w:rsidR="001C0D8F">
        <w:rPr>
          <w:rFonts w:ascii="Times New Roman" w:hAnsi="Times New Roman" w:cs="Times New Roman"/>
        </w:rPr>
        <w:t>Grantee’s</w:t>
      </w:r>
      <w:r w:rsidR="005622DE">
        <w:rPr>
          <w:rFonts w:ascii="Times New Roman" w:hAnsi="Times New Roman" w:cs="Times New Roman"/>
        </w:rPr>
        <w:t xml:space="preserve"> performance in meeting the requirements of the grant agreement. </w:t>
      </w:r>
      <w:r w:rsidRPr="005F0AEC">
        <w:rPr>
          <w:rFonts w:ascii="Times New Roman" w:hAnsi="Times New Roman" w:cs="Times New Roman"/>
        </w:rPr>
        <w:t xml:space="preserve">The Department will make periodic scheduled and unscheduled monitoring visits to review records and discuss the scope of work in relation to the services being rendered. During such visits, the </w:t>
      </w:r>
      <w:r w:rsidR="00FC7EED">
        <w:rPr>
          <w:rFonts w:ascii="Times New Roman" w:hAnsi="Times New Roman" w:cs="Times New Roman"/>
        </w:rPr>
        <w:t>Applicant</w:t>
      </w:r>
      <w:r w:rsidRPr="005F0AEC">
        <w:rPr>
          <w:rFonts w:ascii="Times New Roman" w:hAnsi="Times New Roman" w:cs="Times New Roman"/>
        </w:rPr>
        <w:t xml:space="preserve"> is required to provide such access to its facilities, transportation, records, </w:t>
      </w:r>
      <w:r w:rsidR="0019664D" w:rsidRPr="005F0AEC">
        <w:rPr>
          <w:rFonts w:ascii="Times New Roman" w:hAnsi="Times New Roman" w:cs="Times New Roman"/>
        </w:rPr>
        <w:t>clients,</w:t>
      </w:r>
      <w:r w:rsidRPr="005F0AEC">
        <w:rPr>
          <w:rFonts w:ascii="Times New Roman" w:hAnsi="Times New Roman" w:cs="Times New Roman"/>
        </w:rPr>
        <w:t xml:space="preserve"> and staff as may be necessary for monitoring purposes. The Department will interview the </w:t>
      </w:r>
      <w:sdt>
        <w:sdtPr>
          <w:rPr>
            <w:rFonts w:ascii="Times New Roman" w:hAnsi="Times New Roman" w:cs="Times New Roman"/>
          </w:rPr>
          <w:alias w:val="Short name"/>
          <w:tag w:val=""/>
          <w:id w:val="973954018"/>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Pr="005F0AEC">
        <w:rPr>
          <w:rFonts w:ascii="Times New Roman" w:hAnsi="Times New Roman" w:cs="Times New Roman"/>
        </w:rPr>
        <w:t xml:space="preserve"> participants to get their feedback on the efficacy of the case management services being provided.</w:t>
      </w:r>
    </w:p>
    <w:p w14:paraId="33A40861" w14:textId="63487E0D" w:rsidR="005622DE" w:rsidRPr="00C808DF" w:rsidRDefault="00992AEB" w:rsidP="00AC58E3">
      <w:pPr>
        <w:pStyle w:val="Heading2"/>
        <w:numPr>
          <w:ilvl w:val="1"/>
          <w:numId w:val="7"/>
        </w:numPr>
        <w:jc w:val="both"/>
        <w:rPr>
          <w:rFonts w:ascii="Times New Roman" w:hAnsi="Times New Roman" w:cs="Times New Roman"/>
        </w:rPr>
      </w:pPr>
      <w:bookmarkStart w:id="102" w:name="_Toc509831730"/>
      <w:bookmarkStart w:id="103" w:name="_Toc514846472"/>
      <w:r w:rsidRPr="00BE1817">
        <w:rPr>
          <w:rFonts w:ascii="Times New Roman" w:hAnsi="Times New Roman" w:cs="Times New Roman"/>
        </w:rPr>
        <w:t>Faith-Based Organizations</w:t>
      </w:r>
      <w:bookmarkEnd w:id="102"/>
      <w:bookmarkEnd w:id="103"/>
    </w:p>
    <w:p w14:paraId="163967F3" w14:textId="2A8F61AB" w:rsidR="00153B96" w:rsidRPr="00BE1817" w:rsidRDefault="00153B96" w:rsidP="00AC58E3">
      <w:pPr>
        <w:jc w:val="both"/>
        <w:rPr>
          <w:rFonts w:ascii="Times New Roman" w:hAnsi="Times New Roman" w:cs="Times New Roman"/>
        </w:rPr>
      </w:pPr>
      <w:r w:rsidRPr="00BE1817">
        <w:rPr>
          <w:rFonts w:ascii="Times New Roman" w:hAnsi="Times New Roman" w:cs="Times New Roman"/>
        </w:rPr>
        <w:t xml:space="preserve">On the same basis as any other </w:t>
      </w:r>
      <w:r w:rsidR="00FC7EED">
        <w:rPr>
          <w:rFonts w:ascii="Times New Roman" w:hAnsi="Times New Roman" w:cs="Times New Roman"/>
        </w:rPr>
        <w:t>Applicant</w:t>
      </w:r>
      <w:r w:rsidR="00D70B10">
        <w:rPr>
          <w:rFonts w:ascii="Times New Roman" w:hAnsi="Times New Roman" w:cs="Times New Roman"/>
        </w:rPr>
        <w:t>s</w:t>
      </w:r>
      <w:r w:rsidRPr="00BE1817">
        <w:rPr>
          <w:rFonts w:ascii="Times New Roman" w:hAnsi="Times New Roman" w:cs="Times New Roman"/>
        </w:rPr>
        <w:t xml:space="preserve">, religious organizations are eligible to participate as long as the services funded by the </w:t>
      </w:r>
      <w:sdt>
        <w:sdtPr>
          <w:rPr>
            <w:rStyle w:val="Style4"/>
            <w:rFonts w:ascii="Times New Roman" w:hAnsi="Times New Roman" w:cs="Times New Roman"/>
          </w:rPr>
          <w:alias w:val="Project Name"/>
          <w:tag w:val=""/>
          <w:id w:val="1792390637"/>
          <w:dataBinding w:prefixMappings="xmlns:ns0='http://purl.org/dc/elements/1.1/' xmlns:ns1='http://schemas.openxmlformats.org/package/2006/metadata/core-properties' " w:xpath="/ns1:coreProperties[1]/ns0:title[1]" w:storeItemID="{6C3C8BC8-F283-45AE-878A-BAB7291924A1}"/>
          <w:text/>
        </w:sdtPr>
        <w:sdtEndPr>
          <w:rPr>
            <w:rStyle w:val="DefaultParagraphFont"/>
            <w:sz w:val="28"/>
            <w:szCs w:val="24"/>
          </w:rPr>
        </w:sdtEndPr>
        <w:sdtContent>
          <w:r w:rsidR="0077670E">
            <w:rPr>
              <w:rStyle w:val="Style4"/>
              <w:rFonts w:ascii="Times New Roman" w:hAnsi="Times New Roman" w:cs="Times New Roman"/>
            </w:rPr>
            <w:t>Services for Older Refugees</w:t>
          </w:r>
        </w:sdtContent>
      </w:sdt>
      <w:r w:rsidR="00AB4182" w:rsidRPr="00BE1817">
        <w:rPr>
          <w:rFonts w:ascii="Times New Roman" w:hAnsi="Times New Roman" w:cs="Times New Roman"/>
          <w:sz w:val="28"/>
          <w:szCs w:val="24"/>
        </w:rPr>
        <w:t xml:space="preserve"> </w:t>
      </w:r>
      <w:r w:rsidRPr="00BE1817">
        <w:rPr>
          <w:rFonts w:ascii="Times New Roman" w:hAnsi="Times New Roman" w:cs="Times New Roman"/>
        </w:rPr>
        <w:t>Grant are provided consistent with the Establishment Clause and the Free Exercise Clause or the First Amendment to the United States Constitution, in accordance with United States Executive Order 13279 of December 12, 2002.</w:t>
      </w:r>
    </w:p>
    <w:p w14:paraId="163967F4" w14:textId="77777777" w:rsidR="00992AEB" w:rsidRDefault="00992AEB" w:rsidP="00AC58E3">
      <w:pPr>
        <w:pStyle w:val="Heading2"/>
        <w:numPr>
          <w:ilvl w:val="1"/>
          <w:numId w:val="7"/>
        </w:numPr>
        <w:jc w:val="both"/>
        <w:rPr>
          <w:rFonts w:ascii="Times New Roman" w:hAnsi="Times New Roman" w:cs="Times New Roman"/>
        </w:rPr>
      </w:pPr>
      <w:bookmarkStart w:id="104" w:name="_Toc509831731"/>
      <w:bookmarkStart w:id="105" w:name="_Toc514846473"/>
      <w:r w:rsidRPr="00BE1817">
        <w:rPr>
          <w:rFonts w:ascii="Times New Roman" w:hAnsi="Times New Roman" w:cs="Times New Roman"/>
        </w:rPr>
        <w:t>Termination of the Grant</w:t>
      </w:r>
      <w:bookmarkEnd w:id="104"/>
      <w:bookmarkEnd w:id="105"/>
    </w:p>
    <w:p w14:paraId="163967F5" w14:textId="7DFB3EEA" w:rsidR="00AB4182" w:rsidRPr="00BE1817" w:rsidRDefault="00AB4182" w:rsidP="00AC58E3">
      <w:pPr>
        <w:jc w:val="both"/>
        <w:rPr>
          <w:rFonts w:ascii="Times New Roman" w:hAnsi="Times New Roman" w:cs="Times New Roman"/>
        </w:rPr>
      </w:pPr>
      <w:r w:rsidRPr="00BE1817">
        <w:rPr>
          <w:rFonts w:ascii="Times New Roman" w:hAnsi="Times New Roman" w:cs="Times New Roman"/>
        </w:rPr>
        <w:t xml:space="preserve">This grant is being issued from the date of award and is expected to continue until the project is completed or through </w:t>
      </w:r>
      <w:sdt>
        <w:sdtPr>
          <w:rPr>
            <w:rStyle w:val="Style4"/>
            <w:rFonts w:ascii="Times New Roman" w:hAnsi="Times New Roman" w:cs="Times New Roman"/>
          </w:rPr>
          <w:id w:val="-875074201"/>
          <w:date w:fullDate="2024-09-30T00:00:00Z">
            <w:dateFormat w:val="MMMM d, yyyy"/>
            <w:lid w:val="en-US"/>
            <w:storeMappedDataAs w:val="dateTime"/>
            <w:calendar w:val="gregorian"/>
          </w:date>
        </w:sdtPr>
        <w:sdtEndPr>
          <w:rPr>
            <w:rStyle w:val="DefaultParagraphFont"/>
          </w:rPr>
        </w:sdtEndPr>
        <w:sdtContent>
          <w:r w:rsidR="0046778C">
            <w:rPr>
              <w:rStyle w:val="Style4"/>
              <w:rFonts w:ascii="Times New Roman" w:hAnsi="Times New Roman" w:cs="Times New Roman"/>
            </w:rPr>
            <w:t>September 30, 2024</w:t>
          </w:r>
        </w:sdtContent>
      </w:sdt>
      <w:r w:rsidRPr="00BE1817">
        <w:rPr>
          <w:rFonts w:ascii="Times New Roman" w:hAnsi="Times New Roman" w:cs="Times New Roman"/>
        </w:rPr>
        <w:t>, whichever comes first. The FY</w:t>
      </w:r>
      <w:r w:rsidRPr="00BE1817">
        <w:rPr>
          <w:rFonts w:ascii="Times New Roman" w:hAnsi="Times New Roman" w:cs="Times New Roman"/>
          <w:sz w:val="28"/>
          <w:szCs w:val="24"/>
        </w:rPr>
        <w:t xml:space="preserve"> </w:t>
      </w:r>
      <w:sdt>
        <w:sdtPr>
          <w:rPr>
            <w:rStyle w:val="Style4"/>
            <w:rFonts w:ascii="Times New Roman" w:hAnsi="Times New Roman" w:cs="Times New Roman"/>
          </w:rPr>
          <w:alias w:val="Fiscal Year"/>
          <w:tag w:val=""/>
          <w:id w:val="900095947"/>
          <w:dataBinding w:prefixMappings="xmlns:ns0='http://schemas.microsoft.com/office/2006/coverPageProps' " w:xpath="/ns0:CoverPageProperties[1]/ns0:Abstract[1]" w:storeItemID="{55AF091B-3C7A-41E3-B477-F2FDAA23CFDA}"/>
          <w:text/>
        </w:sdtPr>
        <w:sdtEndPr>
          <w:rPr>
            <w:rStyle w:val="DefaultParagraphFont"/>
            <w:sz w:val="28"/>
            <w:szCs w:val="24"/>
          </w:rPr>
        </w:sdtEndPr>
        <w:sdtContent>
          <w:r w:rsidR="00D74A10">
            <w:rPr>
              <w:rStyle w:val="Style4"/>
              <w:rFonts w:ascii="Times New Roman" w:hAnsi="Times New Roman" w:cs="Times New Roman"/>
            </w:rPr>
            <w:t>2024</w:t>
          </w:r>
        </w:sdtContent>
      </w:sdt>
      <w:r w:rsidRPr="00BE1817">
        <w:rPr>
          <w:rFonts w:ascii="Times New Roman" w:hAnsi="Times New Roman" w:cs="Times New Roman"/>
        </w:rPr>
        <w:t xml:space="preserve"> grant award indicates that all funds must be expended by </w:t>
      </w:r>
      <w:sdt>
        <w:sdtPr>
          <w:rPr>
            <w:rStyle w:val="Style4"/>
            <w:rFonts w:ascii="Times New Roman" w:hAnsi="Times New Roman" w:cs="Times New Roman"/>
          </w:rPr>
          <w:id w:val="-1330132518"/>
          <w:date w:fullDate="2024-09-30T00:00:00Z">
            <w:dateFormat w:val="MMMM d, yyyy"/>
            <w:lid w:val="en-US"/>
            <w:storeMappedDataAs w:val="dateTime"/>
            <w:calendar w:val="gregorian"/>
          </w:date>
        </w:sdtPr>
        <w:sdtEndPr>
          <w:rPr>
            <w:rStyle w:val="DefaultParagraphFont"/>
          </w:rPr>
        </w:sdtEndPr>
        <w:sdtContent>
          <w:r w:rsidR="0024093B">
            <w:rPr>
              <w:rStyle w:val="Style4"/>
              <w:rFonts w:ascii="Times New Roman" w:hAnsi="Times New Roman" w:cs="Times New Roman"/>
            </w:rPr>
            <w:t>September 30, 202</w:t>
          </w:r>
          <w:r w:rsidR="0046778C">
            <w:rPr>
              <w:rStyle w:val="Style4"/>
              <w:rFonts w:ascii="Times New Roman" w:hAnsi="Times New Roman" w:cs="Times New Roman"/>
            </w:rPr>
            <w:t>4</w:t>
          </w:r>
        </w:sdtContent>
      </w:sdt>
      <w:r w:rsidRPr="00BE1817">
        <w:rPr>
          <w:rFonts w:ascii="Times New Roman" w:hAnsi="Times New Roman" w:cs="Times New Roman"/>
        </w:rPr>
        <w:t xml:space="preserve">, so carry-over may not be an option, if funds cannot be completely expended by </w:t>
      </w:r>
      <w:sdt>
        <w:sdtPr>
          <w:rPr>
            <w:rStyle w:val="Style4"/>
            <w:rFonts w:ascii="Times New Roman" w:hAnsi="Times New Roman" w:cs="Times New Roman"/>
          </w:rPr>
          <w:id w:val="-796217176"/>
          <w:date w:fullDate="2024-09-30T00:00:00Z">
            <w:dateFormat w:val="MMMM d, yyyy"/>
            <w:lid w:val="en-US"/>
            <w:storeMappedDataAs w:val="dateTime"/>
            <w:calendar w:val="gregorian"/>
          </w:date>
        </w:sdtPr>
        <w:sdtEndPr>
          <w:rPr>
            <w:rStyle w:val="DefaultParagraphFont"/>
          </w:rPr>
        </w:sdtEndPr>
        <w:sdtContent>
          <w:r w:rsidR="0024093B">
            <w:rPr>
              <w:rStyle w:val="Style4"/>
              <w:rFonts w:ascii="Times New Roman" w:hAnsi="Times New Roman" w:cs="Times New Roman"/>
            </w:rPr>
            <w:t>September 30, 202</w:t>
          </w:r>
          <w:r w:rsidR="0046778C">
            <w:rPr>
              <w:rStyle w:val="Style4"/>
              <w:rFonts w:ascii="Times New Roman" w:hAnsi="Times New Roman" w:cs="Times New Roman"/>
            </w:rPr>
            <w:t>4</w:t>
          </w:r>
        </w:sdtContent>
      </w:sdt>
      <w:r w:rsidRPr="00BE1817">
        <w:rPr>
          <w:rFonts w:ascii="Times New Roman" w:hAnsi="Times New Roman" w:cs="Times New Roman"/>
        </w:rPr>
        <w:t>.</w:t>
      </w:r>
      <w:r w:rsidR="005F0AEC">
        <w:rPr>
          <w:rFonts w:ascii="Times New Roman" w:hAnsi="Times New Roman" w:cs="Times New Roman"/>
        </w:rPr>
        <w:t xml:space="preserve"> </w:t>
      </w:r>
      <w:r w:rsidR="005F0AEC" w:rsidRPr="005F0AEC">
        <w:rPr>
          <w:rFonts w:ascii="Times New Roman" w:hAnsi="Times New Roman" w:cs="Times New Roman"/>
        </w:rPr>
        <w:t>Any costs that are incurred either before the start of the grant period of after the expiration of the grant period are not allowable.</w:t>
      </w:r>
    </w:p>
    <w:p w14:paraId="163967F7" w14:textId="73523E6F" w:rsidR="00AB4182" w:rsidRPr="00BE1817" w:rsidRDefault="00AC4188" w:rsidP="00AC58E3">
      <w:pPr>
        <w:jc w:val="both"/>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49224854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AB4182" w:rsidRPr="00BE1817">
        <w:rPr>
          <w:rFonts w:ascii="Times New Roman" w:hAnsi="Times New Roman" w:cs="Times New Roman"/>
        </w:rPr>
        <w:t xml:space="preserve"> may exercise an option to renew the grant for up to</w:t>
      </w:r>
      <w:r w:rsidR="0024093B">
        <w:rPr>
          <w:rFonts w:ascii="Times New Roman" w:hAnsi="Times New Roman" w:cs="Times New Roman"/>
        </w:rPr>
        <w:t xml:space="preserve"> two (2)</w:t>
      </w:r>
      <w:r w:rsidR="00AB4182" w:rsidRPr="00BE1817">
        <w:rPr>
          <w:rFonts w:ascii="Times New Roman" w:hAnsi="Times New Roman" w:cs="Times New Roman"/>
        </w:rPr>
        <w:t xml:space="preserve"> additional years if services are satisfactory, </w:t>
      </w:r>
      <w:r w:rsidR="0024093B">
        <w:rPr>
          <w:rFonts w:ascii="Times New Roman" w:hAnsi="Times New Roman" w:cs="Times New Roman"/>
        </w:rPr>
        <w:t xml:space="preserve">if </w:t>
      </w:r>
      <w:r w:rsidR="00AB4182" w:rsidRPr="00BE1817">
        <w:rPr>
          <w:rFonts w:ascii="Times New Roman" w:hAnsi="Times New Roman" w:cs="Times New Roman"/>
        </w:rPr>
        <w:t>it is determined that it is in the best interests of the District of Columbia to extend the grant, and funds are available.</w:t>
      </w:r>
    </w:p>
    <w:p w14:paraId="163967F8" w14:textId="31E41325" w:rsidR="00AB4182" w:rsidRPr="00BE1817" w:rsidRDefault="00AB4182" w:rsidP="00AC58E3">
      <w:pPr>
        <w:jc w:val="both"/>
        <w:rPr>
          <w:rFonts w:ascii="Times New Roman" w:hAnsi="Times New Roman" w:cs="Times New Roman"/>
        </w:rPr>
      </w:pPr>
      <w:r w:rsidRPr="00BE1817">
        <w:rPr>
          <w:rFonts w:ascii="Times New Roman" w:hAnsi="Times New Roman" w:cs="Times New Roman"/>
        </w:rPr>
        <w:t>Should a</w:t>
      </w:r>
      <w:r w:rsidR="00E34B2E">
        <w:rPr>
          <w:rFonts w:ascii="Times New Roman" w:hAnsi="Times New Roman" w:cs="Times New Roman"/>
        </w:rPr>
        <w:t xml:space="preserve"> Grantee </w:t>
      </w:r>
      <w:r w:rsidRPr="00BE1817">
        <w:rPr>
          <w:rFonts w:ascii="Times New Roman" w:hAnsi="Times New Roman" w:cs="Times New Roman"/>
        </w:rPr>
        <w:t xml:space="preserve">intend to discontinue the provision of services prior to the conclusion of the grant period, the </w:t>
      </w:r>
      <w:r w:rsidR="00FC7EED">
        <w:rPr>
          <w:rFonts w:ascii="Times New Roman" w:hAnsi="Times New Roman" w:cs="Times New Roman"/>
        </w:rPr>
        <w:t>Applicant</w:t>
      </w:r>
      <w:r w:rsidRPr="00BE1817">
        <w:rPr>
          <w:rFonts w:ascii="Times New Roman" w:hAnsi="Times New Roman" w:cs="Times New Roman"/>
        </w:rPr>
        <w:t xml:space="preserve"> must notify the </w:t>
      </w:r>
      <w:r w:rsidR="00AC4188" w:rsidRPr="00BE1817">
        <w:rPr>
          <w:rFonts w:ascii="Times New Roman" w:hAnsi="Times New Roman" w:cs="Times New Roman"/>
        </w:rPr>
        <w:t>DHS/</w:t>
      </w:r>
      <w:sdt>
        <w:sdtPr>
          <w:rPr>
            <w:rFonts w:ascii="Times New Roman" w:hAnsi="Times New Roman" w:cs="Times New Roman"/>
          </w:rPr>
          <w:alias w:val="Department Acronym"/>
          <w:tag w:val=""/>
          <w:id w:val="-106664480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in a written statement at least sixty (60) days prior to the abatement of services.</w:t>
      </w:r>
    </w:p>
    <w:p w14:paraId="163967F9" w14:textId="77777777" w:rsidR="00992AEB" w:rsidRPr="00BE1817" w:rsidRDefault="00992AEB" w:rsidP="00AC58E3">
      <w:pPr>
        <w:pStyle w:val="Heading2"/>
        <w:numPr>
          <w:ilvl w:val="1"/>
          <w:numId w:val="7"/>
        </w:numPr>
        <w:jc w:val="both"/>
        <w:rPr>
          <w:rFonts w:ascii="Times New Roman" w:hAnsi="Times New Roman" w:cs="Times New Roman"/>
        </w:rPr>
      </w:pPr>
      <w:bookmarkStart w:id="106" w:name="_Toc509831732"/>
      <w:bookmarkStart w:id="107" w:name="_Toc514846474"/>
      <w:r w:rsidRPr="00BE1817">
        <w:rPr>
          <w:rFonts w:ascii="Times New Roman" w:hAnsi="Times New Roman" w:cs="Times New Roman"/>
        </w:rPr>
        <w:t>Rights to Data</w:t>
      </w:r>
      <w:bookmarkEnd w:id="106"/>
      <w:bookmarkEnd w:id="107"/>
    </w:p>
    <w:p w14:paraId="163967FA" w14:textId="15BF3282" w:rsidR="002F4269" w:rsidRPr="00BE1817" w:rsidRDefault="002F4269" w:rsidP="00AC58E3">
      <w:pPr>
        <w:jc w:val="both"/>
        <w:rPr>
          <w:rFonts w:ascii="Times New Roman" w:hAnsi="Times New Roman" w:cs="Times New Roman"/>
        </w:rPr>
      </w:pPr>
      <w:r w:rsidRPr="00BE1817">
        <w:rPr>
          <w:rFonts w:ascii="Times New Roman" w:hAnsi="Times New Roman" w:cs="Times New Roman"/>
        </w:rPr>
        <w:t>All data produced in the performance of this grant shall be the sole property of</w:t>
      </w:r>
      <w:r w:rsidR="00777EEB" w:rsidRPr="00BE1817">
        <w:rPr>
          <w:rFonts w:ascii="Times New Roman" w:hAnsi="Times New Roman" w:cs="Times New Roman"/>
        </w:rPr>
        <w:t xml:space="preserve"> the District of Columbia. The </w:t>
      </w:r>
      <w:r w:rsidR="00E34B2E">
        <w:rPr>
          <w:rFonts w:ascii="Times New Roman" w:hAnsi="Times New Roman" w:cs="Times New Roman"/>
        </w:rPr>
        <w:t>Grantee</w:t>
      </w:r>
      <w:r w:rsidRPr="00BE1817">
        <w:rPr>
          <w:rFonts w:ascii="Times New Roman" w:hAnsi="Times New Roman" w:cs="Times New Roman"/>
        </w:rPr>
        <w:t xml:space="preserve"> shall not publish or reproduce such data in whole or in part or in any manner or form, or </w:t>
      </w:r>
      <w:r w:rsidRPr="00BE1817">
        <w:rPr>
          <w:rFonts w:ascii="Times New Roman" w:hAnsi="Times New Roman" w:cs="Times New Roman"/>
        </w:rPr>
        <w:lastRenderedPageBreak/>
        <w:t>authorize others to do so, without written consent of the District until such time as the District may have released such data to the public.</w:t>
      </w:r>
    </w:p>
    <w:p w14:paraId="163967FB" w14:textId="77777777" w:rsidR="00992AEB" w:rsidRPr="00BE1817" w:rsidRDefault="00992AEB" w:rsidP="00AC58E3">
      <w:pPr>
        <w:pStyle w:val="Heading2"/>
        <w:numPr>
          <w:ilvl w:val="1"/>
          <w:numId w:val="7"/>
        </w:numPr>
        <w:jc w:val="both"/>
        <w:rPr>
          <w:rFonts w:ascii="Times New Roman" w:hAnsi="Times New Roman" w:cs="Times New Roman"/>
        </w:rPr>
      </w:pPr>
      <w:bookmarkStart w:id="108" w:name="_Toc509831733"/>
      <w:bookmarkStart w:id="109" w:name="_Toc514846475"/>
      <w:r w:rsidRPr="00BE1817">
        <w:rPr>
          <w:rFonts w:ascii="Times New Roman" w:hAnsi="Times New Roman" w:cs="Times New Roman"/>
        </w:rPr>
        <w:t>Compliance with Tax Obligations</w:t>
      </w:r>
      <w:bookmarkEnd w:id="108"/>
      <w:bookmarkEnd w:id="109"/>
    </w:p>
    <w:p w14:paraId="163967FC" w14:textId="63016450" w:rsidR="002F4269" w:rsidRPr="00BE1817" w:rsidRDefault="002F4269" w:rsidP="00AC58E3">
      <w:pPr>
        <w:jc w:val="both"/>
        <w:rPr>
          <w:rFonts w:ascii="Times New Roman" w:hAnsi="Times New Roman" w:cs="Times New Roman"/>
        </w:rPr>
      </w:pPr>
      <w:r w:rsidRPr="00BE1817">
        <w:rPr>
          <w:rFonts w:ascii="Times New Roman" w:hAnsi="Times New Roman" w:cs="Times New Roman"/>
        </w:rPr>
        <w:t xml:space="preserve">Prior to execution of a grant agreement </w:t>
      </w:r>
      <w:r w:rsidR="0066536F" w:rsidRPr="00BE1817">
        <w:rPr>
          <w:rFonts w:ascii="Times New Roman" w:hAnsi="Times New Roman" w:cs="Times New Roman"/>
        </w:rPr>
        <w:t xml:space="preserve">an </w:t>
      </w:r>
      <w:r w:rsidR="00FC7EED">
        <w:rPr>
          <w:rFonts w:ascii="Times New Roman" w:hAnsi="Times New Roman" w:cs="Times New Roman"/>
        </w:rPr>
        <w:t>Applicant</w:t>
      </w:r>
      <w:r w:rsidRPr="00BE1817">
        <w:rPr>
          <w:rFonts w:ascii="Times New Roman" w:hAnsi="Times New Roman" w:cs="Times New Roman"/>
        </w:rPr>
        <w:t xml:space="preserve"> must be in compliance with tax requirements in the District or other eligible jurisdiction and with federal tax laws and regulations. Non-profit organizations must register annually to meet tax exemption requirements and must provide a Certificate of Good Standing prior to execution of the grant agreement.</w:t>
      </w:r>
    </w:p>
    <w:p w14:paraId="163967FD" w14:textId="77777777" w:rsidR="00CC09C1" w:rsidRPr="00BE1817" w:rsidRDefault="00CC09C1" w:rsidP="00AC58E3">
      <w:pPr>
        <w:pStyle w:val="Heading2"/>
        <w:numPr>
          <w:ilvl w:val="1"/>
          <w:numId w:val="7"/>
        </w:numPr>
        <w:jc w:val="both"/>
        <w:rPr>
          <w:rFonts w:ascii="Times New Roman" w:hAnsi="Times New Roman" w:cs="Times New Roman"/>
        </w:rPr>
      </w:pPr>
      <w:bookmarkStart w:id="110" w:name="_Toc514846476"/>
      <w:r w:rsidRPr="00BE1817">
        <w:rPr>
          <w:rFonts w:ascii="Times New Roman" w:hAnsi="Times New Roman" w:cs="Times New Roman"/>
        </w:rPr>
        <w:t>Award Process</w:t>
      </w:r>
      <w:bookmarkEnd w:id="110"/>
    </w:p>
    <w:p w14:paraId="163967FE" w14:textId="57ECD4BD" w:rsidR="00CC09C1" w:rsidRPr="00BE1817" w:rsidRDefault="00AC4188" w:rsidP="00AC58E3">
      <w:pPr>
        <w:jc w:val="both"/>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884565747"/>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09C1" w:rsidRPr="00BE1817">
        <w:rPr>
          <w:rFonts w:ascii="Times New Roman" w:hAnsi="Times New Roman" w:cs="Times New Roman"/>
        </w:rPr>
        <w:t xml:space="preserve"> will make the funds available through a competitive process to identify organizations interested in offering and administering the</w:t>
      </w:r>
      <w:r w:rsidR="0066536F" w:rsidRPr="00BE1817">
        <w:rPr>
          <w:rFonts w:ascii="Times New Roman" w:hAnsi="Times New Roman" w:cs="Times New Roman"/>
        </w:rPr>
        <w:t xml:space="preserve"> </w:t>
      </w:r>
      <w:sdt>
        <w:sdtPr>
          <w:rPr>
            <w:rFonts w:ascii="Times New Roman" w:hAnsi="Times New Roman" w:cs="Times New Roman"/>
          </w:rPr>
          <w:alias w:val="Project Name"/>
          <w:tag w:val=""/>
          <w:id w:val="-449089290"/>
          <w:dataBinding w:prefixMappings="xmlns:ns0='http://purl.org/dc/elements/1.1/' xmlns:ns1='http://schemas.openxmlformats.org/package/2006/metadata/core-properties' " w:xpath="/ns1:coreProperties[1]/ns0:title[1]" w:storeItemID="{6C3C8BC8-F283-45AE-878A-BAB7291924A1}"/>
          <w:text/>
        </w:sdtPr>
        <w:sdtEndPr/>
        <w:sdtContent>
          <w:r w:rsidR="0077670E">
            <w:rPr>
              <w:rFonts w:ascii="Times New Roman" w:hAnsi="Times New Roman" w:cs="Times New Roman"/>
            </w:rPr>
            <w:t>Services for Older Refugees</w:t>
          </w:r>
        </w:sdtContent>
      </w:sdt>
      <w:r w:rsidR="00E8202C">
        <w:rPr>
          <w:rFonts w:ascii="Times New Roman" w:hAnsi="Times New Roman" w:cs="Times New Roman"/>
        </w:rPr>
        <w:t xml:space="preserve"> Program</w:t>
      </w:r>
      <w:r w:rsidR="00CC09C1" w:rsidRPr="00BE1817">
        <w:rPr>
          <w:rFonts w:ascii="Times New Roman" w:hAnsi="Times New Roman" w:cs="Times New Roman"/>
        </w:rPr>
        <w:t xml:space="preserve">. Applications that meet all eligibility and application requirements will be evaluated, scored, and rated by a </w:t>
      </w:r>
      <w:r w:rsidRPr="00BE1817">
        <w:rPr>
          <w:rFonts w:ascii="Times New Roman" w:hAnsi="Times New Roman" w:cs="Times New Roman"/>
        </w:rPr>
        <w:t>DHS/</w:t>
      </w:r>
      <w:sdt>
        <w:sdtPr>
          <w:rPr>
            <w:rFonts w:ascii="Times New Roman" w:hAnsi="Times New Roman" w:cs="Times New Roman"/>
          </w:rPr>
          <w:alias w:val="Department Acronym"/>
          <w:tag w:val=""/>
          <w:id w:val="1915899217"/>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CC09C1" w:rsidRPr="00BE1817">
        <w:rPr>
          <w:rFonts w:ascii="Times New Roman" w:hAnsi="Times New Roman" w:cs="Times New Roman"/>
        </w:rPr>
        <w:t xml:space="preserve"> designated review panel.</w:t>
      </w:r>
    </w:p>
    <w:p w14:paraId="163967FF" w14:textId="03E9B342" w:rsidR="00CC09C1" w:rsidRPr="00BE1817" w:rsidRDefault="00CC09C1" w:rsidP="00AC58E3">
      <w:pPr>
        <w:jc w:val="both"/>
        <w:rPr>
          <w:rFonts w:ascii="Times New Roman" w:hAnsi="Times New Roman" w:cs="Times New Roman"/>
        </w:rPr>
      </w:pPr>
      <w:r w:rsidRPr="00BE1817">
        <w:rPr>
          <w:rFonts w:ascii="Times New Roman" w:hAnsi="Times New Roman" w:cs="Times New Roman"/>
        </w:rPr>
        <w:t xml:space="preserve">The final decision to fund </w:t>
      </w:r>
      <w:r w:rsidR="00E34B2E">
        <w:rPr>
          <w:rFonts w:ascii="Times New Roman" w:hAnsi="Times New Roman" w:cs="Times New Roman"/>
        </w:rPr>
        <w:t>applicants</w:t>
      </w:r>
      <w:r w:rsidRPr="00BE1817">
        <w:rPr>
          <w:rFonts w:ascii="Times New Roman" w:hAnsi="Times New Roman" w:cs="Times New Roman"/>
        </w:rPr>
        <w:t xml:space="preserve"> rests solely with </w:t>
      </w:r>
      <w:r w:rsidR="00AC4188" w:rsidRPr="00BE1817">
        <w:rPr>
          <w:rFonts w:ascii="Times New Roman" w:hAnsi="Times New Roman" w:cs="Times New Roman"/>
        </w:rPr>
        <w:t>DHS/</w:t>
      </w:r>
      <w:sdt>
        <w:sdtPr>
          <w:rPr>
            <w:rFonts w:ascii="Times New Roman" w:hAnsi="Times New Roman" w:cs="Times New Roman"/>
          </w:rPr>
          <w:alias w:val="Department Acronym"/>
          <w:tag w:val=""/>
          <w:id w:val="62736207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After reviewing the recommendations of the review panel and any other relevant information, </w:t>
      </w:r>
      <w:r w:rsidR="00AC4188" w:rsidRPr="00BE1817">
        <w:rPr>
          <w:rFonts w:ascii="Times New Roman" w:hAnsi="Times New Roman" w:cs="Times New Roman"/>
        </w:rPr>
        <w:t>DHS/</w:t>
      </w:r>
      <w:sdt>
        <w:sdtPr>
          <w:rPr>
            <w:rFonts w:ascii="Times New Roman" w:hAnsi="Times New Roman" w:cs="Times New Roman"/>
          </w:rPr>
          <w:alias w:val="Department Acronym"/>
          <w:tag w:val=""/>
          <w:id w:val="-1998652271"/>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shall decide which </w:t>
      </w:r>
      <w:r w:rsidR="00FC7EED">
        <w:rPr>
          <w:rFonts w:ascii="Times New Roman" w:hAnsi="Times New Roman" w:cs="Times New Roman"/>
        </w:rPr>
        <w:t>Applicant</w:t>
      </w:r>
      <w:r w:rsidRPr="00BE1817">
        <w:rPr>
          <w:rFonts w:ascii="Times New Roman" w:hAnsi="Times New Roman" w:cs="Times New Roman"/>
        </w:rPr>
        <w:t xml:space="preserve"> to fund</w:t>
      </w:r>
      <w:r w:rsidR="0066536F" w:rsidRPr="00BE1817">
        <w:rPr>
          <w:rFonts w:ascii="Times New Roman" w:hAnsi="Times New Roman" w:cs="Times New Roman"/>
        </w:rPr>
        <w:t>.</w:t>
      </w:r>
    </w:p>
    <w:p w14:paraId="16396800" w14:textId="77777777" w:rsidR="002840C0" w:rsidRPr="00BE1817" w:rsidRDefault="002840C0" w:rsidP="002840C0">
      <w:pPr>
        <w:pStyle w:val="Heading1"/>
        <w:rPr>
          <w:rFonts w:ascii="Times New Roman" w:hAnsi="Times New Roman" w:cs="Times New Roman"/>
        </w:rPr>
      </w:pPr>
      <w:bookmarkStart w:id="111" w:name="_Toc509831734"/>
      <w:bookmarkStart w:id="112" w:name="_Toc514846477"/>
      <w:r w:rsidRPr="00BE1817">
        <w:rPr>
          <w:rFonts w:ascii="Times New Roman" w:hAnsi="Times New Roman" w:cs="Times New Roman"/>
        </w:rPr>
        <w:t>SECTION 4. APPLICATION SUBMISSION</w:t>
      </w:r>
      <w:bookmarkEnd w:id="111"/>
      <w:bookmarkEnd w:id="112"/>
    </w:p>
    <w:p w14:paraId="16396801" w14:textId="77777777" w:rsidR="002840C0" w:rsidRPr="00BE1817" w:rsidRDefault="001D3338" w:rsidP="004463E0">
      <w:pPr>
        <w:pStyle w:val="Heading2"/>
        <w:numPr>
          <w:ilvl w:val="1"/>
          <w:numId w:val="8"/>
        </w:numPr>
        <w:ind w:left="720" w:hanging="720"/>
        <w:rPr>
          <w:rFonts w:ascii="Times New Roman" w:hAnsi="Times New Roman" w:cs="Times New Roman"/>
        </w:rPr>
      </w:pPr>
      <w:bookmarkStart w:id="113" w:name="_Toc509831735"/>
      <w:bookmarkStart w:id="114" w:name="_Toc514846478"/>
      <w:r w:rsidRPr="00BE1817">
        <w:rPr>
          <w:rFonts w:ascii="Times New Roman" w:hAnsi="Times New Roman" w:cs="Times New Roman"/>
        </w:rPr>
        <w:t>Submission Date and Time</w:t>
      </w:r>
      <w:bookmarkEnd w:id="113"/>
      <w:bookmarkEnd w:id="114"/>
    </w:p>
    <w:p w14:paraId="16396802" w14:textId="4963FC13" w:rsidR="00B226E3" w:rsidRPr="00BE1817" w:rsidRDefault="00B226E3" w:rsidP="00AC58E3">
      <w:pPr>
        <w:jc w:val="both"/>
        <w:rPr>
          <w:rFonts w:ascii="Times New Roman" w:hAnsi="Times New Roman" w:cs="Times New Roman"/>
        </w:rPr>
      </w:pPr>
      <w:r w:rsidRPr="00BE1817">
        <w:rPr>
          <w:rFonts w:ascii="Times New Roman" w:hAnsi="Times New Roman" w:cs="Times New Roman"/>
        </w:rPr>
        <w:t xml:space="preserve">In order to be considered for funding, applications must be received no later than </w:t>
      </w:r>
      <w:sdt>
        <w:sdtPr>
          <w:rPr>
            <w:rFonts w:ascii="Times New Roman" w:hAnsi="Times New Roman" w:cs="Times New Roman"/>
          </w:rPr>
          <w:alias w:val="Application Due Time"/>
          <w:tag w:val=""/>
          <w:id w:val="1707522887"/>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on </w:t>
      </w:r>
      <w:sdt>
        <w:sdtPr>
          <w:rPr>
            <w:rFonts w:ascii="Times New Roman" w:hAnsi="Times New Roman" w:cs="Times New Roman"/>
          </w:rPr>
          <w:alias w:val="Application Due Date"/>
          <w:tag w:val=""/>
          <w:id w:val="-1770007025"/>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rPr>
            <w:t>May 5, 2023</w:t>
          </w:r>
        </w:sdtContent>
      </w:sdt>
      <w:r w:rsidRPr="00BE1817">
        <w:rPr>
          <w:rStyle w:val="Style4"/>
          <w:rFonts w:ascii="Times New Roman" w:hAnsi="Times New Roman" w:cs="Times New Roman"/>
        </w:rPr>
        <w:t>.</w:t>
      </w:r>
      <w:r w:rsidRPr="00BE1817">
        <w:rPr>
          <w:rFonts w:ascii="Times New Roman" w:hAnsi="Times New Roman" w:cs="Times New Roman"/>
        </w:rPr>
        <w:t xml:space="preserve"> All applications will be recorded upon receipt. Applications received after </w:t>
      </w:r>
      <w:sdt>
        <w:sdtPr>
          <w:rPr>
            <w:rFonts w:ascii="Times New Roman" w:hAnsi="Times New Roman" w:cs="Times New Roman"/>
          </w:rPr>
          <w:alias w:val="Application Due Time"/>
          <w:tag w:val=""/>
          <w:id w:val="1645087842"/>
          <w:dataBinding w:prefixMappings="xmlns:ns0='http://purl.org/dc/elements/1.1/' xmlns:ns1='http://schemas.openxmlformats.org/package/2006/metadata/core-properties' " w:xpath="/ns1:coreProperties[1]/ns1:contentStatus[1]" w:storeItemID="{6C3C8BC8-F283-45AE-878A-BAB7291924A1}"/>
          <w:text/>
        </w:sdtPr>
        <w:sdtEndPr/>
        <w:sdtContent>
          <w:r w:rsidR="0022091E">
            <w:rPr>
              <w:rFonts w:ascii="Times New Roman" w:hAnsi="Times New Roman" w:cs="Times New Roman"/>
            </w:rPr>
            <w:t>4:45 PM</w:t>
          </w:r>
        </w:sdtContent>
      </w:sdt>
      <w:r w:rsidRPr="00BE1817">
        <w:rPr>
          <w:rFonts w:ascii="Times New Roman" w:hAnsi="Times New Roman" w:cs="Times New Roman"/>
        </w:rPr>
        <w:t xml:space="preserve"> on </w:t>
      </w:r>
      <w:sdt>
        <w:sdtPr>
          <w:rPr>
            <w:rFonts w:ascii="Times New Roman" w:hAnsi="Times New Roman" w:cs="Times New Roman"/>
          </w:rPr>
          <w:alias w:val="Application Due Date"/>
          <w:tag w:val=""/>
          <w:id w:val="1411038328"/>
          <w:dataBinding w:prefixMappings="xmlns:ns0='http://schemas.microsoft.com/office/2006/coverPageProps' " w:xpath="/ns0:CoverPageProperties[1]/ns0:PublishDate[1]" w:storeItemID="{55AF091B-3C7A-41E3-B477-F2FDAA23CFDA}"/>
          <w:date w:fullDate="2023-05-05T00:00:00Z">
            <w:dateFormat w:val="MMMM d, yyyy"/>
            <w:lid w:val="en-US"/>
            <w:storeMappedDataAs w:val="dateTime"/>
            <w:calendar w:val="gregorian"/>
          </w:date>
        </w:sdtPr>
        <w:sdtEndPr/>
        <w:sdtContent>
          <w:r w:rsidR="005D61AA">
            <w:rPr>
              <w:rFonts w:ascii="Times New Roman" w:hAnsi="Times New Roman" w:cs="Times New Roman"/>
            </w:rPr>
            <w:t>May 5, 2023</w:t>
          </w:r>
        </w:sdtContent>
      </w:sdt>
      <w:r w:rsidRPr="00BE1817">
        <w:rPr>
          <w:rFonts w:ascii="Times New Roman" w:hAnsi="Times New Roman" w:cs="Times New Roman"/>
        </w:rPr>
        <w:t xml:space="preserve"> will not be considered for funding. Supplements, deletions or changes to the application will not be accepted after submission.</w:t>
      </w:r>
    </w:p>
    <w:p w14:paraId="16396803" w14:textId="77777777" w:rsidR="002840C0" w:rsidRPr="00BE1817" w:rsidRDefault="001D3338" w:rsidP="004463E0">
      <w:pPr>
        <w:pStyle w:val="Heading2"/>
        <w:numPr>
          <w:ilvl w:val="1"/>
          <w:numId w:val="8"/>
        </w:numPr>
        <w:ind w:left="720" w:hanging="720"/>
        <w:rPr>
          <w:rFonts w:ascii="Times New Roman" w:hAnsi="Times New Roman" w:cs="Times New Roman"/>
        </w:rPr>
      </w:pPr>
      <w:bookmarkStart w:id="115" w:name="_Toc509831736"/>
      <w:bookmarkStart w:id="116" w:name="_Toc514846479"/>
      <w:r w:rsidRPr="00BE1817">
        <w:rPr>
          <w:rFonts w:ascii="Times New Roman" w:hAnsi="Times New Roman" w:cs="Times New Roman"/>
        </w:rPr>
        <w:t>Number of Copies</w:t>
      </w:r>
      <w:bookmarkEnd w:id="115"/>
      <w:bookmarkEnd w:id="116"/>
    </w:p>
    <w:p w14:paraId="0ECDBBD6" w14:textId="1A9D69B1" w:rsidR="00C808DF" w:rsidRPr="00BE1817" w:rsidRDefault="00C808DF" w:rsidP="00AC58E3">
      <w:pPr>
        <w:jc w:val="both"/>
        <w:rPr>
          <w:rFonts w:ascii="Times New Roman" w:hAnsi="Times New Roman" w:cs="Times New Roman"/>
        </w:rPr>
      </w:pPr>
      <w:r>
        <w:rPr>
          <w:rFonts w:ascii="Times New Roman" w:hAnsi="Times New Roman" w:cs="Times New Roman"/>
        </w:rPr>
        <w:t xml:space="preserve">One (1) electronic copy of the scanned </w:t>
      </w:r>
      <w:r w:rsidRPr="00BE1817">
        <w:rPr>
          <w:rFonts w:ascii="Times New Roman" w:hAnsi="Times New Roman" w:cs="Times New Roman"/>
        </w:rPr>
        <w:t>application must be submitted</w:t>
      </w:r>
      <w:r>
        <w:rPr>
          <w:rFonts w:ascii="Times New Roman" w:hAnsi="Times New Roman" w:cs="Times New Roman"/>
        </w:rPr>
        <w:t xml:space="preserve"> to </w:t>
      </w:r>
      <w:sdt>
        <w:sdtPr>
          <w:rPr>
            <w:rFonts w:ascii="Times New Roman" w:hAnsi="Times New Roman" w:cs="Times New Roman"/>
          </w:rPr>
          <w:alias w:val="Contact Person"/>
          <w:tag w:val=""/>
          <w:id w:val="1057444007"/>
          <w:dataBinding w:prefixMappings="xmlns:ns0='http://schemas.openxmlformats.org/officeDocument/2006/extended-properties' " w:xpath="/ns0:Properties[1]/ns0:Manager[1]" w:storeItemID="{6668398D-A668-4E3E-A5EB-62B293D839F1}"/>
          <w:text/>
        </w:sdtPr>
        <w:sdtEndPr/>
        <w:sdtContent>
          <w:r>
            <w:rPr>
              <w:rFonts w:ascii="Times New Roman" w:hAnsi="Times New Roman" w:cs="Times New Roman"/>
            </w:rPr>
            <w:t>Debra Crawford</w:t>
          </w:r>
        </w:sdtContent>
      </w:sdt>
      <w:r w:rsidRPr="00BE1817">
        <w:rPr>
          <w:rFonts w:ascii="Times New Roman" w:hAnsi="Times New Roman" w:cs="Times New Roman"/>
        </w:rPr>
        <w:t>, DHS/</w:t>
      </w:r>
      <w:sdt>
        <w:sdtPr>
          <w:rPr>
            <w:rFonts w:ascii="Times New Roman" w:hAnsi="Times New Roman" w:cs="Times New Roman"/>
          </w:rPr>
          <w:alias w:val="Department Acronym"/>
          <w:tag w:val=""/>
          <w:id w:val="2117480993"/>
          <w:dataBinding w:prefixMappings="xmlns:ns0='http://schemas.microsoft.com/office/2006/coverPageProps' " w:xpath="/ns0:CoverPageProperties[1]/ns0:CompanyFax[1]" w:storeItemID="{55AF091B-3C7A-41E3-B477-F2FDAA23CFDA}"/>
          <w:text/>
        </w:sdtPr>
        <w:sdtEndPr/>
        <w:sdtContent>
          <w:r>
            <w:rPr>
              <w:rFonts w:ascii="Times New Roman" w:hAnsi="Times New Roman" w:cs="Times New Roman"/>
            </w:rPr>
            <w:t>FSA</w:t>
          </w:r>
        </w:sdtContent>
      </w:sdt>
      <w:r w:rsidRPr="00BE1817">
        <w:rPr>
          <w:rFonts w:ascii="Times New Roman" w:hAnsi="Times New Roman" w:cs="Times New Roman"/>
        </w:rPr>
        <w:t xml:space="preserve">, </w:t>
      </w:r>
      <w:r>
        <w:rPr>
          <w:rFonts w:ascii="Times New Roman" w:hAnsi="Times New Roman" w:cs="Times New Roman"/>
        </w:rPr>
        <w:t xml:space="preserve">State Refugee Coordinator, </w:t>
      </w:r>
      <w:hyperlink r:id="rId16" w:history="1">
        <w:r w:rsidRPr="00287176">
          <w:rPr>
            <w:rStyle w:val="Hyperlink"/>
            <w:rFonts w:ascii="Times New Roman" w:hAnsi="Times New Roman" w:cs="Times New Roman"/>
          </w:rPr>
          <w:t>debra.crawford@dc.gov</w:t>
        </w:r>
      </w:hyperlink>
      <w:r>
        <w:rPr>
          <w:rFonts w:ascii="Times New Roman" w:hAnsi="Times New Roman" w:cs="Times New Roman"/>
        </w:rPr>
        <w:t xml:space="preserve"> in PDF format. A copy of the Applicant Profile (Attachment A) must be the first page of the package. </w:t>
      </w:r>
      <w:r w:rsidRPr="00BE1817">
        <w:rPr>
          <w:rFonts w:ascii="Times New Roman" w:hAnsi="Times New Roman" w:cs="Times New Roman"/>
        </w:rPr>
        <w:t>Faxed applications will not be accepted.</w:t>
      </w:r>
    </w:p>
    <w:p w14:paraId="16396805" w14:textId="77777777" w:rsidR="001D3338" w:rsidRPr="00BE1817" w:rsidRDefault="001D3338" w:rsidP="004463E0">
      <w:pPr>
        <w:pStyle w:val="Heading2"/>
        <w:numPr>
          <w:ilvl w:val="1"/>
          <w:numId w:val="8"/>
        </w:numPr>
        <w:ind w:left="720" w:hanging="720"/>
        <w:rPr>
          <w:rFonts w:ascii="Times New Roman" w:hAnsi="Times New Roman" w:cs="Times New Roman"/>
        </w:rPr>
      </w:pPr>
      <w:bookmarkStart w:id="117" w:name="_Toc509831737"/>
      <w:bookmarkStart w:id="118" w:name="_Toc514846480"/>
      <w:r w:rsidRPr="00BE1817">
        <w:rPr>
          <w:rFonts w:ascii="Times New Roman" w:hAnsi="Times New Roman" w:cs="Times New Roman"/>
        </w:rPr>
        <w:t>Location to Submit Application</w:t>
      </w:r>
      <w:bookmarkEnd w:id="117"/>
      <w:bookmarkEnd w:id="118"/>
    </w:p>
    <w:p w14:paraId="184AE375" w14:textId="4B636F88" w:rsidR="00C808DF" w:rsidRPr="00BE1817" w:rsidRDefault="00C808DF" w:rsidP="00C808DF">
      <w:pPr>
        <w:rPr>
          <w:rFonts w:ascii="Times New Roman" w:hAnsi="Times New Roman" w:cs="Times New Roman"/>
        </w:rPr>
      </w:pPr>
      <w:bookmarkStart w:id="119" w:name="_Toc509831738"/>
      <w:bookmarkStart w:id="120" w:name="_Toc514846481"/>
      <w:r w:rsidRPr="00BE1817">
        <w:rPr>
          <w:rFonts w:ascii="Times New Roman" w:hAnsi="Times New Roman" w:cs="Times New Roman"/>
        </w:rPr>
        <w:t>Applications must be received electronically at or before the deadline date and tim</w:t>
      </w:r>
      <w:r>
        <w:rPr>
          <w:rFonts w:ascii="Times New Roman" w:hAnsi="Times New Roman" w:cs="Times New Roman"/>
        </w:rPr>
        <w:t>e:</w:t>
      </w:r>
      <w:r w:rsidRPr="00BE1817">
        <w:rPr>
          <w:rFonts w:ascii="Times New Roman" w:hAnsi="Times New Roman" w:cs="Times New Roman"/>
        </w:rPr>
        <w:t xml:space="preserve"> </w:t>
      </w:r>
    </w:p>
    <w:p w14:paraId="0C04CB56" w14:textId="77777777" w:rsidR="00C808DF" w:rsidRPr="00BE1817" w:rsidRDefault="00C808DF" w:rsidP="00C808DF">
      <w:pPr>
        <w:spacing w:after="0"/>
        <w:rPr>
          <w:rFonts w:ascii="Times New Roman" w:hAnsi="Times New Roman" w:cs="Times New Roman"/>
        </w:rPr>
      </w:pPr>
      <w:r w:rsidRPr="00BE1817">
        <w:rPr>
          <w:rFonts w:ascii="Times New Roman" w:hAnsi="Times New Roman" w:cs="Times New Roman"/>
        </w:rPr>
        <w:t xml:space="preserve">Contact Person: </w:t>
      </w:r>
      <w:sdt>
        <w:sdtPr>
          <w:rPr>
            <w:rFonts w:ascii="Times New Roman" w:hAnsi="Times New Roman" w:cs="Times New Roman"/>
          </w:rPr>
          <w:alias w:val="Contact Person"/>
          <w:tag w:val=""/>
          <w:id w:val="1264031204"/>
          <w:dataBinding w:prefixMappings="xmlns:ns0='http://schemas.openxmlformats.org/officeDocument/2006/extended-properties' " w:xpath="/ns0:Properties[1]/ns0:Manager[1]" w:storeItemID="{6668398D-A668-4E3E-A5EB-62B293D839F1}"/>
          <w:text/>
        </w:sdtPr>
        <w:sdtEndPr/>
        <w:sdtContent>
          <w:r>
            <w:rPr>
              <w:rFonts w:ascii="Times New Roman" w:hAnsi="Times New Roman" w:cs="Times New Roman"/>
            </w:rPr>
            <w:t>Debra Crawford</w:t>
          </w:r>
        </w:sdtContent>
      </w:sdt>
    </w:p>
    <w:p w14:paraId="2EF94ED3" w14:textId="77777777" w:rsidR="00C808DF" w:rsidRPr="00BE1817" w:rsidRDefault="00D926E4" w:rsidP="00C808DF">
      <w:pPr>
        <w:rPr>
          <w:rFonts w:ascii="Times New Roman" w:hAnsi="Times New Roman" w:cs="Times New Roman"/>
        </w:rPr>
      </w:pPr>
      <w:sdt>
        <w:sdtPr>
          <w:rPr>
            <w:rFonts w:ascii="Times New Roman" w:hAnsi="Times New Roman" w:cs="Times New Roman"/>
          </w:rPr>
          <w:alias w:val="Contact email"/>
          <w:tag w:val=""/>
          <w:id w:val="-1280718551"/>
          <w:dataBinding w:prefixMappings="xmlns:ns0='http://schemas.microsoft.com/office/2006/coverPageProps' " w:xpath="/ns0:CoverPageProperties[1]/ns0:CompanyEmail[1]" w:storeItemID="{55AF091B-3C7A-41E3-B477-F2FDAA23CFDA}"/>
          <w:text/>
        </w:sdtPr>
        <w:sdtEndPr/>
        <w:sdtContent>
          <w:r w:rsidR="00C808DF">
            <w:rPr>
              <w:rFonts w:ascii="Times New Roman" w:hAnsi="Times New Roman" w:cs="Times New Roman"/>
            </w:rPr>
            <w:t>debra.crawford@dc.gov</w:t>
          </w:r>
        </w:sdtContent>
      </w:sdt>
    </w:p>
    <w:p w14:paraId="1639680F" w14:textId="2D51D16A" w:rsidR="001D3338" w:rsidRPr="00BE1817" w:rsidRDefault="00C808DF" w:rsidP="004463E0">
      <w:pPr>
        <w:pStyle w:val="Heading2"/>
        <w:numPr>
          <w:ilvl w:val="1"/>
          <w:numId w:val="8"/>
        </w:numPr>
        <w:ind w:left="720" w:hanging="720"/>
        <w:rPr>
          <w:rFonts w:ascii="Times New Roman" w:hAnsi="Times New Roman" w:cs="Times New Roman"/>
        </w:rPr>
      </w:pPr>
      <w:r w:rsidRPr="00BE1817">
        <w:rPr>
          <w:rFonts w:ascii="Times New Roman" w:hAnsi="Times New Roman" w:cs="Times New Roman"/>
        </w:rPr>
        <w:t xml:space="preserve"> </w:t>
      </w:r>
      <w:r w:rsidR="001D3338" w:rsidRPr="00BE1817">
        <w:rPr>
          <w:rFonts w:ascii="Times New Roman" w:hAnsi="Times New Roman" w:cs="Times New Roman"/>
        </w:rPr>
        <w:t>Mail/Courier/Messenger Delivery</w:t>
      </w:r>
      <w:bookmarkEnd w:id="119"/>
      <w:bookmarkEnd w:id="120"/>
    </w:p>
    <w:p w14:paraId="16396812" w14:textId="3F5BD277" w:rsidR="00052D79" w:rsidRPr="00BE1817" w:rsidRDefault="00C808DF" w:rsidP="00C808DF">
      <w:pPr>
        <w:widowControl w:val="0"/>
        <w:tabs>
          <w:tab w:val="center" w:pos="4680"/>
        </w:tabs>
        <w:jc w:val="both"/>
        <w:rPr>
          <w:rFonts w:ascii="Times New Roman" w:hAnsi="Times New Roman" w:cs="Times New Roman"/>
        </w:rPr>
      </w:pPr>
      <w:r w:rsidRPr="00C808DF">
        <w:rPr>
          <w:rFonts w:ascii="Times New Roman" w:hAnsi="Times New Roman" w:cs="Times New Roman"/>
        </w:rPr>
        <w:t xml:space="preserve">Application packages must be submitted electronically as noted above. </w:t>
      </w:r>
      <w:r w:rsidR="00052D79" w:rsidRPr="00BE1817">
        <w:rPr>
          <w:rFonts w:ascii="Times New Roman" w:hAnsi="Times New Roman" w:cs="Times New Roman"/>
          <w:b/>
        </w:rPr>
        <w:t>LATE APPLICATIONS WILL NOT BE ACCEPTED</w:t>
      </w:r>
      <w:r>
        <w:rPr>
          <w:rFonts w:ascii="Times New Roman" w:hAnsi="Times New Roman" w:cs="Times New Roman"/>
          <w:b/>
        </w:rPr>
        <w:t>.</w:t>
      </w:r>
    </w:p>
    <w:p w14:paraId="16396813" w14:textId="77777777" w:rsidR="002840C0" w:rsidRPr="00BE1817" w:rsidRDefault="002840C0" w:rsidP="002840C0">
      <w:pPr>
        <w:pStyle w:val="Heading1"/>
        <w:rPr>
          <w:rFonts w:ascii="Times New Roman" w:hAnsi="Times New Roman" w:cs="Times New Roman"/>
        </w:rPr>
      </w:pPr>
      <w:bookmarkStart w:id="121" w:name="_Toc509831739"/>
      <w:bookmarkStart w:id="122" w:name="_Toc514846482"/>
      <w:r w:rsidRPr="00BE1817">
        <w:rPr>
          <w:rFonts w:ascii="Times New Roman" w:hAnsi="Times New Roman" w:cs="Times New Roman"/>
        </w:rPr>
        <w:t>SECTION 5. REVIEW AND SCORING OF APPLICATIONS</w:t>
      </w:r>
      <w:bookmarkEnd w:id="121"/>
      <w:bookmarkEnd w:id="122"/>
    </w:p>
    <w:p w14:paraId="16396814" w14:textId="77777777" w:rsidR="002840C0" w:rsidRPr="00BE1817" w:rsidRDefault="001D3338" w:rsidP="004463E0">
      <w:pPr>
        <w:pStyle w:val="Heading2"/>
        <w:numPr>
          <w:ilvl w:val="1"/>
          <w:numId w:val="9"/>
        </w:numPr>
        <w:ind w:left="720" w:hanging="720"/>
        <w:rPr>
          <w:rFonts w:ascii="Times New Roman" w:hAnsi="Times New Roman" w:cs="Times New Roman"/>
        </w:rPr>
      </w:pPr>
      <w:bookmarkStart w:id="123" w:name="_Toc509831740"/>
      <w:bookmarkStart w:id="124" w:name="_Toc514846483"/>
      <w:r w:rsidRPr="00BE1817">
        <w:rPr>
          <w:rFonts w:ascii="Times New Roman" w:hAnsi="Times New Roman" w:cs="Times New Roman"/>
        </w:rPr>
        <w:t>Review Panel</w:t>
      </w:r>
      <w:bookmarkEnd w:id="123"/>
      <w:bookmarkEnd w:id="124"/>
    </w:p>
    <w:p w14:paraId="16396815" w14:textId="4B5BDD15" w:rsidR="00052D79" w:rsidRPr="00BE1817" w:rsidRDefault="00052D79" w:rsidP="00AC58E3">
      <w:pPr>
        <w:jc w:val="both"/>
        <w:rPr>
          <w:rFonts w:ascii="Times New Roman" w:hAnsi="Times New Roman" w:cs="Times New Roman"/>
        </w:rPr>
      </w:pPr>
      <w:r w:rsidRPr="00BE1817">
        <w:rPr>
          <w:rFonts w:ascii="Times New Roman" w:hAnsi="Times New Roman" w:cs="Times New Roman"/>
        </w:rPr>
        <w:t xml:space="preserve">The review panel will be composed of qualified, professional individuals who have been selected for their unique experiences in human service, data analysis, evaluation, and social services planning and implementation.  The review panel will review, score, and rank each </w:t>
      </w:r>
      <w:r w:rsidR="00F8574D">
        <w:rPr>
          <w:rFonts w:ascii="Times New Roman" w:hAnsi="Times New Roman" w:cs="Times New Roman"/>
        </w:rPr>
        <w:t>a</w:t>
      </w:r>
      <w:r w:rsidR="00FC7EED">
        <w:rPr>
          <w:rFonts w:ascii="Times New Roman" w:hAnsi="Times New Roman" w:cs="Times New Roman"/>
        </w:rPr>
        <w:t>pplicant</w:t>
      </w:r>
      <w:r w:rsidRPr="00BE1817">
        <w:rPr>
          <w:rFonts w:ascii="Times New Roman" w:hAnsi="Times New Roman" w:cs="Times New Roman"/>
        </w:rPr>
        <w:t>’s proposal</w:t>
      </w:r>
      <w:r w:rsidR="0019664D" w:rsidRPr="00BE1817">
        <w:rPr>
          <w:rFonts w:ascii="Times New Roman" w:hAnsi="Times New Roman" w:cs="Times New Roman"/>
        </w:rPr>
        <w:t xml:space="preserve">. </w:t>
      </w:r>
      <w:r w:rsidRPr="00BE1817">
        <w:rPr>
          <w:rFonts w:ascii="Times New Roman" w:hAnsi="Times New Roman" w:cs="Times New Roman"/>
        </w:rPr>
        <w:t>Upon completion of its review, the panel shall make recommendations for awards based on the scoring process</w:t>
      </w:r>
      <w:r w:rsidR="0019664D" w:rsidRPr="00BE1817">
        <w:rPr>
          <w:rFonts w:ascii="Times New Roman" w:hAnsi="Times New Roman" w:cs="Times New Roman"/>
        </w:rPr>
        <w:t xml:space="preserve">. </w:t>
      </w:r>
      <w:r w:rsidR="005C05EF" w:rsidRPr="00BE1817">
        <w:rPr>
          <w:rFonts w:ascii="Times New Roman" w:hAnsi="Times New Roman" w:cs="Times New Roman"/>
        </w:rPr>
        <w:t>DHS/</w:t>
      </w:r>
      <w:sdt>
        <w:sdtPr>
          <w:rPr>
            <w:rFonts w:ascii="Times New Roman" w:hAnsi="Times New Roman" w:cs="Times New Roman"/>
          </w:rPr>
          <w:alias w:val="Department Acronym"/>
          <w:tag w:val=""/>
          <w:id w:val="-211566163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shall make the final funding determinations.</w:t>
      </w:r>
    </w:p>
    <w:p w14:paraId="16396816" w14:textId="77777777" w:rsidR="002840C0" w:rsidRPr="00BE1817" w:rsidRDefault="001D3338" w:rsidP="004463E0">
      <w:pPr>
        <w:pStyle w:val="Heading2"/>
        <w:numPr>
          <w:ilvl w:val="1"/>
          <w:numId w:val="9"/>
        </w:numPr>
        <w:ind w:left="720" w:hanging="720"/>
        <w:rPr>
          <w:rFonts w:ascii="Times New Roman" w:hAnsi="Times New Roman" w:cs="Times New Roman"/>
        </w:rPr>
      </w:pPr>
      <w:bookmarkStart w:id="125" w:name="_Toc509831741"/>
      <w:bookmarkStart w:id="126" w:name="_Toc514846484"/>
      <w:r w:rsidRPr="00BE1817">
        <w:rPr>
          <w:rFonts w:ascii="Times New Roman" w:hAnsi="Times New Roman" w:cs="Times New Roman"/>
        </w:rPr>
        <w:lastRenderedPageBreak/>
        <w:t>Scoring Criteria</w:t>
      </w:r>
      <w:bookmarkEnd w:id="125"/>
      <w:bookmarkEnd w:id="126"/>
    </w:p>
    <w:p w14:paraId="3EEA5F21" w14:textId="77777777" w:rsidR="00F8574D" w:rsidRDefault="00F8574D" w:rsidP="00D0340F">
      <w:pPr>
        <w:rPr>
          <w:rFonts w:ascii="Times New Roman" w:hAnsi="Times New Roman" w:cs="Times New Roman"/>
          <w:b/>
        </w:rPr>
      </w:pPr>
    </w:p>
    <w:p w14:paraId="16396818" w14:textId="1CAF3CFB" w:rsidR="00D0340F" w:rsidRPr="00BE1817" w:rsidRDefault="00D0340F" w:rsidP="00D0340F">
      <w:pPr>
        <w:rPr>
          <w:rFonts w:ascii="Times New Roman" w:hAnsi="Times New Roman" w:cs="Times New Roman"/>
          <w:b/>
        </w:rPr>
      </w:pPr>
      <w:r w:rsidRPr="00BE1817">
        <w:rPr>
          <w:rFonts w:ascii="Times New Roman" w:hAnsi="Times New Roman" w:cs="Times New Roman"/>
          <w:b/>
        </w:rPr>
        <w:t>Executive Summary</w:t>
      </w:r>
      <w:r w:rsidR="006E33B1">
        <w:rPr>
          <w:rFonts w:ascii="Times New Roman" w:hAnsi="Times New Roman" w:cs="Times New Roman"/>
          <w:b/>
        </w:rPr>
        <w:t xml:space="preserve"> (Maximum 5 Points)</w:t>
      </w:r>
    </w:p>
    <w:p w14:paraId="16396819" w14:textId="1BD2CB17"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38717942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Overview: Briefly describe the </w:t>
      </w:r>
      <w:r w:rsidR="00F8574D">
        <w:rPr>
          <w:rFonts w:ascii="Times New Roman" w:hAnsi="Times New Roman" w:cs="Times New Roman"/>
        </w:rPr>
        <w:t>a</w:t>
      </w:r>
      <w:r w:rsidR="00FC7EED">
        <w:rPr>
          <w:rFonts w:ascii="Times New Roman" w:hAnsi="Times New Roman" w:cs="Times New Roman"/>
        </w:rPr>
        <w:t>pplicant</w:t>
      </w:r>
      <w:r w:rsidR="00D0340F" w:rsidRPr="00BE1817">
        <w:rPr>
          <w:rFonts w:ascii="Times New Roman" w:hAnsi="Times New Roman" w:cs="Times New Roman"/>
        </w:rPr>
        <w:t xml:space="preserve"> organization and its proposed methodology for implementing the Program.</w:t>
      </w:r>
    </w:p>
    <w:p w14:paraId="1639681A" w14:textId="77777777" w:rsidR="00D0340F" w:rsidRPr="00BE1817" w:rsidRDefault="00D0340F" w:rsidP="00D0340F">
      <w:pPr>
        <w:rPr>
          <w:rFonts w:ascii="Times New Roman" w:hAnsi="Times New Roman" w:cs="Times New Roman"/>
          <w:b/>
        </w:rPr>
      </w:pPr>
      <w:r w:rsidRPr="00BE1817">
        <w:rPr>
          <w:rFonts w:ascii="Times New Roman" w:hAnsi="Times New Roman" w:cs="Times New Roman"/>
          <w:b/>
        </w:rPr>
        <w:t>Information about the Organization (Maximum 20 Points)</w:t>
      </w:r>
    </w:p>
    <w:p w14:paraId="1639681B" w14:textId="77777777"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2061745374"/>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Mission and Vision: Provide the organization’s mission and vision statement, a description of its core programs, and explain the relevance of the organization’s prior experience to the requirements of the grant. (5 points)</w:t>
      </w:r>
    </w:p>
    <w:p w14:paraId="1639681C" w14:textId="77777777"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163417384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Logic Model: In an attachment, describe the activities, inputs, outputs, and outcomes for the Program. (5 points)</w:t>
      </w:r>
    </w:p>
    <w:p w14:paraId="1639681D" w14:textId="476C1D10"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1220560250"/>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Organizational </w:t>
      </w:r>
      <w:r w:rsidR="00A55DF1" w:rsidRPr="00BE1817">
        <w:rPr>
          <w:rFonts w:ascii="Times New Roman" w:hAnsi="Times New Roman" w:cs="Times New Roman"/>
        </w:rPr>
        <w:t>Capability</w:t>
      </w:r>
      <w:r w:rsidR="00D0340F" w:rsidRPr="00BE1817">
        <w:rPr>
          <w:rFonts w:ascii="Times New Roman" w:hAnsi="Times New Roman" w:cs="Times New Roman"/>
        </w:rPr>
        <w:t xml:space="preserve"> </w:t>
      </w:r>
      <w:r w:rsidR="00A55DF1" w:rsidRPr="00BE1817">
        <w:rPr>
          <w:rFonts w:ascii="Times New Roman" w:hAnsi="Times New Roman" w:cs="Times New Roman"/>
        </w:rPr>
        <w:t>and Relevant Experience</w:t>
      </w:r>
      <w:r w:rsidR="00D0340F" w:rsidRPr="00BE1817">
        <w:rPr>
          <w:rFonts w:ascii="Times New Roman" w:hAnsi="Times New Roman" w:cs="Times New Roman"/>
        </w:rPr>
        <w:t xml:space="preserve">: Describe your organization’s experience and expertise in </w:t>
      </w:r>
      <w:r w:rsidR="00F8574D">
        <w:rPr>
          <w:rFonts w:ascii="Times New Roman" w:hAnsi="Times New Roman" w:cs="Times New Roman"/>
        </w:rPr>
        <w:t xml:space="preserve">providing </w:t>
      </w:r>
      <w:r w:rsidR="00DA7A78">
        <w:rPr>
          <w:rFonts w:ascii="Times New Roman" w:hAnsi="Times New Roman" w:cs="Times New Roman"/>
        </w:rPr>
        <w:t>employment and case management services</w:t>
      </w:r>
      <w:r w:rsidR="00D0340F" w:rsidRPr="00BE1817">
        <w:rPr>
          <w:rFonts w:ascii="Times New Roman" w:hAnsi="Times New Roman" w:cs="Times New Roman"/>
        </w:rPr>
        <w:t xml:space="preserve"> </w:t>
      </w:r>
      <w:r w:rsidR="00A55DF1" w:rsidRPr="00BE1817">
        <w:rPr>
          <w:rFonts w:ascii="Times New Roman" w:hAnsi="Times New Roman" w:cs="Times New Roman"/>
        </w:rPr>
        <w:t xml:space="preserve">for </w:t>
      </w:r>
      <w:r w:rsidR="00DA7A78">
        <w:rPr>
          <w:rFonts w:ascii="Times New Roman" w:hAnsi="Times New Roman" w:cs="Times New Roman"/>
        </w:rPr>
        <w:t>the refugee population</w:t>
      </w:r>
      <w:r w:rsidR="00D0340F" w:rsidRPr="00BE1817">
        <w:rPr>
          <w:rFonts w:ascii="Times New Roman" w:hAnsi="Times New Roman" w:cs="Times New Roman"/>
        </w:rPr>
        <w:t>. (</w:t>
      </w:r>
      <w:r w:rsidR="008C746F" w:rsidRPr="00BE1817">
        <w:rPr>
          <w:rFonts w:ascii="Times New Roman" w:hAnsi="Times New Roman" w:cs="Times New Roman"/>
        </w:rPr>
        <w:t>5</w:t>
      </w:r>
      <w:r w:rsidR="00D0340F" w:rsidRPr="00BE1817">
        <w:rPr>
          <w:rFonts w:ascii="Times New Roman" w:hAnsi="Times New Roman" w:cs="Times New Roman"/>
        </w:rPr>
        <w:t xml:space="preserve"> points)</w:t>
      </w:r>
    </w:p>
    <w:p w14:paraId="1639681E" w14:textId="6B54041F" w:rsidR="00A55DF1" w:rsidRPr="00BE1817" w:rsidRDefault="00A55DF1" w:rsidP="004463E0">
      <w:pPr>
        <w:numPr>
          <w:ilvl w:val="0"/>
          <w:numId w:val="17"/>
        </w:numPr>
        <w:rPr>
          <w:rFonts w:ascii="Times New Roman" w:hAnsi="Times New Roman" w:cs="Times New Roman"/>
        </w:rPr>
      </w:pPr>
      <w:r w:rsidRPr="00BE1817">
        <w:rPr>
          <w:rFonts w:ascii="Times New Roman" w:hAnsi="Times New Roman" w:cs="Times New Roman"/>
        </w:rPr>
        <w:t xml:space="preserve">The </w:t>
      </w:r>
      <w:r w:rsidR="00FC7EED">
        <w:rPr>
          <w:rFonts w:ascii="Times New Roman" w:hAnsi="Times New Roman" w:cs="Times New Roman"/>
        </w:rPr>
        <w:t>Applicant</w:t>
      </w:r>
      <w:r w:rsidRPr="00BE1817">
        <w:rPr>
          <w:rFonts w:ascii="Times New Roman" w:hAnsi="Times New Roman" w:cs="Times New Roman"/>
        </w:rPr>
        <w:t xml:space="preserve"> provides documented community ties, experience (</w:t>
      </w:r>
      <w:r w:rsidR="0019664D" w:rsidRPr="00BE1817">
        <w:rPr>
          <w:rFonts w:ascii="Times New Roman" w:hAnsi="Times New Roman" w:cs="Times New Roman"/>
        </w:rPr>
        <w:t>e.g.,</w:t>
      </w:r>
      <w:r w:rsidRPr="00BE1817">
        <w:rPr>
          <w:rFonts w:ascii="Times New Roman" w:hAnsi="Times New Roman" w:cs="Times New Roman"/>
        </w:rPr>
        <w:t xml:space="preserve"> linkages with other community-based organizations) working with the target population, and the capacity to successfully meet the responsibilities associated with thi</w:t>
      </w:r>
      <w:r w:rsidR="008C746F" w:rsidRPr="00BE1817">
        <w:rPr>
          <w:rFonts w:ascii="Times New Roman" w:hAnsi="Times New Roman" w:cs="Times New Roman"/>
        </w:rPr>
        <w:t>s grant.</w:t>
      </w:r>
    </w:p>
    <w:p w14:paraId="1639681F" w14:textId="3A3618BD" w:rsidR="00A55DF1" w:rsidRPr="00BE1817" w:rsidRDefault="00A55DF1" w:rsidP="004463E0">
      <w:pPr>
        <w:numPr>
          <w:ilvl w:val="0"/>
          <w:numId w:val="17"/>
        </w:numPr>
        <w:rPr>
          <w:rFonts w:ascii="Times New Roman" w:hAnsi="Times New Roman" w:cs="Times New Roman"/>
        </w:rPr>
      </w:pPr>
      <w:r w:rsidRPr="00BE1817">
        <w:rPr>
          <w:rFonts w:ascii="Times New Roman" w:hAnsi="Times New Roman" w:cs="Times New Roman"/>
        </w:rPr>
        <w:t xml:space="preserve">Past experience and knowledge in </w:t>
      </w:r>
      <w:r w:rsidR="008C746F" w:rsidRPr="00BE1817">
        <w:rPr>
          <w:rFonts w:ascii="Times New Roman" w:hAnsi="Times New Roman" w:cs="Times New Roman"/>
        </w:rPr>
        <w:t xml:space="preserve">providing </w:t>
      </w:r>
      <w:r w:rsidR="00DA7A78">
        <w:rPr>
          <w:rFonts w:ascii="Times New Roman" w:hAnsi="Times New Roman" w:cs="Times New Roman"/>
        </w:rPr>
        <w:t>employment and case management services</w:t>
      </w:r>
      <w:r w:rsidR="008C746F" w:rsidRPr="00BE1817">
        <w:rPr>
          <w:rFonts w:ascii="Times New Roman" w:hAnsi="Times New Roman" w:cs="Times New Roman"/>
        </w:rPr>
        <w:t xml:space="preserve"> </w:t>
      </w:r>
      <w:r w:rsidRPr="00BE1817">
        <w:rPr>
          <w:rFonts w:ascii="Times New Roman" w:hAnsi="Times New Roman" w:cs="Times New Roman"/>
        </w:rPr>
        <w:t>for the target population in the District.</w:t>
      </w:r>
    </w:p>
    <w:p w14:paraId="16396820" w14:textId="77777777" w:rsidR="00A55DF1" w:rsidRPr="00BE1817" w:rsidRDefault="00A55DF1" w:rsidP="004463E0">
      <w:pPr>
        <w:numPr>
          <w:ilvl w:val="0"/>
          <w:numId w:val="17"/>
        </w:numPr>
        <w:rPr>
          <w:rFonts w:ascii="Times New Roman" w:hAnsi="Times New Roman" w:cs="Times New Roman"/>
        </w:rPr>
      </w:pPr>
      <w:r w:rsidRPr="00BE1817">
        <w:rPr>
          <w:rFonts w:ascii="Times New Roman" w:hAnsi="Times New Roman" w:cs="Times New Roman"/>
        </w:rPr>
        <w:t>Past experience and knowledge in presenting findings and making specific recommendations based on these findings.</w:t>
      </w:r>
    </w:p>
    <w:p w14:paraId="16396821" w14:textId="485FD224" w:rsidR="008C746F" w:rsidRPr="00BE1817" w:rsidRDefault="008C746F" w:rsidP="008C746F">
      <w:pPr>
        <w:ind w:left="360" w:hanging="360"/>
        <w:rPr>
          <w:rFonts w:ascii="Times New Roman" w:hAnsi="Times New Roman" w:cs="Times New Roman"/>
          <w:i/>
        </w:rPr>
      </w:pPr>
      <w:r w:rsidRPr="00BE1817">
        <w:rPr>
          <w:rFonts w:ascii="Times New Roman" w:hAnsi="Times New Roman" w:cs="Times New Roman"/>
          <w:i/>
        </w:rPr>
        <w:t xml:space="preserve">In reviewing the elements of the paragraph above, </w:t>
      </w:r>
      <w:r w:rsidR="005C05EF" w:rsidRPr="00BE1817">
        <w:rPr>
          <w:rFonts w:ascii="Times New Roman" w:hAnsi="Times New Roman" w:cs="Times New Roman"/>
          <w:i/>
        </w:rPr>
        <w:t>DHS/</w:t>
      </w:r>
      <w:sdt>
        <w:sdtPr>
          <w:rPr>
            <w:rFonts w:ascii="Times New Roman" w:hAnsi="Times New Roman" w:cs="Times New Roman"/>
            <w:i/>
          </w:rPr>
          <w:alias w:val="Department Acronym"/>
          <w:tag w:val=""/>
          <w:id w:val="52545295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i/>
            </w:rPr>
            <w:t>FSA</w:t>
          </w:r>
        </w:sdtContent>
      </w:sdt>
      <w:r w:rsidRPr="00BE1817">
        <w:rPr>
          <w:rFonts w:ascii="Times New Roman" w:hAnsi="Times New Roman" w:cs="Times New Roman"/>
          <w:i/>
        </w:rPr>
        <w:t xml:space="preserve"> will consider:</w:t>
      </w:r>
    </w:p>
    <w:p w14:paraId="16396822" w14:textId="1485E625" w:rsidR="008C746F" w:rsidRPr="00BE1817" w:rsidRDefault="008C746F" w:rsidP="004463E0">
      <w:pPr>
        <w:pStyle w:val="ListParagraph"/>
        <w:numPr>
          <w:ilvl w:val="0"/>
          <w:numId w:val="18"/>
        </w:numPr>
        <w:rPr>
          <w:rFonts w:ascii="Times New Roman" w:hAnsi="Times New Roman" w:cs="Times New Roman"/>
        </w:rPr>
      </w:pPr>
      <w:r w:rsidRPr="00BE1817">
        <w:rPr>
          <w:rFonts w:ascii="Times New Roman" w:hAnsi="Times New Roman" w:cs="Times New Roman"/>
        </w:rPr>
        <w:t xml:space="preserve">The knowledge and experience of the proposed project director and/or staff, including the day-to-day program manager, consultants and/or contractors in planning and managing the proposed activities. The </w:t>
      </w:r>
      <w:r w:rsidR="00F8574D">
        <w:rPr>
          <w:rFonts w:ascii="Times New Roman" w:hAnsi="Times New Roman" w:cs="Times New Roman"/>
        </w:rPr>
        <w:t>a</w:t>
      </w:r>
      <w:r w:rsidR="00FC7EED">
        <w:rPr>
          <w:rFonts w:ascii="Times New Roman" w:hAnsi="Times New Roman" w:cs="Times New Roman"/>
        </w:rPr>
        <w:t>pplicant</w:t>
      </w:r>
      <w:r w:rsidRPr="00BE1817">
        <w:rPr>
          <w:rFonts w:ascii="Times New Roman" w:hAnsi="Times New Roman" w:cs="Times New Roman"/>
        </w:rPr>
        <w:t xml:space="preserve"> will be evaluated in terms of recent, </w:t>
      </w:r>
      <w:r w:rsidR="0019664D" w:rsidRPr="00BE1817">
        <w:rPr>
          <w:rFonts w:ascii="Times New Roman" w:hAnsi="Times New Roman" w:cs="Times New Roman"/>
        </w:rPr>
        <w:t>relevant,</w:t>
      </w:r>
      <w:r w:rsidRPr="00BE1817">
        <w:rPr>
          <w:rFonts w:ascii="Times New Roman" w:hAnsi="Times New Roman" w:cs="Times New Roman"/>
        </w:rPr>
        <w:t xml:space="preserve"> and successful experience of staff in undertaking comparable activities.</w:t>
      </w:r>
    </w:p>
    <w:p w14:paraId="16396823" w14:textId="77777777" w:rsidR="008C746F" w:rsidRPr="00BE1817" w:rsidRDefault="008C746F" w:rsidP="004463E0">
      <w:pPr>
        <w:pStyle w:val="ListParagraph"/>
        <w:numPr>
          <w:ilvl w:val="0"/>
          <w:numId w:val="18"/>
        </w:numPr>
        <w:rPr>
          <w:rFonts w:ascii="Times New Roman" w:hAnsi="Times New Roman" w:cs="Times New Roman"/>
        </w:rPr>
      </w:pPr>
      <w:r w:rsidRPr="00BE1817">
        <w:rPr>
          <w:rFonts w:ascii="Times New Roman" w:hAnsi="Times New Roman" w:cs="Times New Roman"/>
        </w:rPr>
        <w:t>How proven linkages to the community will prove beneficial in this undertaking.</w:t>
      </w:r>
    </w:p>
    <w:p w14:paraId="16396824" w14:textId="77777777" w:rsidR="008C746F" w:rsidRPr="00BE1817" w:rsidRDefault="00D926E4" w:rsidP="008C746F">
      <w:pPr>
        <w:ind w:left="360" w:hanging="360"/>
        <w:rPr>
          <w:rFonts w:ascii="Times New Roman" w:hAnsi="Times New Roman" w:cs="Times New Roman"/>
        </w:rPr>
      </w:pPr>
      <w:sdt>
        <w:sdtPr>
          <w:rPr>
            <w:rFonts w:ascii="Times New Roman" w:hAnsi="Times New Roman" w:cs="Times New Roman"/>
          </w:rPr>
          <w:id w:val="-1590841798"/>
          <w14:checkbox>
            <w14:checked w14:val="0"/>
            <w14:checkedState w14:val="2612" w14:font="MS Gothic"/>
            <w14:uncheckedState w14:val="2610" w14:font="MS Gothic"/>
          </w14:checkbox>
        </w:sdtPr>
        <w:sdtEndPr/>
        <w:sdtContent>
          <w:r w:rsidR="008C746F" w:rsidRPr="00BE1817">
            <w:rPr>
              <w:rFonts w:ascii="MS Mincho" w:eastAsia="MS Mincho" w:hAnsi="MS Mincho" w:cs="MS Mincho" w:hint="eastAsia"/>
            </w:rPr>
            <w:t>☐</w:t>
          </w:r>
        </w:sdtContent>
      </w:sdt>
      <w:r w:rsidR="008C746F" w:rsidRPr="00BE1817">
        <w:rPr>
          <w:rFonts w:ascii="Times New Roman" w:hAnsi="Times New Roman" w:cs="Times New Roman"/>
        </w:rPr>
        <w:tab/>
        <w:t>Cultural competency and appropriateness (racial, ethnic, economic, gender, age, disability, etc.) of services are demonstrated. (5 points)</w:t>
      </w:r>
    </w:p>
    <w:p w14:paraId="16396825" w14:textId="66EE1E29" w:rsidR="008C746F" w:rsidRPr="00BE1817" w:rsidRDefault="00FC7EED" w:rsidP="004463E0">
      <w:pPr>
        <w:pStyle w:val="ListParagraph"/>
        <w:numPr>
          <w:ilvl w:val="0"/>
          <w:numId w:val="19"/>
        </w:numPr>
        <w:spacing w:after="0"/>
        <w:rPr>
          <w:rFonts w:ascii="Times New Roman" w:hAnsi="Times New Roman" w:cs="Times New Roman"/>
        </w:rPr>
      </w:pPr>
      <w:r>
        <w:rPr>
          <w:rFonts w:ascii="Times New Roman" w:hAnsi="Times New Roman" w:cs="Times New Roman"/>
        </w:rPr>
        <w:t>Applicant</w:t>
      </w:r>
      <w:r w:rsidR="008C746F" w:rsidRPr="00BE1817">
        <w:rPr>
          <w:rFonts w:ascii="Times New Roman" w:hAnsi="Times New Roman" w:cs="Times New Roman"/>
        </w:rPr>
        <w:t xml:space="preserve"> has identified and demonstrated an understanding of issues affecting the target population. </w:t>
      </w:r>
    </w:p>
    <w:p w14:paraId="16396826" w14:textId="77777777" w:rsidR="008C746F" w:rsidRPr="00BE1817" w:rsidRDefault="008C746F" w:rsidP="004463E0">
      <w:pPr>
        <w:pStyle w:val="ListParagraph"/>
        <w:numPr>
          <w:ilvl w:val="0"/>
          <w:numId w:val="19"/>
        </w:numPr>
        <w:rPr>
          <w:rFonts w:ascii="Times New Roman" w:hAnsi="Times New Roman" w:cs="Times New Roman"/>
        </w:rPr>
      </w:pPr>
      <w:r w:rsidRPr="00BE1817">
        <w:rPr>
          <w:rFonts w:ascii="Times New Roman" w:hAnsi="Times New Roman" w:cs="Times New Roman"/>
        </w:rPr>
        <w:t>Letters of support from community-based organizations and/or advocacy groups are provided.</w:t>
      </w:r>
    </w:p>
    <w:p w14:paraId="16396827" w14:textId="63D3E4ED" w:rsidR="00D0340F" w:rsidRPr="00BE1817" w:rsidRDefault="00D0340F" w:rsidP="00D0340F">
      <w:pPr>
        <w:rPr>
          <w:rFonts w:ascii="Times New Roman" w:hAnsi="Times New Roman" w:cs="Times New Roman"/>
          <w:b/>
        </w:rPr>
      </w:pPr>
      <w:r w:rsidRPr="00BE1817">
        <w:rPr>
          <w:rFonts w:ascii="Times New Roman" w:hAnsi="Times New Roman" w:cs="Times New Roman"/>
          <w:b/>
        </w:rPr>
        <w:t>Capacity to Implement the Program (</w:t>
      </w:r>
      <w:r w:rsidR="006E33B1">
        <w:rPr>
          <w:rFonts w:ascii="Times New Roman" w:hAnsi="Times New Roman" w:cs="Times New Roman"/>
          <w:b/>
        </w:rPr>
        <w:t xml:space="preserve">Maximum </w:t>
      </w:r>
      <w:r w:rsidRPr="00BE1817">
        <w:rPr>
          <w:rFonts w:ascii="Times New Roman" w:hAnsi="Times New Roman" w:cs="Times New Roman"/>
          <w:b/>
        </w:rPr>
        <w:t>50 Points)</w:t>
      </w:r>
    </w:p>
    <w:p w14:paraId="16396828" w14:textId="4F12776D"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1339145670"/>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Plan to Implement the Program: Describe your plan to implement the Program. The plan should address all the aforementioned </w:t>
      </w:r>
      <w:r w:rsidR="00222E90">
        <w:rPr>
          <w:rFonts w:ascii="Times New Roman" w:hAnsi="Times New Roman" w:cs="Times New Roman"/>
        </w:rPr>
        <w:t>a</w:t>
      </w:r>
      <w:r w:rsidR="00FC7EED">
        <w:rPr>
          <w:rFonts w:ascii="Times New Roman" w:hAnsi="Times New Roman" w:cs="Times New Roman"/>
        </w:rPr>
        <w:t>pplicant</w:t>
      </w:r>
      <w:r w:rsidR="00D0340F" w:rsidRPr="00BE1817">
        <w:rPr>
          <w:rFonts w:ascii="Times New Roman" w:hAnsi="Times New Roman" w:cs="Times New Roman"/>
        </w:rPr>
        <w:t xml:space="preserve"> responsibilities, </w:t>
      </w:r>
      <w:r w:rsidR="00A55DF1" w:rsidRPr="00BE1817">
        <w:rPr>
          <w:rFonts w:ascii="Times New Roman" w:hAnsi="Times New Roman" w:cs="Times New Roman"/>
        </w:rPr>
        <w:t xml:space="preserve">including </w:t>
      </w:r>
      <w:r w:rsidR="00D0340F" w:rsidRPr="00BE1817">
        <w:rPr>
          <w:rFonts w:ascii="Times New Roman" w:hAnsi="Times New Roman" w:cs="Times New Roman"/>
        </w:rPr>
        <w:t>but are not li</w:t>
      </w:r>
      <w:r w:rsidR="00A55DF1" w:rsidRPr="00BE1817">
        <w:rPr>
          <w:rFonts w:ascii="Times New Roman" w:hAnsi="Times New Roman" w:cs="Times New Roman"/>
        </w:rPr>
        <w:t>mited to:</w:t>
      </w:r>
      <w:r w:rsidR="00D0340F" w:rsidRPr="00BE1817">
        <w:rPr>
          <w:rFonts w:ascii="Times New Roman" w:hAnsi="Times New Roman" w:cs="Times New Roman"/>
        </w:rPr>
        <w:t xml:space="preserve"> </w:t>
      </w:r>
      <w:r w:rsidR="00DA7A78">
        <w:rPr>
          <w:rFonts w:ascii="Times New Roman" w:hAnsi="Times New Roman" w:cs="Times New Roman"/>
        </w:rPr>
        <w:t>Providing job placement and development and case management services to the refugee population which</w:t>
      </w:r>
      <w:r w:rsidR="00DA7A78" w:rsidRPr="00DA7A78">
        <w:rPr>
          <w:rFonts w:ascii="Times New Roman" w:hAnsi="Times New Roman" w:cs="Times New Roman"/>
        </w:rPr>
        <w:t xml:space="preserve"> include</w:t>
      </w:r>
      <w:r w:rsidR="00DA7A78">
        <w:rPr>
          <w:rFonts w:ascii="Times New Roman" w:hAnsi="Times New Roman" w:cs="Times New Roman"/>
        </w:rPr>
        <w:t>s</w:t>
      </w:r>
      <w:r w:rsidR="00DA7A78" w:rsidRPr="00DA7A78">
        <w:rPr>
          <w:rFonts w:ascii="Times New Roman" w:hAnsi="Times New Roman" w:cs="Times New Roman"/>
        </w:rPr>
        <w:t xml:space="preserve"> completion of an employability assessment with each client, development of a family self-sufficiency plan and an individual employability plan, world-of-work and job orientation, job clubs, job workshops, job development, referrals to job opportunities, development of on-the-job training opportunities, job search, job placement and follow-up and providing assistance with obtaining Employment </w:t>
      </w:r>
      <w:r w:rsidR="00DA7A78" w:rsidRPr="00DA7A78">
        <w:rPr>
          <w:rFonts w:ascii="Times New Roman" w:hAnsi="Times New Roman" w:cs="Times New Roman"/>
        </w:rPr>
        <w:lastRenderedPageBreak/>
        <w:t>Authorization Documents (EADs)</w:t>
      </w:r>
      <w:r w:rsidR="00D0340F" w:rsidRPr="00BE1817">
        <w:rPr>
          <w:rFonts w:ascii="Times New Roman" w:hAnsi="Times New Roman" w:cs="Times New Roman"/>
        </w:rPr>
        <w:t xml:space="preserve">, assisting </w:t>
      </w:r>
      <w:r w:rsidR="005C05EF" w:rsidRPr="00BE1817">
        <w:rPr>
          <w:rFonts w:ascii="Times New Roman" w:hAnsi="Times New Roman" w:cs="Times New Roman"/>
        </w:rPr>
        <w:t>DHS/</w:t>
      </w:r>
      <w:sdt>
        <w:sdtPr>
          <w:rPr>
            <w:rFonts w:ascii="Times New Roman" w:hAnsi="Times New Roman" w:cs="Times New Roman"/>
          </w:rPr>
          <w:alias w:val="Department Acronym"/>
          <w:tag w:val=""/>
          <w:id w:val="1965776140"/>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D0340F" w:rsidRPr="00BE1817">
        <w:rPr>
          <w:rFonts w:ascii="Times New Roman" w:hAnsi="Times New Roman" w:cs="Times New Roman"/>
        </w:rPr>
        <w:t xml:space="preserve"> with program evaluation activities, and other duties as assigned. (10 points)</w:t>
      </w:r>
    </w:p>
    <w:p w14:paraId="16396829" w14:textId="54C236B3"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876900864"/>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r>
      <w:r w:rsidR="0081542B" w:rsidRPr="00BE1817">
        <w:rPr>
          <w:rFonts w:ascii="Times New Roman" w:hAnsi="Times New Roman" w:cs="Times New Roman"/>
        </w:rPr>
        <w:t>Program Design and P</w:t>
      </w:r>
      <w:r w:rsidR="00D0340F" w:rsidRPr="00BE1817">
        <w:rPr>
          <w:rFonts w:ascii="Times New Roman" w:hAnsi="Times New Roman" w:cs="Times New Roman"/>
        </w:rPr>
        <w:t xml:space="preserve">lan to </w:t>
      </w:r>
      <w:r w:rsidR="001040C2">
        <w:rPr>
          <w:rFonts w:ascii="Times New Roman" w:hAnsi="Times New Roman" w:cs="Times New Roman"/>
        </w:rPr>
        <w:t>provide Job Development and Placement and Case Management Services</w:t>
      </w:r>
      <w:r w:rsidR="00D0340F" w:rsidRPr="00BE1817">
        <w:rPr>
          <w:rFonts w:ascii="Times New Roman" w:hAnsi="Times New Roman" w:cs="Times New Roman"/>
        </w:rPr>
        <w:t xml:space="preserve">: Describe your plan to </w:t>
      </w:r>
      <w:r w:rsidR="003508C2">
        <w:rPr>
          <w:rFonts w:ascii="Times New Roman" w:hAnsi="Times New Roman" w:cs="Times New Roman"/>
        </w:rPr>
        <w:t xml:space="preserve">develop a program orientation, development of a job club and provide details of curriculum, projected schedule and session length. </w:t>
      </w:r>
      <w:r w:rsidR="001F19D6">
        <w:rPr>
          <w:rFonts w:ascii="Times New Roman" w:hAnsi="Times New Roman" w:cs="Times New Roman"/>
        </w:rPr>
        <w:t xml:space="preserve">Describe your plan to provide </w:t>
      </w:r>
      <w:r w:rsidR="001040C2">
        <w:rPr>
          <w:rFonts w:ascii="Times New Roman" w:hAnsi="Times New Roman" w:cs="Times New Roman"/>
        </w:rPr>
        <w:t>program</w:t>
      </w:r>
      <w:r w:rsidR="001F19D6">
        <w:rPr>
          <w:rFonts w:ascii="Times New Roman" w:hAnsi="Times New Roman" w:cs="Times New Roman"/>
        </w:rPr>
        <w:t xml:space="preserve"> services in such a way to </w:t>
      </w:r>
      <w:r w:rsidR="001040C2" w:rsidRPr="001040C2">
        <w:rPr>
          <w:rFonts w:ascii="Times New Roman" w:hAnsi="Times New Roman" w:cs="Times New Roman"/>
        </w:rPr>
        <w:t xml:space="preserve">enable refugees to obtain jobs within one year of becoming enrolled in services in order to achieve economic self-sufficiency as soon as possible. </w:t>
      </w:r>
      <w:r w:rsidR="00D0340F" w:rsidRPr="00BE1817">
        <w:rPr>
          <w:rFonts w:ascii="Times New Roman" w:hAnsi="Times New Roman" w:cs="Times New Roman"/>
        </w:rPr>
        <w:t>Also, describe your methodology</w:t>
      </w:r>
      <w:r w:rsidR="00A55DF1" w:rsidRPr="00BE1817">
        <w:rPr>
          <w:rFonts w:ascii="Times New Roman" w:hAnsi="Times New Roman" w:cs="Times New Roman"/>
        </w:rPr>
        <w:t xml:space="preserve"> for providing grant deliverables</w:t>
      </w:r>
      <w:r w:rsidR="00D0340F" w:rsidRPr="00BE1817">
        <w:rPr>
          <w:rFonts w:ascii="Times New Roman" w:hAnsi="Times New Roman" w:cs="Times New Roman"/>
        </w:rPr>
        <w:t>, resource materials to be used, and equipment and facilities to be used. (10 points)</w:t>
      </w:r>
    </w:p>
    <w:p w14:paraId="1639682A" w14:textId="77777777"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20384134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Data Collection: Identify how data will be collected to assess and evaluate the implementation of the grant responsibilities on a regular basis. Include data collection methodology and frequency of data collection. Describe the evaluation plan to regularly assess the outcomes of the Program participants and how all reporting requirements will be met. </w:t>
      </w:r>
      <w:r w:rsidR="00D0340F" w:rsidRPr="00BE1817">
        <w:rPr>
          <w:rFonts w:ascii="Times New Roman" w:hAnsi="Times New Roman" w:cs="Times New Roman"/>
          <w:bCs/>
        </w:rPr>
        <w:t>(10 points)</w:t>
      </w:r>
    </w:p>
    <w:p w14:paraId="1639682B" w14:textId="77777777"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1368750236"/>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Development of Work Plan: Using the Work Plan, list the critical milestones/tasks, staff responsible for the implementation of the milestones/tasks, and approximate timeline needed to address the requirements of this grant. (10 points)</w:t>
      </w:r>
    </w:p>
    <w:p w14:paraId="1639682C" w14:textId="77777777"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1792945757"/>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Staffing Plan: Using the staffing plan, describe the qualifications of the proposed staff to implement the Program. Uploaded documents in the Staffing Plan section should also demonstrate qualifications and their responsibilities on the grant. (10 points)</w:t>
      </w:r>
    </w:p>
    <w:p w14:paraId="1639682D" w14:textId="19D4C3BD" w:rsidR="00D0340F" w:rsidRPr="00BE1817" w:rsidRDefault="00D0340F" w:rsidP="00D0340F">
      <w:pPr>
        <w:rPr>
          <w:rFonts w:ascii="Times New Roman" w:hAnsi="Times New Roman" w:cs="Times New Roman"/>
          <w:b/>
        </w:rPr>
      </w:pPr>
      <w:r w:rsidRPr="00BE1817">
        <w:rPr>
          <w:rFonts w:ascii="Times New Roman" w:hAnsi="Times New Roman" w:cs="Times New Roman"/>
          <w:b/>
        </w:rPr>
        <w:t>Detailed Planned Expenditures: Financial Management</w:t>
      </w:r>
      <w:r w:rsidR="006E33B1">
        <w:rPr>
          <w:rFonts w:ascii="Times New Roman" w:hAnsi="Times New Roman" w:cs="Times New Roman"/>
          <w:b/>
        </w:rPr>
        <w:t xml:space="preserve"> and Proposed Budget (Maximum 25</w:t>
      </w:r>
      <w:r w:rsidRPr="00BE1817">
        <w:rPr>
          <w:rFonts w:ascii="Times New Roman" w:hAnsi="Times New Roman" w:cs="Times New Roman"/>
          <w:b/>
        </w:rPr>
        <w:t xml:space="preserve"> points)</w:t>
      </w:r>
    </w:p>
    <w:p w14:paraId="1639682E" w14:textId="39B954E8"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902556718"/>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Financial Management: Describe the financial management and internal accounting procedures that will be used to ensure proper financial management, including the fiscal controls designed for accountability to administer the Program. The </w:t>
      </w:r>
      <w:r w:rsidR="00FC7EED">
        <w:rPr>
          <w:rFonts w:ascii="Times New Roman" w:hAnsi="Times New Roman" w:cs="Times New Roman"/>
        </w:rPr>
        <w:t>Applicant</w:t>
      </w:r>
      <w:r w:rsidR="00D0340F" w:rsidRPr="00BE1817">
        <w:rPr>
          <w:rFonts w:ascii="Times New Roman" w:hAnsi="Times New Roman" w:cs="Times New Roman"/>
        </w:rPr>
        <w:t xml:space="preserve"> must agree to maintain its financial records in accordance with generally accepted accounting principles (as defined by the American Institute of Certified Public Accountants). (10 points)</w:t>
      </w:r>
    </w:p>
    <w:p w14:paraId="1639682F" w14:textId="77777777" w:rsidR="00D0340F" w:rsidRPr="00BE1817" w:rsidRDefault="00D926E4" w:rsidP="00D0340F">
      <w:pPr>
        <w:ind w:left="360" w:hanging="360"/>
        <w:rPr>
          <w:rFonts w:ascii="Times New Roman" w:hAnsi="Times New Roman" w:cs="Times New Roman"/>
        </w:rPr>
      </w:pPr>
      <w:sdt>
        <w:sdtPr>
          <w:rPr>
            <w:rFonts w:ascii="Times New Roman" w:hAnsi="Times New Roman" w:cs="Times New Roman"/>
          </w:rPr>
          <w:id w:val="1554272575"/>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Proposed Budget: Provide a proposed budget and narrative description of the use of grant funds to address the requirements of this grant. (10 points)</w:t>
      </w:r>
    </w:p>
    <w:p w14:paraId="16396830" w14:textId="15FB26FE" w:rsidR="00052D79" w:rsidRPr="00BE1817" w:rsidRDefault="00D926E4" w:rsidP="00D0340F">
      <w:pPr>
        <w:ind w:left="360" w:hanging="360"/>
        <w:rPr>
          <w:rFonts w:ascii="Times New Roman" w:hAnsi="Times New Roman" w:cs="Times New Roman"/>
        </w:rPr>
      </w:pPr>
      <w:sdt>
        <w:sdtPr>
          <w:rPr>
            <w:rFonts w:ascii="Times New Roman" w:hAnsi="Times New Roman" w:cs="Times New Roman"/>
          </w:rPr>
          <w:id w:val="-714651195"/>
          <w14:checkbox>
            <w14:checked w14:val="0"/>
            <w14:checkedState w14:val="2612" w14:font="MS Gothic"/>
            <w14:uncheckedState w14:val="2610" w14:font="MS Gothic"/>
          </w14:checkbox>
        </w:sdtPr>
        <w:sdtEndPr/>
        <w:sdtContent>
          <w:r w:rsidR="00D0340F" w:rsidRPr="00BE1817">
            <w:rPr>
              <w:rFonts w:ascii="MS Mincho" w:eastAsia="MS Mincho" w:hAnsi="MS Mincho" w:cs="MS Mincho" w:hint="eastAsia"/>
            </w:rPr>
            <w:t>☐</w:t>
          </w:r>
        </w:sdtContent>
      </w:sdt>
      <w:r w:rsidR="00D0340F" w:rsidRPr="00BE1817">
        <w:rPr>
          <w:rFonts w:ascii="Times New Roman" w:hAnsi="Times New Roman" w:cs="Times New Roman"/>
        </w:rPr>
        <w:tab/>
        <w:t xml:space="preserve">Leveraging Strategy: Describe your approach to securing a cash match or donations (including in-kind) for any goods or services that brings additional resources to this Program. If the </w:t>
      </w:r>
      <w:r w:rsidR="00FC7EED">
        <w:rPr>
          <w:rFonts w:ascii="Times New Roman" w:hAnsi="Times New Roman" w:cs="Times New Roman"/>
        </w:rPr>
        <w:t>Applicant</w:t>
      </w:r>
      <w:r w:rsidR="00D0340F" w:rsidRPr="00BE1817">
        <w:rPr>
          <w:rFonts w:ascii="Times New Roman" w:hAnsi="Times New Roman" w:cs="Times New Roman"/>
        </w:rPr>
        <w:t xml:space="preserve"> is securing matching funds or donations, identify the dollar amount and explain how these funds will be applied to </w:t>
      </w:r>
      <w:r w:rsidR="006E33B1">
        <w:rPr>
          <w:rFonts w:ascii="Times New Roman" w:hAnsi="Times New Roman" w:cs="Times New Roman"/>
        </w:rPr>
        <w:t>services under this Program. (5</w:t>
      </w:r>
      <w:r w:rsidR="00D0340F" w:rsidRPr="00BE1817">
        <w:rPr>
          <w:rFonts w:ascii="Times New Roman" w:hAnsi="Times New Roman" w:cs="Times New Roman"/>
        </w:rPr>
        <w:t xml:space="preserve"> points)</w:t>
      </w:r>
    </w:p>
    <w:p w14:paraId="16396831" w14:textId="77777777" w:rsidR="001D3338" w:rsidRPr="00BE1817" w:rsidRDefault="001D3338" w:rsidP="004463E0">
      <w:pPr>
        <w:pStyle w:val="Heading2"/>
        <w:numPr>
          <w:ilvl w:val="1"/>
          <w:numId w:val="9"/>
        </w:numPr>
        <w:ind w:left="720" w:hanging="720"/>
        <w:rPr>
          <w:rFonts w:ascii="Times New Roman" w:hAnsi="Times New Roman" w:cs="Times New Roman"/>
        </w:rPr>
      </w:pPr>
      <w:bookmarkStart w:id="127" w:name="_Toc509831742"/>
      <w:bookmarkStart w:id="128" w:name="_Toc514846485"/>
      <w:r w:rsidRPr="00BE1817">
        <w:rPr>
          <w:rFonts w:ascii="Times New Roman" w:hAnsi="Times New Roman" w:cs="Times New Roman"/>
        </w:rPr>
        <w:t>Decision on Awards</w:t>
      </w:r>
      <w:bookmarkEnd w:id="127"/>
      <w:bookmarkEnd w:id="128"/>
    </w:p>
    <w:p w14:paraId="16396832" w14:textId="2E825B6F" w:rsidR="00052D79" w:rsidRPr="00BE1817" w:rsidRDefault="00052D79" w:rsidP="00052D79">
      <w:pPr>
        <w:rPr>
          <w:rFonts w:ascii="Times New Roman" w:hAnsi="Times New Roman" w:cs="Times New Roman"/>
        </w:rPr>
      </w:pPr>
      <w:r w:rsidRPr="00BE1817">
        <w:rPr>
          <w:rFonts w:ascii="Times New Roman" w:hAnsi="Times New Roman" w:cs="Times New Roman"/>
        </w:rPr>
        <w:t xml:space="preserve">The recommendations of the review panel are advisory only and are not binding on the Department of Human Services. The final decision on awards rests solely with </w:t>
      </w:r>
      <w:r w:rsidR="005C05EF" w:rsidRPr="00BE1817">
        <w:rPr>
          <w:rFonts w:ascii="Times New Roman" w:hAnsi="Times New Roman" w:cs="Times New Roman"/>
        </w:rPr>
        <w:t>DHS/</w:t>
      </w:r>
      <w:sdt>
        <w:sdtPr>
          <w:rPr>
            <w:rFonts w:ascii="Times New Roman" w:hAnsi="Times New Roman" w:cs="Times New Roman"/>
          </w:rPr>
          <w:alias w:val="Department Acronym"/>
          <w:tag w:val=""/>
          <w:id w:val="-206978961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After reviewing the recommendations of the review panel and any other information considered relevant, </w:t>
      </w:r>
      <w:r w:rsidR="005C05EF" w:rsidRPr="00BE1817">
        <w:rPr>
          <w:rFonts w:ascii="Times New Roman" w:hAnsi="Times New Roman" w:cs="Times New Roman"/>
        </w:rPr>
        <w:t>DHS/</w:t>
      </w:r>
      <w:sdt>
        <w:sdtPr>
          <w:rPr>
            <w:rFonts w:ascii="Times New Roman" w:hAnsi="Times New Roman" w:cs="Times New Roman"/>
          </w:rPr>
          <w:alias w:val="Department Acronym"/>
          <w:tag w:val=""/>
          <w:id w:val="92854794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shall decide which </w:t>
      </w:r>
      <w:r w:rsidR="00FC7EED">
        <w:rPr>
          <w:rFonts w:ascii="Times New Roman" w:hAnsi="Times New Roman" w:cs="Times New Roman"/>
        </w:rPr>
        <w:t>Applicant</w:t>
      </w:r>
      <w:r w:rsidR="00D70B10">
        <w:rPr>
          <w:rFonts w:ascii="Times New Roman" w:hAnsi="Times New Roman" w:cs="Times New Roman"/>
        </w:rPr>
        <w:t>s</w:t>
      </w:r>
      <w:r w:rsidRPr="00BE1817">
        <w:rPr>
          <w:rFonts w:ascii="Times New Roman" w:hAnsi="Times New Roman" w:cs="Times New Roman"/>
        </w:rPr>
        <w:t xml:space="preserve"> to award funds and the amounts to be funded.</w:t>
      </w:r>
    </w:p>
    <w:p w14:paraId="16396833" w14:textId="77777777" w:rsidR="002840C0" w:rsidRPr="00BE1817" w:rsidRDefault="002840C0" w:rsidP="00782B58">
      <w:pPr>
        <w:pStyle w:val="Heading1"/>
        <w:rPr>
          <w:rFonts w:ascii="Times New Roman" w:hAnsi="Times New Roman" w:cs="Times New Roman"/>
        </w:rPr>
      </w:pPr>
      <w:bookmarkStart w:id="129" w:name="_Toc509831743"/>
      <w:bookmarkStart w:id="130" w:name="_Toc514846486"/>
      <w:r w:rsidRPr="00BE1817">
        <w:rPr>
          <w:rFonts w:ascii="Times New Roman" w:hAnsi="Times New Roman" w:cs="Times New Roman"/>
        </w:rPr>
        <w:t>SECTION 6. APPLICATION FORMAT</w:t>
      </w:r>
      <w:bookmarkEnd w:id="129"/>
      <w:bookmarkEnd w:id="130"/>
    </w:p>
    <w:p w14:paraId="16396834" w14:textId="77777777" w:rsidR="002840C0" w:rsidRPr="00BE1817" w:rsidRDefault="001D3338" w:rsidP="004463E0">
      <w:pPr>
        <w:pStyle w:val="Heading2"/>
        <w:numPr>
          <w:ilvl w:val="1"/>
          <w:numId w:val="10"/>
        </w:numPr>
        <w:ind w:left="720" w:hanging="720"/>
        <w:rPr>
          <w:rFonts w:ascii="Times New Roman" w:hAnsi="Times New Roman" w:cs="Times New Roman"/>
        </w:rPr>
      </w:pPr>
      <w:bookmarkStart w:id="131" w:name="_Toc509831744"/>
      <w:bookmarkStart w:id="132" w:name="_Toc514846487"/>
      <w:r w:rsidRPr="00BE1817">
        <w:rPr>
          <w:rFonts w:ascii="Times New Roman" w:hAnsi="Times New Roman" w:cs="Times New Roman"/>
        </w:rPr>
        <w:t>Description of Application Sections</w:t>
      </w:r>
      <w:bookmarkEnd w:id="131"/>
      <w:bookmarkEnd w:id="132"/>
    </w:p>
    <w:p w14:paraId="16396835" w14:textId="074C51FF" w:rsidR="0028618A" w:rsidRPr="00BE1817" w:rsidRDefault="0028618A" w:rsidP="0028618A">
      <w:pPr>
        <w:rPr>
          <w:rFonts w:ascii="Times New Roman" w:hAnsi="Times New Roman" w:cs="Times New Roman"/>
        </w:rPr>
      </w:pPr>
      <w:r w:rsidRPr="00BE1817">
        <w:rPr>
          <w:rFonts w:ascii="Times New Roman" w:hAnsi="Times New Roman" w:cs="Times New Roman"/>
        </w:rPr>
        <w:t xml:space="preserve">The purpose and content of each section is described below. </w:t>
      </w:r>
      <w:r w:rsidR="00D70B10">
        <w:rPr>
          <w:rFonts w:ascii="Times New Roman" w:hAnsi="Times New Roman" w:cs="Times New Roman"/>
        </w:rPr>
        <w:t xml:space="preserve">Prospective </w:t>
      </w:r>
      <w:r w:rsidR="00FC7EED">
        <w:rPr>
          <w:rFonts w:ascii="Times New Roman" w:hAnsi="Times New Roman" w:cs="Times New Roman"/>
        </w:rPr>
        <w:t>Applicant</w:t>
      </w:r>
      <w:r w:rsidR="00D70B10">
        <w:rPr>
          <w:rFonts w:ascii="Times New Roman" w:hAnsi="Times New Roman" w:cs="Times New Roman"/>
        </w:rPr>
        <w:t>s</w:t>
      </w:r>
      <w:r w:rsidRPr="00BE1817">
        <w:rPr>
          <w:rFonts w:ascii="Times New Roman" w:hAnsi="Times New Roman" w:cs="Times New Roman"/>
        </w:rPr>
        <w:t xml:space="preserve"> should include all information needed to adequately describe their objectives and plans for services. It is important that </w:t>
      </w:r>
      <w:r w:rsidRPr="00BE1817">
        <w:rPr>
          <w:rFonts w:ascii="Times New Roman" w:hAnsi="Times New Roman" w:cs="Times New Roman"/>
        </w:rPr>
        <w:lastRenderedPageBreak/>
        <w:t>applications reflect continuity among the goals and objectives, program design, work plan of activities, and that the budget demonstrates the level of effort required for the proposed services.</w:t>
      </w:r>
      <w:r w:rsidR="006E33B1">
        <w:rPr>
          <w:rFonts w:ascii="Times New Roman" w:hAnsi="Times New Roman" w:cs="Times New Roman"/>
        </w:rPr>
        <w:t xml:space="preserve"> Excluding attachments and appendices, the Application </w:t>
      </w:r>
      <w:r w:rsidR="006E33B1" w:rsidRPr="006E33B1">
        <w:rPr>
          <w:rFonts w:ascii="Times New Roman" w:hAnsi="Times New Roman" w:cs="Times New Roman"/>
          <w:b/>
          <w:u w:val="single"/>
        </w:rPr>
        <w:t>must not exceed 60 pages</w:t>
      </w:r>
      <w:r w:rsidR="006E33B1">
        <w:rPr>
          <w:rFonts w:ascii="Times New Roman" w:hAnsi="Times New Roman" w:cs="Times New Roman"/>
        </w:rPr>
        <w:t>.</w:t>
      </w:r>
    </w:p>
    <w:p w14:paraId="16396836" w14:textId="15F24CA0" w:rsidR="002840C0" w:rsidRPr="00BE1817" w:rsidRDefault="00FC7EED" w:rsidP="004463E0">
      <w:pPr>
        <w:pStyle w:val="Heading2"/>
        <w:numPr>
          <w:ilvl w:val="1"/>
          <w:numId w:val="10"/>
        </w:numPr>
        <w:ind w:left="720" w:hanging="720"/>
        <w:rPr>
          <w:rFonts w:ascii="Times New Roman" w:hAnsi="Times New Roman" w:cs="Times New Roman"/>
        </w:rPr>
      </w:pPr>
      <w:bookmarkStart w:id="133" w:name="_Toc509831745"/>
      <w:bookmarkStart w:id="134" w:name="_Toc514846488"/>
      <w:r>
        <w:rPr>
          <w:rFonts w:ascii="Times New Roman" w:hAnsi="Times New Roman" w:cs="Times New Roman"/>
        </w:rPr>
        <w:t>Applicant</w:t>
      </w:r>
      <w:r w:rsidR="001D3338" w:rsidRPr="00BE1817">
        <w:rPr>
          <w:rFonts w:ascii="Times New Roman" w:hAnsi="Times New Roman" w:cs="Times New Roman"/>
        </w:rPr>
        <w:t xml:space="preserve"> Profile</w:t>
      </w:r>
      <w:bookmarkEnd w:id="133"/>
      <w:bookmarkEnd w:id="134"/>
    </w:p>
    <w:p w14:paraId="16396837" w14:textId="3C8C72F3" w:rsidR="0028618A" w:rsidRPr="00BE1817" w:rsidRDefault="0028618A" w:rsidP="0028618A">
      <w:pPr>
        <w:rPr>
          <w:rFonts w:ascii="Times New Roman" w:hAnsi="Times New Roman" w:cs="Times New Roman"/>
        </w:rPr>
      </w:pPr>
      <w:r w:rsidRPr="00BE1817">
        <w:rPr>
          <w:rFonts w:ascii="Times New Roman" w:hAnsi="Times New Roman" w:cs="Times New Roman"/>
        </w:rPr>
        <w:t xml:space="preserve">Each application must include an </w:t>
      </w:r>
      <w:r w:rsidR="00FC7EED">
        <w:rPr>
          <w:rFonts w:ascii="Times New Roman" w:hAnsi="Times New Roman" w:cs="Times New Roman"/>
        </w:rPr>
        <w:t>Applicant</w:t>
      </w:r>
      <w:r w:rsidRPr="00BE1817">
        <w:rPr>
          <w:rFonts w:ascii="Times New Roman" w:hAnsi="Times New Roman" w:cs="Times New Roman"/>
        </w:rPr>
        <w:t xml:space="preserve"> Profile, which identifies the </w:t>
      </w:r>
      <w:r w:rsidR="00FC7EED">
        <w:rPr>
          <w:rFonts w:ascii="Times New Roman" w:hAnsi="Times New Roman" w:cs="Times New Roman"/>
        </w:rPr>
        <w:t>Applicant</w:t>
      </w:r>
      <w:r w:rsidRPr="00BE1817">
        <w:rPr>
          <w:rFonts w:ascii="Times New Roman" w:hAnsi="Times New Roman" w:cs="Times New Roman"/>
        </w:rPr>
        <w:t>, type of organization, project service area and the amount of grant funds requested. See Attachment A.</w:t>
      </w:r>
    </w:p>
    <w:p w14:paraId="16396838"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35" w:name="_Toc509831746"/>
      <w:bookmarkStart w:id="136" w:name="_Toc514846489"/>
      <w:r w:rsidRPr="00BE1817">
        <w:rPr>
          <w:rFonts w:ascii="Times New Roman" w:hAnsi="Times New Roman" w:cs="Times New Roman"/>
        </w:rPr>
        <w:t>Table of Contents</w:t>
      </w:r>
      <w:bookmarkEnd w:id="135"/>
      <w:bookmarkEnd w:id="136"/>
    </w:p>
    <w:p w14:paraId="16396839"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The Table of Contents should list major sections of the application with quick reference page indexing.</w:t>
      </w:r>
    </w:p>
    <w:p w14:paraId="1639683A" w14:textId="7322BAC7" w:rsidR="001D3338" w:rsidRPr="00BE1817" w:rsidRDefault="00FC7EED" w:rsidP="004463E0">
      <w:pPr>
        <w:pStyle w:val="Heading2"/>
        <w:numPr>
          <w:ilvl w:val="1"/>
          <w:numId w:val="10"/>
        </w:numPr>
        <w:ind w:left="720" w:hanging="720"/>
        <w:rPr>
          <w:rFonts w:ascii="Times New Roman" w:hAnsi="Times New Roman" w:cs="Times New Roman"/>
        </w:rPr>
      </w:pPr>
      <w:bookmarkStart w:id="137" w:name="_Toc509831747"/>
      <w:bookmarkStart w:id="138" w:name="_Toc514846490"/>
      <w:r>
        <w:rPr>
          <w:rFonts w:ascii="Times New Roman" w:hAnsi="Times New Roman" w:cs="Times New Roman"/>
        </w:rPr>
        <w:t>Applicant</w:t>
      </w:r>
      <w:r w:rsidR="001D3338" w:rsidRPr="00BE1817">
        <w:rPr>
          <w:rFonts w:ascii="Times New Roman" w:hAnsi="Times New Roman" w:cs="Times New Roman"/>
        </w:rPr>
        <w:t xml:space="preserve"> Summary</w:t>
      </w:r>
      <w:bookmarkEnd w:id="137"/>
      <w:r w:rsidR="006E33B1">
        <w:rPr>
          <w:rFonts w:ascii="Times New Roman" w:hAnsi="Times New Roman" w:cs="Times New Roman"/>
        </w:rPr>
        <w:t xml:space="preserve"> (Maximum 3 pages)</w:t>
      </w:r>
      <w:bookmarkEnd w:id="138"/>
    </w:p>
    <w:p w14:paraId="1639683B"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This section of the application should be brief and serve as the cornerstone of the application. The application summary should highlight the major aspects of the objectives that are discussed in depth in other sections of the application.</w:t>
      </w:r>
    </w:p>
    <w:p w14:paraId="1639683C" w14:textId="4F99A9D9" w:rsidR="001D3338" w:rsidRPr="00BE1817" w:rsidRDefault="001D3338" w:rsidP="004463E0">
      <w:pPr>
        <w:pStyle w:val="Heading2"/>
        <w:numPr>
          <w:ilvl w:val="1"/>
          <w:numId w:val="10"/>
        </w:numPr>
        <w:ind w:left="720" w:hanging="720"/>
        <w:rPr>
          <w:rFonts w:ascii="Times New Roman" w:hAnsi="Times New Roman" w:cs="Times New Roman"/>
        </w:rPr>
      </w:pPr>
      <w:bookmarkStart w:id="139" w:name="_Toc509831748"/>
      <w:bookmarkStart w:id="140" w:name="_Toc514846491"/>
      <w:r w:rsidRPr="00BE1817">
        <w:rPr>
          <w:rFonts w:ascii="Times New Roman" w:hAnsi="Times New Roman" w:cs="Times New Roman"/>
        </w:rPr>
        <w:t>Project Narrative</w:t>
      </w:r>
      <w:bookmarkEnd w:id="139"/>
      <w:r w:rsidR="006E33B1">
        <w:rPr>
          <w:rFonts w:ascii="Times New Roman" w:hAnsi="Times New Roman" w:cs="Times New Roman"/>
        </w:rPr>
        <w:t xml:space="preserve"> (Maximum 12 pages)</w:t>
      </w:r>
      <w:bookmarkEnd w:id="140"/>
    </w:p>
    <w:p w14:paraId="1639683D"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This section of the application should contain the narrative that justifies and describes the project to be implemented. The project narrative should include the following:</w:t>
      </w:r>
    </w:p>
    <w:p w14:paraId="1639683E"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Specific, measurable program objectives for the service area of the application;</w:t>
      </w:r>
    </w:p>
    <w:p w14:paraId="1639683F"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Specific service(s) to be provided;</w:t>
      </w:r>
    </w:p>
    <w:p w14:paraId="16396840"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Detailed work plan for activities;</w:t>
      </w:r>
    </w:p>
    <w:p w14:paraId="16396841"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Proposed impact of the project due to the involvement of your organization;</w:t>
      </w:r>
    </w:p>
    <w:p w14:paraId="16396842"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History with the specified community in general; and</w:t>
      </w:r>
    </w:p>
    <w:p w14:paraId="16396843" w14:textId="77777777" w:rsidR="0028618A" w:rsidRPr="00BE1817" w:rsidRDefault="0028618A" w:rsidP="004463E0">
      <w:pPr>
        <w:pStyle w:val="ListParagraph"/>
        <w:numPr>
          <w:ilvl w:val="0"/>
          <w:numId w:val="20"/>
        </w:numPr>
        <w:rPr>
          <w:rFonts w:ascii="Times New Roman" w:hAnsi="Times New Roman" w:cs="Times New Roman"/>
        </w:rPr>
      </w:pPr>
      <w:r w:rsidRPr="00BE1817">
        <w:rPr>
          <w:rFonts w:ascii="Times New Roman" w:hAnsi="Times New Roman" w:cs="Times New Roman"/>
        </w:rPr>
        <w:t>Experience with outreach activities in this community. If no experience, describe how past linkages to the community will prove beneficial in this undertaking.</w:t>
      </w:r>
    </w:p>
    <w:p w14:paraId="16396844"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41" w:name="_Toc509831749"/>
      <w:bookmarkStart w:id="142" w:name="_Toc514846492"/>
      <w:r w:rsidRPr="00BE1817">
        <w:rPr>
          <w:rFonts w:ascii="Times New Roman" w:hAnsi="Times New Roman" w:cs="Times New Roman"/>
        </w:rPr>
        <w:t>Program Budget and Budget Narrative</w:t>
      </w:r>
      <w:bookmarkEnd w:id="141"/>
      <w:bookmarkEnd w:id="142"/>
    </w:p>
    <w:p w14:paraId="16396845" w14:textId="352CB15F" w:rsidR="0028618A" w:rsidRPr="00BE1817" w:rsidRDefault="0028618A" w:rsidP="0028618A">
      <w:pPr>
        <w:rPr>
          <w:rFonts w:ascii="Times New Roman" w:hAnsi="Times New Roman" w:cs="Times New Roman"/>
        </w:rPr>
      </w:pPr>
      <w:r w:rsidRPr="00BE1817">
        <w:rPr>
          <w:rFonts w:ascii="Times New Roman" w:hAnsi="Times New Roman" w:cs="Times New Roman"/>
        </w:rPr>
        <w:t xml:space="preserve">A standard budget form is provided in Attachment </w:t>
      </w:r>
      <w:r w:rsidR="00A84BAC">
        <w:rPr>
          <w:rFonts w:ascii="Times New Roman" w:hAnsi="Times New Roman" w:cs="Times New Roman"/>
        </w:rPr>
        <w:t>G</w:t>
      </w:r>
      <w:r w:rsidRPr="00BE1817">
        <w:rPr>
          <w:rFonts w:ascii="Times New Roman" w:hAnsi="Times New Roman" w:cs="Times New Roman"/>
        </w:rPr>
        <w:t xml:space="preserve">. The budget for this application shall contain detailed, itemized cost information that shows personnel and other direct costs. The detailed budget narrative shall contain a justification for each category listed in the budget. The narrative should clearly state how the </w:t>
      </w:r>
      <w:r w:rsidR="00FC7EED">
        <w:rPr>
          <w:rFonts w:ascii="Times New Roman" w:hAnsi="Times New Roman" w:cs="Times New Roman"/>
        </w:rPr>
        <w:t>Applicant</w:t>
      </w:r>
      <w:r w:rsidRPr="00BE1817">
        <w:rPr>
          <w:rFonts w:ascii="Times New Roman" w:hAnsi="Times New Roman" w:cs="Times New Roman"/>
        </w:rPr>
        <w:t xml:space="preserve"> arrived at the budget figures.</w:t>
      </w:r>
    </w:p>
    <w:p w14:paraId="16396846" w14:textId="77777777" w:rsidR="0028618A" w:rsidRPr="00BE1817" w:rsidRDefault="0028618A" w:rsidP="0028618A">
      <w:pPr>
        <w:tabs>
          <w:tab w:val="left" w:pos="1800"/>
        </w:tabs>
        <w:rPr>
          <w:rFonts w:ascii="Times New Roman" w:hAnsi="Times New Roman" w:cs="Times New Roman"/>
        </w:rPr>
      </w:pPr>
      <w:r w:rsidRPr="00BE1817">
        <w:rPr>
          <w:rFonts w:ascii="Times New Roman" w:hAnsi="Times New Roman" w:cs="Times New Roman"/>
          <w:b/>
        </w:rPr>
        <w:t>Personnel:</w:t>
      </w:r>
      <w:r w:rsidRPr="00BE1817">
        <w:rPr>
          <w:rFonts w:ascii="Times New Roman" w:hAnsi="Times New Roman" w:cs="Times New Roman"/>
        </w:rPr>
        <w:tab/>
        <w:t xml:space="preserve">Show proposed salaries and wages for all project staff. </w:t>
      </w:r>
    </w:p>
    <w:p w14:paraId="16396847" w14:textId="21795007" w:rsidR="0028618A" w:rsidRPr="00BE1817" w:rsidRDefault="0028618A" w:rsidP="0028618A">
      <w:pPr>
        <w:tabs>
          <w:tab w:val="left" w:pos="1800"/>
        </w:tabs>
        <w:ind w:left="1800" w:hanging="1800"/>
        <w:rPr>
          <w:rFonts w:ascii="Times New Roman" w:hAnsi="Times New Roman" w:cs="Times New Roman"/>
        </w:rPr>
      </w:pPr>
      <w:r w:rsidRPr="00BE1817">
        <w:rPr>
          <w:rFonts w:ascii="Times New Roman" w:hAnsi="Times New Roman" w:cs="Times New Roman"/>
          <w:b/>
        </w:rPr>
        <w:t>Fringe Benefits:</w:t>
      </w:r>
      <w:r w:rsidRPr="00BE1817">
        <w:rPr>
          <w:rFonts w:ascii="Times New Roman" w:hAnsi="Times New Roman" w:cs="Times New Roman"/>
        </w:rPr>
        <w:tab/>
        <w:t xml:space="preserve">Include in proposed benefits comparable to those paid to the other members of the </w:t>
      </w:r>
      <w:r w:rsidR="00FC7EED">
        <w:rPr>
          <w:rFonts w:ascii="Times New Roman" w:hAnsi="Times New Roman" w:cs="Times New Roman"/>
        </w:rPr>
        <w:t>Applicant</w:t>
      </w:r>
      <w:r w:rsidRPr="00BE1817">
        <w:rPr>
          <w:rFonts w:ascii="Times New Roman" w:hAnsi="Times New Roman" w:cs="Times New Roman"/>
        </w:rPr>
        <w:t>’s staff. Show fringe rate.</w:t>
      </w:r>
    </w:p>
    <w:p w14:paraId="16396848" w14:textId="77777777" w:rsidR="0028618A" w:rsidRPr="00BE1817" w:rsidRDefault="0028618A" w:rsidP="0028618A">
      <w:pPr>
        <w:tabs>
          <w:tab w:val="left" w:pos="1800"/>
        </w:tabs>
        <w:rPr>
          <w:rFonts w:ascii="Times New Roman" w:hAnsi="Times New Roman" w:cs="Times New Roman"/>
        </w:rPr>
      </w:pPr>
      <w:r w:rsidRPr="00BE1817">
        <w:rPr>
          <w:rFonts w:ascii="Times New Roman" w:hAnsi="Times New Roman" w:cs="Times New Roman"/>
          <w:b/>
        </w:rPr>
        <w:t>Supplies:</w:t>
      </w:r>
      <w:r w:rsidRPr="00BE1817">
        <w:rPr>
          <w:rFonts w:ascii="Times New Roman" w:hAnsi="Times New Roman" w:cs="Times New Roman"/>
        </w:rPr>
        <w:tab/>
        <w:t xml:space="preserve">List proposed supplies and educational materials. </w:t>
      </w:r>
    </w:p>
    <w:p w14:paraId="16396849" w14:textId="77777777" w:rsidR="0028618A" w:rsidRPr="00BE1817" w:rsidRDefault="0028618A" w:rsidP="0028618A">
      <w:pPr>
        <w:tabs>
          <w:tab w:val="left" w:pos="1800"/>
        </w:tabs>
        <w:ind w:left="1800" w:hanging="1800"/>
        <w:rPr>
          <w:rFonts w:ascii="Times New Roman" w:hAnsi="Times New Roman" w:cs="Times New Roman"/>
        </w:rPr>
      </w:pPr>
      <w:r w:rsidRPr="00BE1817">
        <w:rPr>
          <w:rFonts w:ascii="Times New Roman" w:hAnsi="Times New Roman" w:cs="Times New Roman"/>
          <w:b/>
        </w:rPr>
        <w:t>Other:</w:t>
      </w:r>
      <w:r w:rsidRPr="00BE1817">
        <w:rPr>
          <w:rFonts w:ascii="Times New Roman" w:hAnsi="Times New Roman" w:cs="Times New Roman"/>
        </w:rPr>
        <w:tab/>
        <w:t>Show rental or leasing of space for the project. Rents proposed must be comparable to prevailing rates in the surrounding geographic area. Include utilities and telephone and maintenance services directly related to project activities. Include insurances, subscriptions and postage.</w:t>
      </w:r>
    </w:p>
    <w:p w14:paraId="1639684A" w14:textId="77777777" w:rsidR="0028618A" w:rsidRPr="00BE1817" w:rsidRDefault="0028618A" w:rsidP="0028618A">
      <w:pPr>
        <w:tabs>
          <w:tab w:val="left" w:pos="1800"/>
        </w:tabs>
        <w:rPr>
          <w:rFonts w:ascii="Times New Roman" w:hAnsi="Times New Roman" w:cs="Times New Roman"/>
        </w:rPr>
      </w:pPr>
      <w:r w:rsidRPr="00BE1817">
        <w:rPr>
          <w:rFonts w:ascii="Times New Roman" w:hAnsi="Times New Roman" w:cs="Times New Roman"/>
          <w:b/>
        </w:rPr>
        <w:t>Indirect:</w:t>
      </w:r>
      <w:r w:rsidRPr="00BE1817">
        <w:rPr>
          <w:rFonts w:ascii="Times New Roman" w:hAnsi="Times New Roman" w:cs="Times New Roman"/>
        </w:rPr>
        <w:tab/>
        <w:t>Show calculation and indirect rate.</w:t>
      </w:r>
    </w:p>
    <w:p w14:paraId="1639684B"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43" w:name="_Toc509831750"/>
      <w:bookmarkStart w:id="144" w:name="_Toc514846493"/>
      <w:r w:rsidRPr="00BE1817">
        <w:rPr>
          <w:rFonts w:ascii="Times New Roman" w:hAnsi="Times New Roman" w:cs="Times New Roman"/>
        </w:rPr>
        <w:t>Certifications and Assurances</w:t>
      </w:r>
      <w:bookmarkEnd w:id="143"/>
      <w:bookmarkEnd w:id="144"/>
    </w:p>
    <w:p w14:paraId="1639684C" w14:textId="04E71E72" w:rsidR="0028618A" w:rsidRPr="00BE1817" w:rsidRDefault="00D70B10" w:rsidP="0028618A">
      <w:pPr>
        <w:rPr>
          <w:rFonts w:ascii="Times New Roman" w:hAnsi="Times New Roman" w:cs="Times New Roman"/>
        </w:rPr>
      </w:pPr>
      <w:r>
        <w:rPr>
          <w:rFonts w:ascii="Times New Roman" w:hAnsi="Times New Roman" w:cs="Times New Roman"/>
        </w:rPr>
        <w:t xml:space="preserve">Prospective </w:t>
      </w:r>
      <w:r w:rsidR="00FC7EED">
        <w:rPr>
          <w:rFonts w:ascii="Times New Roman" w:hAnsi="Times New Roman" w:cs="Times New Roman"/>
        </w:rPr>
        <w:t>Applicant</w:t>
      </w:r>
      <w:r>
        <w:rPr>
          <w:rFonts w:ascii="Times New Roman" w:hAnsi="Times New Roman" w:cs="Times New Roman"/>
        </w:rPr>
        <w:t>s</w:t>
      </w:r>
      <w:r w:rsidR="0028618A" w:rsidRPr="00BE1817">
        <w:rPr>
          <w:rFonts w:ascii="Times New Roman" w:hAnsi="Times New Roman" w:cs="Times New Roman"/>
        </w:rPr>
        <w:t xml:space="preserve"> shall provide the information requested in Attachments B and C and return them with the application. If an </w:t>
      </w:r>
      <w:r w:rsidR="00FC7EED">
        <w:rPr>
          <w:rFonts w:ascii="Times New Roman" w:hAnsi="Times New Roman" w:cs="Times New Roman"/>
        </w:rPr>
        <w:t>Applicant</w:t>
      </w:r>
      <w:r w:rsidR="0028618A" w:rsidRPr="00BE1817">
        <w:rPr>
          <w:rFonts w:ascii="Times New Roman" w:hAnsi="Times New Roman" w:cs="Times New Roman"/>
        </w:rPr>
        <w:t xml:space="preserve"> is not incorporated, a representative from the incorporated, collaborating organization must sign the Certifications and Assurances.</w:t>
      </w:r>
    </w:p>
    <w:p w14:paraId="1639684D" w14:textId="77777777" w:rsidR="001D3338" w:rsidRPr="00BE1817" w:rsidRDefault="001D3338" w:rsidP="004463E0">
      <w:pPr>
        <w:pStyle w:val="Heading2"/>
        <w:numPr>
          <w:ilvl w:val="1"/>
          <w:numId w:val="10"/>
        </w:numPr>
        <w:ind w:left="720" w:hanging="720"/>
        <w:rPr>
          <w:rFonts w:ascii="Times New Roman" w:hAnsi="Times New Roman" w:cs="Times New Roman"/>
        </w:rPr>
      </w:pPr>
      <w:bookmarkStart w:id="145" w:name="_Toc509831751"/>
      <w:bookmarkStart w:id="146" w:name="_Toc514846494"/>
      <w:r w:rsidRPr="00BE1817">
        <w:rPr>
          <w:rFonts w:ascii="Times New Roman" w:hAnsi="Times New Roman" w:cs="Times New Roman"/>
        </w:rPr>
        <w:lastRenderedPageBreak/>
        <w:t>Appendices</w:t>
      </w:r>
      <w:bookmarkEnd w:id="145"/>
      <w:bookmarkEnd w:id="146"/>
    </w:p>
    <w:p w14:paraId="1639684E" w14:textId="77777777" w:rsidR="0028618A" w:rsidRPr="00BE1817" w:rsidRDefault="0028618A" w:rsidP="0028618A">
      <w:pPr>
        <w:rPr>
          <w:rFonts w:ascii="Times New Roman" w:hAnsi="Times New Roman" w:cs="Times New Roman"/>
        </w:rPr>
      </w:pPr>
      <w:r w:rsidRPr="00BE1817">
        <w:rPr>
          <w:rFonts w:ascii="Times New Roman" w:hAnsi="Times New Roman" w:cs="Times New Roman"/>
        </w:rPr>
        <w:t>This section shall be used to provide technical material, supporting documentation and endorsements. Such items may include:</w:t>
      </w:r>
    </w:p>
    <w:p w14:paraId="1639684F"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Audited financial statement;</w:t>
      </w:r>
    </w:p>
    <w:p w14:paraId="16396850"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Indication of organization status;</w:t>
      </w:r>
    </w:p>
    <w:p w14:paraId="16396851"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Roster of the Board of Directors;</w:t>
      </w:r>
    </w:p>
    <w:p w14:paraId="16396852"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Proposed organizational chart for the project;</w:t>
      </w:r>
    </w:p>
    <w:p w14:paraId="16396853"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Organizational budget (as opposed to project budget);</w:t>
      </w:r>
    </w:p>
    <w:p w14:paraId="16396854"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Letters of support or endorsements;</w:t>
      </w:r>
    </w:p>
    <w:p w14:paraId="16396855"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 xml:space="preserve">Staff resumes (if applicable); </w:t>
      </w:r>
    </w:p>
    <w:p w14:paraId="16396856"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Planned job descriptions (if applicable);</w:t>
      </w:r>
    </w:p>
    <w:p w14:paraId="16396857"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Articles of Incorporation, if applicable;</w:t>
      </w:r>
    </w:p>
    <w:p w14:paraId="16396858" w14:textId="4BDAB158"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By</w:t>
      </w:r>
      <w:r w:rsidR="00DA7A78">
        <w:rPr>
          <w:rFonts w:ascii="Times New Roman" w:hAnsi="Times New Roman" w:cs="Times New Roman"/>
        </w:rPr>
        <w:t>-</w:t>
      </w:r>
      <w:r w:rsidRPr="00BE1817">
        <w:rPr>
          <w:rFonts w:ascii="Times New Roman" w:hAnsi="Times New Roman" w:cs="Times New Roman"/>
        </w:rPr>
        <w:t>laws, if applicable;</w:t>
      </w:r>
    </w:p>
    <w:p w14:paraId="16396859"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 xml:space="preserve">IRS letter of non-profit corporation status, if applicable; or </w:t>
      </w:r>
    </w:p>
    <w:p w14:paraId="1639685A"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Form 990, Return of Organization Exempt from Income Tax, if applicable;</w:t>
      </w:r>
    </w:p>
    <w:p w14:paraId="1639685B"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Minimum of two (2) Memoranda of Understanding from key community partners documenting their specific support for proposed Project;</w:t>
      </w:r>
    </w:p>
    <w:p w14:paraId="1639685C" w14:textId="324322C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 xml:space="preserve">Signed letter stating that the </w:t>
      </w:r>
      <w:r w:rsidR="00FC7EED">
        <w:rPr>
          <w:rFonts w:ascii="Times New Roman" w:hAnsi="Times New Roman" w:cs="Times New Roman"/>
        </w:rPr>
        <w:t>Applicant</w:t>
      </w:r>
      <w:r w:rsidRPr="00BE1817">
        <w:rPr>
          <w:rFonts w:ascii="Times New Roman" w:hAnsi="Times New Roman" w:cs="Times New Roman"/>
        </w:rPr>
        <w:t xml:space="preserve"> will market the entity as a </w:t>
      </w:r>
      <w:r w:rsidR="005C05EF" w:rsidRPr="00BE1817">
        <w:rPr>
          <w:rFonts w:ascii="Times New Roman" w:hAnsi="Times New Roman" w:cs="Times New Roman"/>
        </w:rPr>
        <w:t>DHS/</w:t>
      </w:r>
      <w:sdt>
        <w:sdtPr>
          <w:rPr>
            <w:rFonts w:ascii="Times New Roman" w:hAnsi="Times New Roman" w:cs="Times New Roman"/>
          </w:rPr>
          <w:alias w:val="Department Acronym"/>
          <w:tag w:val=""/>
          <w:id w:val="-183859903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Project and not the parent agency by using the approved logo, tagline, graphic design, and other identifiers approved by </w:t>
      </w:r>
      <w:r w:rsidR="005C05EF" w:rsidRPr="00BE1817">
        <w:rPr>
          <w:rFonts w:ascii="Times New Roman" w:hAnsi="Times New Roman" w:cs="Times New Roman"/>
        </w:rPr>
        <w:t>DHS/</w:t>
      </w:r>
      <w:sdt>
        <w:sdtPr>
          <w:rPr>
            <w:rFonts w:ascii="Times New Roman" w:hAnsi="Times New Roman" w:cs="Times New Roman"/>
          </w:rPr>
          <w:alias w:val="Department Acronym"/>
          <w:tag w:val=""/>
          <w:id w:val="-1409836812"/>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for the Project;</w:t>
      </w:r>
    </w:p>
    <w:p w14:paraId="1639685D"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District of Columbia Business License;</w:t>
      </w:r>
    </w:p>
    <w:p w14:paraId="1639685E"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Certificate of Good Standing;</w:t>
      </w:r>
    </w:p>
    <w:p w14:paraId="1639685F"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Certificate of Occupancy; and</w:t>
      </w:r>
    </w:p>
    <w:p w14:paraId="16396860" w14:textId="77777777" w:rsidR="0028618A" w:rsidRPr="00BE1817" w:rsidRDefault="0028618A" w:rsidP="004463E0">
      <w:pPr>
        <w:pStyle w:val="ListParagraph"/>
        <w:numPr>
          <w:ilvl w:val="0"/>
          <w:numId w:val="21"/>
        </w:numPr>
        <w:rPr>
          <w:rFonts w:ascii="Times New Roman" w:hAnsi="Times New Roman" w:cs="Times New Roman"/>
        </w:rPr>
      </w:pPr>
      <w:r w:rsidRPr="00BE1817">
        <w:rPr>
          <w:rFonts w:ascii="Times New Roman" w:hAnsi="Times New Roman" w:cs="Times New Roman"/>
        </w:rPr>
        <w:t>Fire Inspection.</w:t>
      </w:r>
    </w:p>
    <w:p w14:paraId="16396861" w14:textId="77777777" w:rsidR="002840C0" w:rsidRPr="00BE1817" w:rsidRDefault="002840C0" w:rsidP="00782B58">
      <w:pPr>
        <w:pStyle w:val="Heading1"/>
        <w:rPr>
          <w:rFonts w:ascii="Times New Roman" w:hAnsi="Times New Roman" w:cs="Times New Roman"/>
        </w:rPr>
      </w:pPr>
      <w:bookmarkStart w:id="147" w:name="_Toc509831752"/>
      <w:bookmarkStart w:id="148" w:name="_Toc514846495"/>
      <w:r w:rsidRPr="00BE1817">
        <w:rPr>
          <w:rFonts w:ascii="Times New Roman" w:hAnsi="Times New Roman" w:cs="Times New Roman"/>
        </w:rPr>
        <w:lastRenderedPageBreak/>
        <w:t>SECTION 7. LIST OF ATTACHMENTS</w:t>
      </w:r>
      <w:bookmarkEnd w:id="147"/>
      <w:bookmarkEnd w:id="148"/>
    </w:p>
    <w:p w14:paraId="16396862" w14:textId="549A0947" w:rsidR="00782B58" w:rsidRPr="00BE1817" w:rsidRDefault="00782B58" w:rsidP="00EB0954">
      <w:pPr>
        <w:pStyle w:val="Heading2"/>
        <w:tabs>
          <w:tab w:val="left" w:pos="2160"/>
        </w:tabs>
        <w:rPr>
          <w:rFonts w:ascii="Times New Roman" w:hAnsi="Times New Roman" w:cs="Times New Roman"/>
        </w:rPr>
      </w:pPr>
      <w:bookmarkStart w:id="149" w:name="_Toc514846496"/>
      <w:r w:rsidRPr="00BE1817">
        <w:rPr>
          <w:rFonts w:ascii="Times New Roman" w:hAnsi="Times New Roman" w:cs="Times New Roman"/>
        </w:rPr>
        <w:t>Attachment A</w:t>
      </w:r>
      <w:r w:rsidRPr="00BE1817">
        <w:rPr>
          <w:rFonts w:ascii="Times New Roman" w:hAnsi="Times New Roman" w:cs="Times New Roman"/>
        </w:rPr>
        <w:tab/>
      </w:r>
      <w:r w:rsidR="00FC7EED">
        <w:rPr>
          <w:rFonts w:ascii="Times New Roman" w:hAnsi="Times New Roman" w:cs="Times New Roman"/>
        </w:rPr>
        <w:t>Applicant</w:t>
      </w:r>
      <w:r w:rsidRPr="00BE1817">
        <w:rPr>
          <w:rFonts w:ascii="Times New Roman" w:hAnsi="Times New Roman" w:cs="Times New Roman"/>
        </w:rPr>
        <w:t xml:space="preserve"> Profile</w:t>
      </w:r>
      <w:bookmarkEnd w:id="149"/>
    </w:p>
    <w:p w14:paraId="16396863" w14:textId="77777777" w:rsidR="00782B58" w:rsidRPr="00BE1817" w:rsidRDefault="00782B58" w:rsidP="00EB0954">
      <w:pPr>
        <w:pStyle w:val="Heading2"/>
        <w:tabs>
          <w:tab w:val="left" w:pos="2160"/>
        </w:tabs>
        <w:rPr>
          <w:rFonts w:ascii="Times New Roman" w:hAnsi="Times New Roman" w:cs="Times New Roman"/>
        </w:rPr>
      </w:pPr>
      <w:bookmarkStart w:id="150" w:name="_Toc514846497"/>
      <w:r w:rsidRPr="00BE1817">
        <w:rPr>
          <w:rFonts w:ascii="Times New Roman" w:hAnsi="Times New Roman" w:cs="Times New Roman"/>
        </w:rPr>
        <w:t>Attachment B</w:t>
      </w:r>
      <w:r w:rsidRPr="00BE1817">
        <w:rPr>
          <w:rFonts w:ascii="Times New Roman" w:hAnsi="Times New Roman" w:cs="Times New Roman"/>
        </w:rPr>
        <w:tab/>
        <w:t>Certifications</w:t>
      </w:r>
      <w:bookmarkEnd w:id="150"/>
    </w:p>
    <w:p w14:paraId="16396864" w14:textId="77777777" w:rsidR="00782B58" w:rsidRPr="00BE1817" w:rsidRDefault="00782B58" w:rsidP="00EB0954">
      <w:pPr>
        <w:pStyle w:val="Heading2"/>
        <w:tabs>
          <w:tab w:val="left" w:pos="2160"/>
        </w:tabs>
        <w:rPr>
          <w:rFonts w:ascii="Times New Roman" w:hAnsi="Times New Roman" w:cs="Times New Roman"/>
        </w:rPr>
      </w:pPr>
      <w:bookmarkStart w:id="151" w:name="_Toc514846498"/>
      <w:r w:rsidRPr="00BE1817">
        <w:rPr>
          <w:rFonts w:ascii="Times New Roman" w:hAnsi="Times New Roman" w:cs="Times New Roman"/>
        </w:rPr>
        <w:t>Attachment C</w:t>
      </w:r>
      <w:r w:rsidRPr="00BE1817">
        <w:rPr>
          <w:rFonts w:ascii="Times New Roman" w:hAnsi="Times New Roman" w:cs="Times New Roman"/>
        </w:rPr>
        <w:tab/>
        <w:t>Assurances</w:t>
      </w:r>
      <w:bookmarkEnd w:id="151"/>
    </w:p>
    <w:p w14:paraId="16396865" w14:textId="77777777" w:rsidR="00782B58" w:rsidRPr="00BE1817" w:rsidRDefault="00782B58" w:rsidP="00EB0954">
      <w:pPr>
        <w:pStyle w:val="Heading2"/>
        <w:tabs>
          <w:tab w:val="left" w:pos="2160"/>
        </w:tabs>
        <w:rPr>
          <w:rFonts w:ascii="Times New Roman" w:hAnsi="Times New Roman" w:cs="Times New Roman"/>
        </w:rPr>
      </w:pPr>
      <w:bookmarkStart w:id="152" w:name="_Toc514846499"/>
      <w:r w:rsidRPr="00BE1817">
        <w:rPr>
          <w:rFonts w:ascii="Times New Roman" w:hAnsi="Times New Roman" w:cs="Times New Roman"/>
        </w:rPr>
        <w:t>Attachment D</w:t>
      </w:r>
      <w:r w:rsidRPr="00BE1817">
        <w:rPr>
          <w:rFonts w:ascii="Times New Roman" w:hAnsi="Times New Roman" w:cs="Times New Roman"/>
        </w:rPr>
        <w:tab/>
        <w:t>Original Receipt</w:t>
      </w:r>
      <w:bookmarkEnd w:id="152"/>
    </w:p>
    <w:p w14:paraId="16396866" w14:textId="77777777" w:rsidR="00782B58" w:rsidRPr="00BE1817" w:rsidRDefault="00782B58" w:rsidP="00EB0954">
      <w:pPr>
        <w:pStyle w:val="Heading2"/>
        <w:tabs>
          <w:tab w:val="left" w:pos="2160"/>
        </w:tabs>
        <w:rPr>
          <w:rFonts w:ascii="Times New Roman" w:hAnsi="Times New Roman" w:cs="Times New Roman"/>
        </w:rPr>
      </w:pPr>
      <w:bookmarkStart w:id="153" w:name="_Toc514846500"/>
      <w:r w:rsidRPr="00BE1817">
        <w:rPr>
          <w:rFonts w:ascii="Times New Roman" w:hAnsi="Times New Roman" w:cs="Times New Roman"/>
        </w:rPr>
        <w:t>Attachment E</w:t>
      </w:r>
      <w:r w:rsidRPr="00BE1817">
        <w:rPr>
          <w:rFonts w:ascii="Times New Roman" w:hAnsi="Times New Roman" w:cs="Times New Roman"/>
        </w:rPr>
        <w:tab/>
        <w:t>Work Plan</w:t>
      </w:r>
      <w:bookmarkEnd w:id="153"/>
    </w:p>
    <w:p w14:paraId="16396867" w14:textId="77777777" w:rsidR="00782B58" w:rsidRPr="00BE1817" w:rsidRDefault="00782B58" w:rsidP="00EB0954">
      <w:pPr>
        <w:pStyle w:val="Heading2"/>
        <w:tabs>
          <w:tab w:val="left" w:pos="2160"/>
        </w:tabs>
        <w:rPr>
          <w:rFonts w:ascii="Times New Roman" w:hAnsi="Times New Roman" w:cs="Times New Roman"/>
        </w:rPr>
      </w:pPr>
      <w:bookmarkStart w:id="154" w:name="_Toc514846501"/>
      <w:r w:rsidRPr="00BE1817">
        <w:rPr>
          <w:rFonts w:ascii="Times New Roman" w:hAnsi="Times New Roman" w:cs="Times New Roman"/>
        </w:rPr>
        <w:t>Attachment F</w:t>
      </w:r>
      <w:r w:rsidRPr="00BE1817">
        <w:rPr>
          <w:rFonts w:ascii="Times New Roman" w:hAnsi="Times New Roman" w:cs="Times New Roman"/>
        </w:rPr>
        <w:tab/>
        <w:t>Staffing Plan</w:t>
      </w:r>
      <w:bookmarkEnd w:id="154"/>
    </w:p>
    <w:p w14:paraId="16396868" w14:textId="77777777" w:rsidR="00782B58" w:rsidRPr="00BE1817" w:rsidRDefault="00782B58" w:rsidP="00EB0954">
      <w:pPr>
        <w:pStyle w:val="Heading2"/>
        <w:tabs>
          <w:tab w:val="left" w:pos="2160"/>
        </w:tabs>
        <w:rPr>
          <w:rFonts w:ascii="Times New Roman" w:hAnsi="Times New Roman" w:cs="Times New Roman"/>
        </w:rPr>
      </w:pPr>
      <w:bookmarkStart w:id="155" w:name="_Toc514846502"/>
      <w:r w:rsidRPr="00BE1817">
        <w:rPr>
          <w:rFonts w:ascii="Times New Roman" w:hAnsi="Times New Roman" w:cs="Times New Roman"/>
        </w:rPr>
        <w:t>Attachment G</w:t>
      </w:r>
      <w:r w:rsidRPr="00BE1817">
        <w:rPr>
          <w:rFonts w:ascii="Times New Roman" w:hAnsi="Times New Roman" w:cs="Times New Roman"/>
        </w:rPr>
        <w:tab/>
        <w:t>Budget (separate attachment)</w:t>
      </w:r>
      <w:bookmarkEnd w:id="155"/>
    </w:p>
    <w:p w14:paraId="16396869" w14:textId="77777777" w:rsidR="00782B58" w:rsidRPr="00BE1817" w:rsidRDefault="00782B58" w:rsidP="00EB0954">
      <w:pPr>
        <w:pStyle w:val="Heading2"/>
        <w:tabs>
          <w:tab w:val="left" w:pos="2160"/>
        </w:tabs>
        <w:rPr>
          <w:rFonts w:ascii="Times New Roman" w:hAnsi="Times New Roman" w:cs="Times New Roman"/>
        </w:rPr>
      </w:pPr>
      <w:bookmarkStart w:id="156" w:name="_Toc514846503"/>
      <w:r w:rsidRPr="00BE1817">
        <w:rPr>
          <w:rFonts w:ascii="Times New Roman" w:hAnsi="Times New Roman" w:cs="Times New Roman"/>
        </w:rPr>
        <w:t>Attachment H</w:t>
      </w:r>
      <w:r w:rsidRPr="00BE1817">
        <w:rPr>
          <w:rFonts w:ascii="Times New Roman" w:hAnsi="Times New Roman" w:cs="Times New Roman"/>
        </w:rPr>
        <w:tab/>
        <w:t>Definitions</w:t>
      </w:r>
      <w:bookmarkEnd w:id="156"/>
    </w:p>
    <w:p w14:paraId="1639686A" w14:textId="77777777" w:rsidR="00782B58" w:rsidRPr="00BE1817" w:rsidRDefault="00782B58" w:rsidP="00EB0954">
      <w:pPr>
        <w:pStyle w:val="Heading2"/>
        <w:tabs>
          <w:tab w:val="left" w:pos="2160"/>
        </w:tabs>
        <w:rPr>
          <w:rFonts w:ascii="Times New Roman" w:hAnsi="Times New Roman" w:cs="Times New Roman"/>
        </w:rPr>
      </w:pPr>
      <w:bookmarkStart w:id="157" w:name="_Toc514846504"/>
      <w:r w:rsidRPr="00BE1817">
        <w:rPr>
          <w:rFonts w:ascii="Times New Roman" w:hAnsi="Times New Roman" w:cs="Times New Roman"/>
        </w:rPr>
        <w:t>Attachment I</w:t>
      </w:r>
      <w:r w:rsidRPr="00BE1817">
        <w:rPr>
          <w:rFonts w:ascii="Times New Roman" w:hAnsi="Times New Roman" w:cs="Times New Roman"/>
        </w:rPr>
        <w:tab/>
        <w:t>Collaboration Commitment Form</w:t>
      </w:r>
      <w:bookmarkEnd w:id="157"/>
    </w:p>
    <w:p w14:paraId="1639686B" w14:textId="77777777" w:rsidR="002840C0" w:rsidRPr="00BE1817" w:rsidRDefault="00782B58" w:rsidP="00EB0954">
      <w:pPr>
        <w:pStyle w:val="Heading2"/>
        <w:tabs>
          <w:tab w:val="left" w:pos="2160"/>
        </w:tabs>
        <w:rPr>
          <w:rFonts w:ascii="Times New Roman" w:hAnsi="Times New Roman" w:cs="Times New Roman"/>
        </w:rPr>
      </w:pPr>
      <w:bookmarkStart w:id="158" w:name="_Toc514846505"/>
      <w:r w:rsidRPr="00BE1817">
        <w:rPr>
          <w:rFonts w:ascii="Times New Roman" w:hAnsi="Times New Roman" w:cs="Times New Roman"/>
        </w:rPr>
        <w:t>Attachment J</w:t>
      </w:r>
      <w:r w:rsidRPr="00BE1817">
        <w:rPr>
          <w:rFonts w:ascii="Times New Roman" w:hAnsi="Times New Roman" w:cs="Times New Roman"/>
        </w:rPr>
        <w:tab/>
        <w:t>Confidentiality Statement</w:t>
      </w:r>
      <w:bookmarkEnd w:id="158"/>
    </w:p>
    <w:p w14:paraId="1639686C" w14:textId="4C064C40" w:rsidR="002C3D3B" w:rsidRDefault="002C3D3B">
      <w:pPr>
        <w:spacing w:after="200" w:line="276" w:lineRule="auto"/>
        <w:rPr>
          <w:rFonts w:ascii="Times New Roman" w:hAnsi="Times New Roman" w:cs="Times New Roman"/>
        </w:rPr>
      </w:pPr>
      <w:r>
        <w:rPr>
          <w:rFonts w:ascii="Times New Roman" w:hAnsi="Times New Roman" w:cs="Times New Roman"/>
        </w:rPr>
        <w:br w:type="page"/>
      </w:r>
    </w:p>
    <w:p w14:paraId="4A34CEF9" w14:textId="4E35D6FA" w:rsidR="002C3D3B" w:rsidRPr="002C3D3B" w:rsidRDefault="002C3D3B" w:rsidP="00983FDE">
      <w:pPr>
        <w:keepNext/>
        <w:keepLines/>
        <w:spacing w:before="480" w:after="480"/>
        <w:outlineLvl w:val="0"/>
        <w:rPr>
          <w:rFonts w:ascii="Times New Roman" w:eastAsiaTheme="majorEastAsia" w:hAnsi="Times New Roman" w:cs="Times New Roman"/>
          <w:b/>
          <w:bCs/>
          <w:color w:val="000000" w:themeColor="text1"/>
          <w:sz w:val="28"/>
          <w:szCs w:val="28"/>
        </w:rPr>
      </w:pPr>
      <w:bookmarkStart w:id="159" w:name="_Toc513199881"/>
      <w:bookmarkStart w:id="160" w:name="_Toc514846506"/>
      <w:bookmarkStart w:id="161" w:name="_Toc99527389"/>
      <w:bookmarkStart w:id="162" w:name="_Toc99527895"/>
      <w:bookmarkStart w:id="163" w:name="_Toc79906034"/>
      <w:r w:rsidRPr="002C3D3B">
        <w:rPr>
          <w:rFonts w:ascii="Times New Roman" w:eastAsiaTheme="majorEastAsia" w:hAnsi="Times New Roman" w:cs="Times New Roman"/>
          <w:b/>
          <w:bCs/>
          <w:color w:val="000000" w:themeColor="text1"/>
          <w:sz w:val="28"/>
          <w:szCs w:val="28"/>
        </w:rPr>
        <w:lastRenderedPageBreak/>
        <w:t xml:space="preserve">Attachment A – </w:t>
      </w:r>
      <w:r w:rsidR="00FC7EED">
        <w:rPr>
          <w:rFonts w:ascii="Times New Roman" w:eastAsiaTheme="majorEastAsia" w:hAnsi="Times New Roman" w:cs="Times New Roman"/>
          <w:b/>
          <w:bCs/>
          <w:color w:val="000000" w:themeColor="text1"/>
          <w:sz w:val="28"/>
          <w:szCs w:val="28"/>
        </w:rPr>
        <w:t>Applicant</w:t>
      </w:r>
      <w:r w:rsidRPr="002C3D3B">
        <w:rPr>
          <w:rFonts w:ascii="Times New Roman" w:eastAsiaTheme="majorEastAsia" w:hAnsi="Times New Roman" w:cs="Times New Roman"/>
          <w:b/>
          <w:bCs/>
          <w:color w:val="000000" w:themeColor="text1"/>
          <w:sz w:val="28"/>
          <w:szCs w:val="28"/>
        </w:rPr>
        <w:t xml:space="preserve"> Profile</w:t>
      </w:r>
      <w:bookmarkEnd w:id="159"/>
      <w:bookmarkEnd w:id="160"/>
    </w:p>
    <w:p w14:paraId="66F5016B"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District of Columbia</w:t>
      </w:r>
    </w:p>
    <w:p w14:paraId="60445357"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Department of Human Services</w:t>
      </w:r>
    </w:p>
    <w:sdt>
      <w:sdtPr>
        <w:rPr>
          <w:rFonts w:ascii="Times New Roman" w:hAnsi="Times New Roman" w:cs="Times New Roman"/>
          <w:b/>
          <w:caps/>
        </w:rPr>
        <w:id w:val="260967133"/>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383E18E8" w14:textId="028512C9" w:rsidR="002C3D3B" w:rsidRPr="002C3D3B" w:rsidRDefault="00B2587F"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414E5020" w14:textId="77777777" w:rsidR="002C3D3B" w:rsidRPr="002C3D3B"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464931102"/>
        <w:dataBinding w:prefixMappings="xmlns:ns0='http://purl.org/dc/elements/1.1/' xmlns:ns1='http://schemas.openxmlformats.org/package/2006/metadata/core-properties' " w:xpath="/ns1:coreProperties[1]/ns0:title[1]" w:storeItemID="{6C3C8BC8-F283-45AE-878A-BAB7291924A1}"/>
        <w:text/>
      </w:sdtPr>
      <w:sdtEndPr/>
      <w:sdtContent>
        <w:p w14:paraId="7464BF47" w14:textId="64E40E90" w:rsidR="002C3D3B" w:rsidRPr="002C3D3B"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580AF6F6" w14:textId="7DCB9CF9" w:rsidR="002C3D3B" w:rsidRPr="002C3D3B" w:rsidRDefault="002C3D3B" w:rsidP="002C3D3B">
      <w:pPr>
        <w:jc w:val="center"/>
        <w:rPr>
          <w:rFonts w:ascii="Times New Roman" w:hAnsi="Times New Roman" w:cs="Times New Roman"/>
          <w:b/>
        </w:rPr>
      </w:pPr>
      <w:r w:rsidRPr="002C3D3B">
        <w:rPr>
          <w:rFonts w:ascii="Times New Roman" w:hAnsi="Times New Roman" w:cs="Times New Roman"/>
          <w:b/>
          <w:caps/>
        </w:rPr>
        <w:t>RFA #</w:t>
      </w:r>
      <w:sdt>
        <w:sdtPr>
          <w:rPr>
            <w:rFonts w:ascii="Times New Roman" w:hAnsi="Times New Roman" w:cs="Times New Roman"/>
            <w:b/>
            <w:caps/>
          </w:rPr>
          <w:alias w:val="RFA #"/>
          <w:tag w:val=""/>
          <w:id w:val="-1990392580"/>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37B1120F" w14:textId="462E53F4" w:rsidR="002C3D3B" w:rsidRPr="002C3D3B" w:rsidRDefault="00FC7EED" w:rsidP="002C3D3B">
      <w:pPr>
        <w:tabs>
          <w:tab w:val="left" w:pos="2880"/>
        </w:tabs>
        <w:spacing w:after="200" w:line="276" w:lineRule="auto"/>
        <w:rPr>
          <w:rFonts w:ascii="Times New Roman" w:hAnsi="Times New Roman" w:cs="Times New Roman"/>
          <w:b/>
        </w:rPr>
      </w:pPr>
      <w:r>
        <w:rPr>
          <w:rFonts w:ascii="Times New Roman" w:hAnsi="Times New Roman" w:cs="Times New Roman"/>
          <w:b/>
        </w:rPr>
        <w:t>Applicant</w:t>
      </w:r>
      <w:r w:rsidR="002C3D3B" w:rsidRPr="002C3D3B">
        <w:rPr>
          <w:rFonts w:ascii="Times New Roman" w:hAnsi="Times New Roman" w:cs="Times New Roman"/>
          <w:b/>
        </w:rPr>
        <w:t xml:space="preserve"> Name:</w:t>
      </w:r>
      <w:r w:rsidR="002C3D3B" w:rsidRPr="002C3D3B">
        <w:rPr>
          <w:rFonts w:ascii="Times New Roman" w:hAnsi="Times New Roman" w:cs="Times New Roman"/>
          <w:b/>
        </w:rPr>
        <w:tab/>
      </w:r>
      <w:r w:rsidR="002C3D3B" w:rsidRPr="002C3D3B">
        <w:rPr>
          <w:rFonts w:ascii="Times New Roman" w:hAnsi="Times New Roman" w:cs="Times New Roman"/>
          <w:b/>
          <w:u w:val="single"/>
        </w:rPr>
        <w:t>                                                                                                                         </w:t>
      </w:r>
    </w:p>
    <w:p w14:paraId="1F0EA95C" w14:textId="39273486"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Contact Person:</w:t>
      </w:r>
      <w:r w:rsidRPr="002C3D3B">
        <w:rPr>
          <w:rFonts w:ascii="Times New Roman" w:hAnsi="Times New Roman" w:cs="Times New Roman"/>
          <w:b/>
        </w:rPr>
        <w:tab/>
      </w:r>
      <w:r w:rsidRPr="002C3D3B">
        <w:rPr>
          <w:rFonts w:ascii="Times New Roman" w:hAnsi="Times New Roman" w:cs="Times New Roman"/>
          <w:b/>
          <w:u w:val="single"/>
        </w:rPr>
        <w:t>                                                                                                                         </w:t>
      </w:r>
    </w:p>
    <w:p w14:paraId="1083F515" w14:textId="623F22B4"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Office Address:</w:t>
      </w:r>
      <w:r w:rsidRPr="002C3D3B">
        <w:rPr>
          <w:rFonts w:ascii="Times New Roman" w:hAnsi="Times New Roman" w:cs="Times New Roman"/>
          <w:b/>
        </w:rPr>
        <w:tab/>
      </w:r>
      <w:r w:rsidRPr="002C3D3B">
        <w:rPr>
          <w:rFonts w:ascii="Times New Roman" w:hAnsi="Times New Roman" w:cs="Times New Roman"/>
          <w:b/>
          <w:u w:val="single"/>
        </w:rPr>
        <w:t>                                                                                                                         </w:t>
      </w:r>
    </w:p>
    <w:p w14:paraId="315DE51F" w14:textId="2393B032"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Ward(s):</w:t>
      </w:r>
      <w:r w:rsidRPr="002C3D3B">
        <w:rPr>
          <w:rFonts w:ascii="Times New Roman" w:hAnsi="Times New Roman" w:cs="Times New Roman"/>
          <w:b/>
        </w:rPr>
        <w:tab/>
      </w:r>
      <w:r w:rsidRPr="002C3D3B">
        <w:rPr>
          <w:rFonts w:ascii="Times New Roman" w:hAnsi="Times New Roman" w:cs="Times New Roman"/>
          <w:b/>
          <w:u w:val="single"/>
        </w:rPr>
        <w:t>                                                                                                                         </w:t>
      </w:r>
    </w:p>
    <w:p w14:paraId="7A2B9C77" w14:textId="77777777" w:rsidR="002C3D3B" w:rsidRPr="002C3D3B" w:rsidRDefault="002C3D3B" w:rsidP="002C3D3B">
      <w:pPr>
        <w:tabs>
          <w:tab w:val="left" w:pos="2880"/>
        </w:tabs>
        <w:spacing w:after="200" w:line="276" w:lineRule="auto"/>
        <w:rPr>
          <w:rFonts w:ascii="Times New Roman" w:hAnsi="Times New Roman" w:cs="Times New Roman"/>
          <w:b/>
        </w:rPr>
      </w:pPr>
    </w:p>
    <w:p w14:paraId="761E88FF" w14:textId="71010B58"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Phone Number:</w:t>
      </w:r>
      <w:r w:rsidRPr="002C3D3B">
        <w:rPr>
          <w:rFonts w:ascii="Times New Roman" w:hAnsi="Times New Roman" w:cs="Times New Roman"/>
          <w:b/>
        </w:rPr>
        <w:tab/>
      </w:r>
      <w:r w:rsidRPr="002C3D3B">
        <w:rPr>
          <w:rFonts w:ascii="Times New Roman" w:hAnsi="Times New Roman" w:cs="Times New Roman"/>
          <w:b/>
          <w:u w:val="single"/>
        </w:rPr>
        <w:t>                                                                                                                         </w:t>
      </w:r>
    </w:p>
    <w:p w14:paraId="0C7AA3F0" w14:textId="31DD8B74"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Fax Number:</w:t>
      </w:r>
      <w:r w:rsidRPr="002C3D3B">
        <w:rPr>
          <w:rFonts w:ascii="Times New Roman" w:hAnsi="Times New Roman" w:cs="Times New Roman"/>
          <w:b/>
        </w:rPr>
        <w:tab/>
      </w:r>
      <w:r w:rsidRPr="002C3D3B">
        <w:rPr>
          <w:rFonts w:ascii="Times New Roman" w:hAnsi="Times New Roman" w:cs="Times New Roman"/>
          <w:b/>
          <w:u w:val="single"/>
        </w:rPr>
        <w:t>                                                                                                                         </w:t>
      </w:r>
    </w:p>
    <w:p w14:paraId="57EFE70F" w14:textId="77777777" w:rsidR="002C3D3B" w:rsidRPr="002C3D3B" w:rsidRDefault="002C3D3B" w:rsidP="002C3D3B">
      <w:pPr>
        <w:tabs>
          <w:tab w:val="left" w:pos="2880"/>
        </w:tabs>
        <w:spacing w:after="200" w:line="276" w:lineRule="auto"/>
        <w:rPr>
          <w:rFonts w:ascii="Times New Roman" w:hAnsi="Times New Roman" w:cs="Times New Roman"/>
          <w:b/>
        </w:rPr>
      </w:pPr>
    </w:p>
    <w:p w14:paraId="297FFF1F" w14:textId="51428AA9"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Federal ID Number:</w:t>
      </w:r>
      <w:r w:rsidRPr="002C3D3B">
        <w:rPr>
          <w:rFonts w:ascii="Times New Roman" w:hAnsi="Times New Roman" w:cs="Times New Roman"/>
          <w:b/>
        </w:rPr>
        <w:tab/>
      </w:r>
      <w:r w:rsidRPr="002C3D3B">
        <w:rPr>
          <w:rFonts w:ascii="Times New Roman" w:hAnsi="Times New Roman" w:cs="Times New Roman"/>
          <w:b/>
          <w:u w:val="single"/>
        </w:rPr>
        <w:t>                                                                                                                         </w:t>
      </w:r>
    </w:p>
    <w:p w14:paraId="2E6B057B" w14:textId="6E8B6E7D"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DUNS Number:</w:t>
      </w:r>
      <w:r w:rsidRPr="002C3D3B">
        <w:rPr>
          <w:rFonts w:ascii="Times New Roman" w:hAnsi="Times New Roman" w:cs="Times New Roman"/>
          <w:b/>
        </w:rPr>
        <w:tab/>
      </w:r>
      <w:r w:rsidRPr="002C3D3B">
        <w:rPr>
          <w:rFonts w:ascii="Times New Roman" w:hAnsi="Times New Roman" w:cs="Times New Roman"/>
          <w:b/>
          <w:u w:val="single"/>
        </w:rPr>
        <w:t>                                                                                                                         </w:t>
      </w:r>
    </w:p>
    <w:p w14:paraId="5ABE0285" w14:textId="77777777" w:rsidR="002C3D3B" w:rsidRPr="002C3D3B" w:rsidRDefault="002C3D3B" w:rsidP="002C3D3B">
      <w:pPr>
        <w:tabs>
          <w:tab w:val="left" w:pos="2880"/>
        </w:tabs>
        <w:spacing w:after="200" w:line="276" w:lineRule="auto"/>
        <w:rPr>
          <w:rFonts w:ascii="Times New Roman" w:hAnsi="Times New Roman" w:cs="Times New Roman"/>
        </w:rPr>
      </w:pPr>
    </w:p>
    <w:p w14:paraId="4673830E" w14:textId="21544F97" w:rsidR="002C3D3B" w:rsidRPr="002C3D3B" w:rsidRDefault="002C3D3B" w:rsidP="002C3D3B">
      <w:pPr>
        <w:tabs>
          <w:tab w:val="left" w:pos="2880"/>
        </w:tabs>
        <w:spacing w:after="200" w:line="276" w:lineRule="auto"/>
        <w:rPr>
          <w:rFonts w:ascii="Times New Roman" w:hAnsi="Times New Roman" w:cs="Times New Roman"/>
          <w:b/>
          <w:u w:val="single"/>
        </w:rPr>
      </w:pPr>
      <w:r w:rsidRPr="002C3D3B">
        <w:rPr>
          <w:rFonts w:ascii="Times New Roman" w:hAnsi="Times New Roman" w:cs="Times New Roman"/>
          <w:b/>
        </w:rPr>
        <w:t>Program Descriptions</w:t>
      </w:r>
      <w:r w:rsidRPr="002C3D3B">
        <w:rPr>
          <w:rFonts w:ascii="Times New Roman" w:hAnsi="Times New Roman" w:cs="Times New Roman"/>
        </w:rPr>
        <w:t>:</w:t>
      </w:r>
      <w:r w:rsidRPr="002C3D3B">
        <w:rPr>
          <w:rFonts w:ascii="Times New Roman" w:hAnsi="Times New Roman" w:cs="Times New Roman"/>
        </w:rPr>
        <w:tab/>
      </w:r>
      <w:r w:rsidRPr="002C3D3B">
        <w:rPr>
          <w:rFonts w:ascii="Times New Roman" w:hAnsi="Times New Roman" w:cs="Times New Roman"/>
          <w:b/>
          <w:u w:val="single"/>
        </w:rPr>
        <w:t>                                                                                                                         </w:t>
      </w:r>
    </w:p>
    <w:p w14:paraId="587788A6" w14:textId="6FEC811E" w:rsidR="002C3D3B" w:rsidRPr="002C3D3B" w:rsidRDefault="002C3D3B" w:rsidP="002C3D3B">
      <w:pPr>
        <w:spacing w:after="200" w:line="276" w:lineRule="auto"/>
        <w:ind w:left="2880"/>
        <w:rPr>
          <w:rFonts w:ascii="Times New Roman" w:hAnsi="Times New Roman" w:cs="Times New Roman"/>
          <w:b/>
          <w:u w:val="single"/>
        </w:rPr>
      </w:pPr>
      <w:r w:rsidRPr="002C3D3B">
        <w:rPr>
          <w:rFonts w:ascii="Times New Roman" w:hAnsi="Times New Roman" w:cs="Times New Roman"/>
          <w:b/>
          <w:u w:val="single"/>
        </w:rPr>
        <w:t>                                                                                                                         </w:t>
      </w:r>
    </w:p>
    <w:p w14:paraId="7CC23CF7" w14:textId="044593E3" w:rsidR="002C3D3B" w:rsidRPr="002C3D3B" w:rsidRDefault="002C3D3B" w:rsidP="002C3D3B">
      <w:pPr>
        <w:spacing w:after="200" w:line="276" w:lineRule="auto"/>
        <w:ind w:left="2880"/>
        <w:rPr>
          <w:rFonts w:ascii="Times New Roman" w:hAnsi="Times New Roman" w:cs="Times New Roman"/>
          <w:b/>
          <w:u w:val="single"/>
        </w:rPr>
      </w:pPr>
      <w:r w:rsidRPr="002C3D3B">
        <w:rPr>
          <w:rFonts w:ascii="Times New Roman" w:hAnsi="Times New Roman" w:cs="Times New Roman"/>
          <w:b/>
          <w:u w:val="single"/>
        </w:rPr>
        <w:t>                                                                                                                         </w:t>
      </w:r>
    </w:p>
    <w:p w14:paraId="42A9C8D1" w14:textId="717ED0F5" w:rsidR="002C3D3B" w:rsidRPr="002C3D3B" w:rsidRDefault="002C3D3B" w:rsidP="002C3D3B">
      <w:pPr>
        <w:spacing w:after="200" w:line="276" w:lineRule="auto"/>
        <w:ind w:left="2880"/>
        <w:rPr>
          <w:rFonts w:ascii="Times New Roman" w:hAnsi="Times New Roman" w:cs="Times New Roman"/>
          <w:b/>
          <w:u w:val="single"/>
        </w:rPr>
      </w:pPr>
      <w:r w:rsidRPr="002C3D3B">
        <w:rPr>
          <w:rFonts w:ascii="Times New Roman" w:hAnsi="Times New Roman" w:cs="Times New Roman"/>
          <w:b/>
          <w:u w:val="single"/>
        </w:rPr>
        <w:t>                                                                                                                         </w:t>
      </w:r>
    </w:p>
    <w:p w14:paraId="0689C1C9" w14:textId="77777777" w:rsidR="002C3D3B" w:rsidRPr="002C3D3B" w:rsidRDefault="002C3D3B" w:rsidP="002C3D3B">
      <w:pPr>
        <w:tabs>
          <w:tab w:val="left" w:pos="2880"/>
        </w:tabs>
        <w:spacing w:after="200" w:line="276" w:lineRule="auto"/>
        <w:rPr>
          <w:rFonts w:ascii="Times New Roman" w:hAnsi="Times New Roman" w:cs="Times New Roman"/>
          <w:b/>
        </w:rPr>
      </w:pPr>
    </w:p>
    <w:p w14:paraId="6DDBF6E9" w14:textId="4A40C544" w:rsidR="002C3D3B" w:rsidRPr="002C3D3B" w:rsidRDefault="002C3D3B" w:rsidP="002C3D3B">
      <w:pPr>
        <w:tabs>
          <w:tab w:val="left" w:pos="2880"/>
        </w:tabs>
        <w:spacing w:after="200" w:line="276" w:lineRule="auto"/>
        <w:rPr>
          <w:rFonts w:ascii="Times New Roman" w:hAnsi="Times New Roman" w:cs="Times New Roman"/>
          <w:u w:val="single"/>
        </w:rPr>
      </w:pPr>
      <w:r w:rsidRPr="002C3D3B">
        <w:rPr>
          <w:rFonts w:ascii="Times New Roman" w:hAnsi="Times New Roman" w:cs="Times New Roman"/>
          <w:b/>
        </w:rPr>
        <w:t>Budget</w:t>
      </w:r>
      <w:r w:rsidRPr="002C3D3B">
        <w:rPr>
          <w:rFonts w:ascii="Times New Roman" w:hAnsi="Times New Roman" w:cs="Times New Roman"/>
        </w:rPr>
        <w:t xml:space="preserve"> (Total funds requested):</w:t>
      </w:r>
      <w:r w:rsidRPr="002C3D3B">
        <w:rPr>
          <w:rFonts w:ascii="Times New Roman" w:hAnsi="Times New Roman" w:cs="Times New Roman"/>
        </w:rPr>
        <w:tab/>
      </w:r>
      <w:r w:rsidRPr="002C3D3B">
        <w:rPr>
          <w:rFonts w:ascii="Times New Roman" w:hAnsi="Times New Roman" w:cs="Times New Roman"/>
          <w:b/>
          <w:u w:val="single"/>
        </w:rPr>
        <w:t>                                                                                                                         </w:t>
      </w:r>
    </w:p>
    <w:p w14:paraId="2A9C4002" w14:textId="77777777" w:rsidR="002C3D3B" w:rsidRPr="002C3D3B" w:rsidRDefault="002C3D3B" w:rsidP="002C3D3B">
      <w:pPr>
        <w:spacing w:after="200" w:line="276" w:lineRule="auto"/>
        <w:rPr>
          <w:rFonts w:ascii="Times New Roman" w:hAnsi="Times New Roman" w:cs="Times New Roman"/>
          <w:sz w:val="20"/>
          <w:szCs w:val="20"/>
        </w:rPr>
      </w:pPr>
    </w:p>
    <w:p w14:paraId="47504DD7" w14:textId="77777777" w:rsidR="002C3D3B" w:rsidRPr="002C3D3B" w:rsidRDefault="002C3D3B" w:rsidP="002C3D3B">
      <w:pPr>
        <w:spacing w:after="200" w:line="276" w:lineRule="auto"/>
      </w:pPr>
      <w:r w:rsidRPr="002C3D3B">
        <w:br w:type="page"/>
      </w:r>
    </w:p>
    <w:p w14:paraId="6EC70506" w14:textId="633562E2" w:rsidR="002C3D3B" w:rsidRPr="002C3D3B" w:rsidRDefault="00D926E4" w:rsidP="00983FDE">
      <w:pPr>
        <w:keepNext/>
        <w:keepLines/>
        <w:spacing w:before="480" w:after="480"/>
        <w:outlineLvl w:val="0"/>
        <w:rPr>
          <w:rFonts w:ascii="Times New Roman" w:eastAsiaTheme="majorEastAsia" w:hAnsi="Times New Roman" w:cs="Times New Roman"/>
          <w:b/>
          <w:bCs/>
          <w:color w:val="000000" w:themeColor="text1"/>
          <w:sz w:val="28"/>
          <w:szCs w:val="28"/>
        </w:rPr>
      </w:pPr>
      <w:bookmarkStart w:id="164" w:name="_Toc513199882"/>
      <w:bookmarkStart w:id="165" w:name="_Toc514846507"/>
      <w:bookmarkStart w:id="166" w:name="_Toc79906038"/>
      <w:bookmarkStart w:id="167" w:name="_Toc99527395"/>
      <w:bookmarkStart w:id="168" w:name="_Toc99527901"/>
      <w:bookmarkEnd w:id="161"/>
      <w:bookmarkEnd w:id="162"/>
      <w:bookmarkEnd w:id="163"/>
      <w:r>
        <w:rPr>
          <w:rFonts w:ascii="Times New Roman" w:eastAsia="Times New Roman" w:hAnsi="Times New Roman" w:cs="Times New Roman"/>
          <w:b/>
          <w:noProof/>
          <w:sz w:val="24"/>
          <w:szCs w:val="20"/>
        </w:rPr>
        <w:lastRenderedPageBreak/>
        <w:object w:dxaOrig="1440" w:dyaOrig="1440" w14:anchorId="3FF0B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07.25pt;margin-top:41.25pt;width:64.8pt;height:43.2pt;z-index:251657216;visibility:visible;mso-wrap-edited:f" filled="t" fillcolor="#e00" strokecolor="white">
            <v:imagedata r:id="rId17" o:title=""/>
          </v:shape>
          <o:OLEObject Type="Embed" ProgID="Word.Picture.8" ShapeID="_x0000_s1037" DrawAspect="Content" ObjectID="_1741439283" r:id="rId18"/>
        </w:object>
      </w:r>
      <w:r>
        <w:rPr>
          <w:rFonts w:ascii="Times New Roman" w:eastAsia="Times New Roman" w:hAnsi="Times New Roman" w:cs="Times New Roman"/>
          <w:b/>
          <w:noProof/>
          <w:sz w:val="24"/>
          <w:szCs w:val="20"/>
        </w:rPr>
        <w:object w:dxaOrig="1440" w:dyaOrig="1440" w14:anchorId="3FDA9772">
          <v:shape id="_x0000_s1036" type="#_x0000_t75" style="position:absolute;margin-left:4.05pt;margin-top:41.25pt;width:64.8pt;height:43.2pt;z-index:251658240;visibility:visible;mso-wrap-edited:f" filled="t" fillcolor="#e00" strokecolor="white">
            <v:imagedata r:id="rId17" o:title=""/>
          </v:shape>
          <o:OLEObject Type="Embed" ProgID="Word.Picture.8" ShapeID="_x0000_s1036" DrawAspect="Content" ObjectID="_1741439284" r:id="rId19"/>
        </w:object>
      </w:r>
      <w:r w:rsidR="002C3D3B" w:rsidRPr="002C3D3B">
        <w:rPr>
          <w:rFonts w:ascii="Times New Roman" w:eastAsiaTheme="majorEastAsia" w:hAnsi="Times New Roman" w:cs="Times New Roman"/>
          <w:b/>
          <w:bCs/>
          <w:color w:val="000000" w:themeColor="text1"/>
          <w:sz w:val="28"/>
          <w:szCs w:val="28"/>
        </w:rPr>
        <w:t>Attachment B - Certifications Regarding Lobbying; Debarment, Suspension and Other Responsibility Matters; and Drug</w:t>
      </w:r>
      <w:r w:rsidR="002C3D3B" w:rsidRPr="002C3D3B">
        <w:rPr>
          <w:rFonts w:ascii="Times New Roman" w:eastAsiaTheme="majorEastAsia" w:hAnsi="Times New Roman" w:cs="Times New Roman"/>
          <w:b/>
          <w:bCs/>
          <w:color w:val="000000" w:themeColor="text1"/>
          <w:sz w:val="28"/>
          <w:szCs w:val="28"/>
        </w:rPr>
        <w:noBreakHyphen/>
        <w:t>Free Workplace Requirements</w:t>
      </w:r>
      <w:bookmarkEnd w:id="164"/>
      <w:bookmarkEnd w:id="165"/>
    </w:p>
    <w:p w14:paraId="5989A22D" w14:textId="33C78D0A" w:rsidR="002C3D3B" w:rsidRPr="00966593" w:rsidRDefault="002C3D3B" w:rsidP="00966593">
      <w:pPr>
        <w:jc w:val="center"/>
        <w:rPr>
          <w:rFonts w:ascii="Times New Roman" w:hAnsi="Times New Roman" w:cs="Times New Roman"/>
          <w:b/>
        </w:rPr>
      </w:pPr>
      <w:bookmarkStart w:id="169" w:name="_Toc99527390"/>
      <w:bookmarkStart w:id="170" w:name="_Toc99527896"/>
      <w:bookmarkStart w:id="171" w:name="_Toc512439993"/>
      <w:bookmarkStart w:id="172" w:name="_Toc512440107"/>
      <w:bookmarkStart w:id="173" w:name="_Toc513104310"/>
      <w:bookmarkStart w:id="174" w:name="_Toc513104468"/>
      <w:bookmarkStart w:id="175" w:name="_Toc513104545"/>
      <w:bookmarkStart w:id="176" w:name="_Toc513122691"/>
      <w:bookmarkStart w:id="177" w:name="_Toc513122769"/>
      <w:bookmarkStart w:id="178" w:name="_Toc513124612"/>
      <w:bookmarkStart w:id="179" w:name="_Toc513124759"/>
      <w:bookmarkStart w:id="180" w:name="_Toc513127303"/>
      <w:bookmarkStart w:id="181" w:name="_Toc513127460"/>
      <w:bookmarkStart w:id="182" w:name="_Toc513127612"/>
      <w:bookmarkStart w:id="183" w:name="_Toc513128326"/>
      <w:bookmarkStart w:id="184" w:name="_Toc513199883"/>
      <w:bookmarkStart w:id="185" w:name="_Toc99527391"/>
      <w:bookmarkStart w:id="186" w:name="_Toc9952789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66593">
        <w:rPr>
          <w:rFonts w:ascii="Times New Roman" w:hAnsi="Times New Roman" w:cs="Times New Roman"/>
          <w:b/>
        </w:rPr>
        <w:t>GOVERNMENT OF THE DISTRICT OF COLUMBIA</w:t>
      </w:r>
      <w:bookmarkEnd w:id="185"/>
      <w:bookmarkEnd w:id="186"/>
    </w:p>
    <w:p w14:paraId="101F9003" w14:textId="77777777" w:rsidR="002C3D3B" w:rsidRPr="00966593" w:rsidRDefault="002C3D3B" w:rsidP="00966593">
      <w:pPr>
        <w:jc w:val="center"/>
        <w:rPr>
          <w:rFonts w:ascii="Times New Roman" w:hAnsi="Times New Roman" w:cs="Times New Roman"/>
          <w:b/>
        </w:rPr>
      </w:pPr>
      <w:bookmarkStart w:id="187" w:name="_Toc79906035"/>
      <w:bookmarkStart w:id="188" w:name="_Toc99527392"/>
      <w:bookmarkStart w:id="189" w:name="_Toc99527898"/>
      <w:r w:rsidRPr="00966593">
        <w:rPr>
          <w:rFonts w:ascii="Times New Roman" w:hAnsi="Times New Roman" w:cs="Times New Roman"/>
          <w:b/>
        </w:rPr>
        <w:t>Office of the Chief Financial Officer</w:t>
      </w:r>
      <w:bookmarkEnd w:id="187"/>
      <w:bookmarkEnd w:id="188"/>
      <w:bookmarkEnd w:id="189"/>
    </w:p>
    <w:p w14:paraId="25E479A4" w14:textId="77777777" w:rsidR="002C3D3B" w:rsidRPr="002C3D3B" w:rsidRDefault="002C3D3B" w:rsidP="002C3D3B">
      <w:pPr>
        <w:jc w:val="center"/>
        <w:rPr>
          <w:rFonts w:ascii="Times New Roman" w:hAnsi="Times New Roman" w:cs="Times New Roman"/>
          <w:b/>
        </w:rPr>
      </w:pPr>
    </w:p>
    <w:p w14:paraId="3634A73D" w14:textId="0606B06A" w:rsidR="002C3D3B" w:rsidRPr="002C3D3B" w:rsidRDefault="002C3D3B" w:rsidP="00983FDE">
      <w:pPr>
        <w:jc w:val="center"/>
        <w:rPr>
          <w:rFonts w:ascii="Times New Roman" w:eastAsia="Times New Roman" w:hAnsi="Times New Roman" w:cs="Times New Roman"/>
          <w:b/>
        </w:rPr>
      </w:pPr>
      <w:bookmarkStart w:id="190" w:name="_Toc79906036"/>
      <w:bookmarkStart w:id="191" w:name="_Toc99527393"/>
      <w:bookmarkStart w:id="192" w:name="_Toc99527899"/>
      <w:r w:rsidRPr="002C3D3B">
        <w:rPr>
          <w:rFonts w:ascii="Times New Roman" w:hAnsi="Times New Roman" w:cs="Times New Roman"/>
          <w:b/>
        </w:rPr>
        <w:t>Certifications Regarding</w:t>
      </w:r>
      <w:bookmarkEnd w:id="190"/>
      <w:bookmarkEnd w:id="191"/>
      <w:bookmarkEnd w:id="192"/>
      <w:r w:rsidRPr="002C3D3B">
        <w:rPr>
          <w:rFonts w:ascii="Times New Roman" w:hAnsi="Times New Roman" w:cs="Times New Roman"/>
          <w:b/>
        </w:rPr>
        <w:t xml:space="preserve"> Lobbying; Debarment, Suspension and Other Responsibility Matters; and Drug</w:t>
      </w:r>
      <w:r w:rsidRPr="002C3D3B">
        <w:rPr>
          <w:rFonts w:ascii="Times New Roman" w:hAnsi="Times New Roman" w:cs="Times New Roman"/>
          <w:b/>
        </w:rPr>
        <w:noBreakHyphen/>
        <w:t>Free Workplace Requirements</w:t>
      </w:r>
    </w:p>
    <w:p w14:paraId="1D00ACC0" w14:textId="0CEADF0F" w:rsidR="002C3D3B" w:rsidRPr="002C3D3B" w:rsidRDefault="00D70B10" w:rsidP="002C3D3B">
      <w:pPr>
        <w:tabs>
          <w:tab w:val="left" w:pos="0"/>
        </w:tabs>
        <w:spacing w:after="0"/>
        <w:rPr>
          <w:rFonts w:ascii="Times New Roman" w:eastAsia="Times New Roman" w:hAnsi="Times New Roman" w:cs="Times New Roman"/>
        </w:rPr>
      </w:pPr>
      <w:r>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Pr>
          <w:rFonts w:ascii="Times New Roman" w:eastAsia="Times New Roman" w:hAnsi="Times New Roman" w:cs="Times New Roman"/>
        </w:rPr>
        <w:t>s</w:t>
      </w:r>
      <w:r w:rsidR="002C3D3B" w:rsidRPr="002C3D3B">
        <w:rPr>
          <w:rFonts w:ascii="Times New Roman" w:eastAsia="Times New Roman" w:hAnsi="Times New Roman" w:cs="Times New Roman"/>
        </w:rPr>
        <w:t xml:space="preserve"> should refer to the regulations cited below to determine the certification to which they are required to attest. </w:t>
      </w:r>
      <w:r>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Pr>
          <w:rFonts w:ascii="Times New Roman" w:eastAsia="Times New Roman" w:hAnsi="Times New Roman" w:cs="Times New Roman"/>
        </w:rPr>
        <w:t>s</w:t>
      </w:r>
      <w:r w:rsidR="002C3D3B" w:rsidRPr="002C3D3B">
        <w:rPr>
          <w:rFonts w:ascii="Times New Roman" w:eastAsia="Times New Roman" w:hAnsi="Times New Roman" w:cs="Times New Roman"/>
        </w:rPr>
        <w:t xml:space="preserve"> should also review the instructions for certification included in the regulations before completing this form. Signature of this form provides for compliance with certification requirements under 28 C.F.R. Part 69, ''New Restrictions on Lobbying" and "Government</w:t>
      </w:r>
      <w:r w:rsidR="002C3D3B" w:rsidRPr="002C3D3B">
        <w:rPr>
          <w:rFonts w:ascii="Times New Roman" w:eastAsia="Times New Roman" w:hAnsi="Times New Roman" w:cs="Times New Roman"/>
        </w:rPr>
        <w:noBreakHyphen/>
        <w:t>wide Debarment and Suspension (Non-procurement) and 28 C.F.R. §83.670, “Government</w:t>
      </w:r>
      <w:r w:rsidR="002C3D3B" w:rsidRPr="002C3D3B">
        <w:rPr>
          <w:rFonts w:ascii="Times New Roman" w:eastAsia="Times New Roman" w:hAnsi="Times New Roman" w:cs="Times New Roman"/>
        </w:rPr>
        <w:noBreakHyphen/>
        <w:t>wide Requirements for Drug</w:t>
      </w:r>
      <w:r w:rsidR="002C3D3B" w:rsidRPr="002C3D3B">
        <w:rPr>
          <w:rFonts w:ascii="Times New Roman" w:eastAsia="Times New Roman" w:hAnsi="Times New Roman" w:cs="Times New Roman"/>
        </w:rPr>
        <w:noBreakHyphen/>
        <w:t>Free Workplace (Grants)." The certifications shall be treated as a material representation of fact.</w:t>
      </w:r>
    </w:p>
    <w:p w14:paraId="3DEFF035" w14:textId="77777777" w:rsidR="002C3D3B" w:rsidRPr="002C3D3B" w:rsidRDefault="002C3D3B" w:rsidP="002C3D3B">
      <w:pPr>
        <w:tabs>
          <w:tab w:val="left" w:pos="0"/>
          <w:tab w:val="left" w:pos="360"/>
        </w:tabs>
        <w:spacing w:before="120"/>
        <w:rPr>
          <w:rFonts w:ascii="Times New Roman" w:eastAsia="Times New Roman" w:hAnsi="Times New Roman" w:cs="Times New Roman"/>
        </w:rPr>
      </w:pPr>
      <w:r w:rsidRPr="002C3D3B">
        <w:rPr>
          <w:rFonts w:ascii="Times New Roman" w:eastAsia="Times New Roman" w:hAnsi="Times New Roman" w:cs="Times New Roman"/>
        </w:rPr>
        <w:t>1.</w:t>
      </w:r>
      <w:r w:rsidRPr="002C3D3B">
        <w:rPr>
          <w:rFonts w:ascii="Times New Roman" w:eastAsia="Times New Roman" w:hAnsi="Times New Roman" w:cs="Times New Roman"/>
        </w:rPr>
        <w:tab/>
        <w:t>Lobbying</w:t>
      </w:r>
    </w:p>
    <w:p w14:paraId="38DEEC68" w14:textId="297C036A" w:rsidR="002C3D3B" w:rsidRPr="002C3D3B" w:rsidRDefault="002C3D3B" w:rsidP="002C3D3B">
      <w:pPr>
        <w:spacing w:before="120"/>
        <w:rPr>
          <w:rFonts w:ascii="Times New Roman" w:eastAsia="Times New Roman" w:hAnsi="Times New Roman" w:cs="Times New Roman"/>
        </w:rPr>
      </w:pPr>
      <w:r w:rsidRPr="002C3D3B">
        <w:rPr>
          <w:rFonts w:ascii="Times New Roman" w:eastAsia="Times New Roman" w:hAnsi="Times New Roman" w:cs="Times New Roman"/>
        </w:rPr>
        <w:t xml:space="preserve">As required by Section 1352, Title 31 of the U.S. Code and implemented at 28 C.F.R. Part 69, for persons entering into a grant or cooperative agreement over $100,000, as defined at 28 C.F.R. Part 69, 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certifies that:</w:t>
      </w:r>
    </w:p>
    <w:p w14:paraId="5B2032BD" w14:textId="77777777" w:rsidR="002C3D3B" w:rsidRPr="002C3D3B" w:rsidRDefault="002C3D3B" w:rsidP="002C3D3B">
      <w:pPr>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rPr>
        <w:t>(a)</w:t>
      </w:r>
      <w:r w:rsidRPr="002C3D3B">
        <w:rPr>
          <w:rFonts w:ascii="Times New Roman" w:eastAsia="Times New Roman" w:hAnsi="Times New Roman" w:cs="Times New Roman"/>
        </w:rPr>
        <w:tab/>
        <w:t>No Federally appropriated funds have been paid or will be paid, by or on behalf of the undersigned, to any person for in</w:t>
      </w:r>
      <w:r w:rsidRPr="002C3D3B">
        <w:rPr>
          <w:rFonts w:ascii="Times New Roman" w:eastAsia="Times New Roman" w:hAnsi="Times New Roman" w:cs="Times New Roman"/>
        </w:rPr>
        <w:softHyphen/>
        <w:t>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D475825" w14:textId="77777777" w:rsidR="002C3D3B" w:rsidRPr="002C3D3B" w:rsidRDefault="002C3D3B" w:rsidP="002C3D3B">
      <w:pPr>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rPr>
        <w:t>(b)</w:t>
      </w:r>
      <w:r w:rsidRPr="002C3D3B">
        <w:rPr>
          <w:rFonts w:ascii="Times New Roman" w:eastAsia="Times New Roman" w:hAnsi="Times New Roman" w:cs="Times New Roman"/>
        </w:rPr>
        <w:tab/>
        <w:t>If any funds other than Federally appropriated funds have been paid or will be paid to any person for influencing or at</w:t>
      </w:r>
      <w:r w:rsidRPr="002C3D3B">
        <w:rPr>
          <w:rFonts w:ascii="Times New Roman" w:eastAsia="Times New Roman" w:hAnsi="Times New Roman" w:cs="Times New Roman"/>
        </w:rPr>
        <w:softHyphen/>
        <w:t xml:space="preserve">tempting to influence an officer or employee of any agency, a Member of Congress, an officer or employee of Congress, or an employee of a Member of Congress in connection with this Federal grant or cooperative agreement, the undersigned shall complete and submit Standard Form </w:t>
      </w:r>
      <w:r w:rsidRPr="002C3D3B">
        <w:rPr>
          <w:rFonts w:ascii="Times New Roman" w:eastAsia="Times New Roman" w:hAnsi="Times New Roman" w:cs="Times New Roman"/>
        </w:rPr>
        <w:noBreakHyphen/>
        <w:t xml:space="preserve"> lll, ''Disclosure of Lobbying Activities," in accordance with its instructions;</w:t>
      </w:r>
    </w:p>
    <w:p w14:paraId="350D7B54" w14:textId="77777777" w:rsidR="002C3D3B" w:rsidRPr="002C3D3B" w:rsidRDefault="002C3D3B" w:rsidP="002C3D3B">
      <w:pPr>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rPr>
        <w:t>(c)</w:t>
      </w:r>
      <w:r w:rsidRPr="002C3D3B">
        <w:rPr>
          <w:rFonts w:ascii="Times New Roman" w:eastAsia="Times New Roman" w:hAnsi="Times New Roman" w:cs="Times New Roman"/>
        </w:rPr>
        <w:tab/>
        <w:t>The undersigned shall require that the language of this certification be included in the award documents for all sub awards at all tiers including subgrants, contracts under grants and cooperative agreements, and subcontracts) and that all sub-</w:t>
      </w:r>
      <w:r w:rsidRPr="002C3D3B">
        <w:rPr>
          <w:rFonts w:ascii="Times New Roman" w:eastAsia="Times New Roman" w:hAnsi="Times New Roman" w:cs="Times New Roman"/>
        </w:rPr>
        <w:softHyphen/>
        <w:t>recipients shall certify and disclose accordingly.</w:t>
      </w:r>
    </w:p>
    <w:p w14:paraId="614110F7" w14:textId="6BD390C8" w:rsidR="002C3D3B" w:rsidRPr="002C3D3B" w:rsidRDefault="002C3D3B" w:rsidP="002C3D3B">
      <w:pPr>
        <w:tabs>
          <w:tab w:val="left" w:pos="-1710"/>
          <w:tab w:val="left" w:pos="0"/>
          <w:tab w:val="left" w:pos="360"/>
        </w:tabs>
        <w:spacing w:before="120"/>
        <w:rPr>
          <w:rFonts w:ascii="Times New Roman" w:eastAsia="Times New Roman" w:hAnsi="Times New Roman" w:cs="Times New Roman"/>
        </w:rPr>
      </w:pPr>
      <w:r w:rsidRPr="002C3D3B">
        <w:rPr>
          <w:rFonts w:ascii="Times New Roman" w:eastAsia="Times New Roman" w:hAnsi="Times New Roman" w:cs="Times New Roman"/>
        </w:rPr>
        <w:t>2.</w:t>
      </w:r>
      <w:r w:rsidRPr="002C3D3B">
        <w:rPr>
          <w:rFonts w:ascii="Times New Roman" w:eastAsia="Times New Roman" w:hAnsi="Times New Roman" w:cs="Times New Roman"/>
        </w:rPr>
        <w:tab/>
        <w:t>Debarment, Suspension, and Other Responsibility Matters</w:t>
      </w:r>
    </w:p>
    <w:p w14:paraId="1834D090" w14:textId="77777777" w:rsidR="002C3D3B" w:rsidRPr="002C3D3B" w:rsidRDefault="002C3D3B" w:rsidP="002C3D3B">
      <w:pPr>
        <w:spacing w:before="120"/>
        <w:rPr>
          <w:rFonts w:ascii="Times New Roman" w:eastAsia="Times New Roman" w:hAnsi="Times New Roman" w:cs="Times New Roman"/>
        </w:rPr>
      </w:pPr>
      <w:r w:rsidRPr="002C3D3B">
        <w:rPr>
          <w:rFonts w:ascii="Times New Roman" w:eastAsia="Times New Roman" w:hAnsi="Times New Roman" w:cs="Times New Roman"/>
        </w:rPr>
        <w:t>As required by Executive Order 12549, Debarment and Suspension, and implemented at 28 C.F.R. Part 83, for prospective participants in primary covered transactions, as defined at 28 C.F.R. §83.670, for prospective participants in primary covered transactions:</w:t>
      </w:r>
    </w:p>
    <w:p w14:paraId="3D31EF51" w14:textId="159BBF7E" w:rsidR="002C3D3B" w:rsidRPr="002C3D3B" w:rsidRDefault="002C3D3B" w:rsidP="002C3D3B">
      <w:pPr>
        <w:rPr>
          <w:rFonts w:ascii="Times New Roman" w:hAnsi="Times New Roman" w:cs="Times New Roman"/>
        </w:rPr>
      </w:pPr>
      <w:bookmarkStart w:id="193" w:name="_Toc79906037"/>
      <w:bookmarkStart w:id="194" w:name="_Toc99527394"/>
      <w:bookmarkStart w:id="195" w:name="_Toc99527900"/>
      <w:r w:rsidRPr="002C3D3B">
        <w:rPr>
          <w:rFonts w:ascii="Times New Roman" w:hAnsi="Times New Roman" w:cs="Times New Roman"/>
        </w:rPr>
        <w:t>A.</w:t>
      </w:r>
      <w:r w:rsidRPr="002C3D3B">
        <w:rPr>
          <w:rFonts w:ascii="Times New Roman" w:hAnsi="Times New Roman" w:cs="Times New Roman"/>
        </w:rPr>
        <w:tab/>
        <w:t xml:space="preserve">The </w:t>
      </w:r>
      <w:r w:rsidR="00FC7EED">
        <w:rPr>
          <w:rFonts w:ascii="Times New Roman" w:hAnsi="Times New Roman" w:cs="Times New Roman"/>
        </w:rPr>
        <w:t>Applicant</w:t>
      </w:r>
      <w:r w:rsidRPr="002C3D3B">
        <w:rPr>
          <w:rFonts w:ascii="Times New Roman" w:hAnsi="Times New Roman" w:cs="Times New Roman"/>
        </w:rPr>
        <w:t xml:space="preserve"> certifies that it and its principals:</w:t>
      </w:r>
      <w:bookmarkEnd w:id="193"/>
      <w:bookmarkEnd w:id="194"/>
      <w:bookmarkEnd w:id="195"/>
    </w:p>
    <w:p w14:paraId="3FB6C972" w14:textId="77777777" w:rsidR="002C3D3B" w:rsidRPr="002C3D3B" w:rsidRDefault="002C3D3B" w:rsidP="004463E0">
      <w:pPr>
        <w:numPr>
          <w:ilvl w:val="0"/>
          <w:numId w:val="24"/>
        </w:numPr>
        <w:tabs>
          <w:tab w:val="clear" w:pos="360"/>
          <w:tab w:val="left" w:pos="0"/>
          <w:tab w:val="num" w:pos="720"/>
        </w:tabs>
        <w:spacing w:before="120"/>
        <w:ind w:left="720"/>
        <w:rPr>
          <w:rFonts w:ascii="Times New Roman" w:eastAsia="Times New Roman" w:hAnsi="Times New Roman" w:cs="Times New Roman"/>
        </w:rPr>
      </w:pPr>
      <w:r w:rsidRPr="002C3D3B">
        <w:rPr>
          <w:rFonts w:ascii="Times New Roman" w:eastAsia="Times New Roman" w:hAnsi="Times New Roman" w:cs="Times New Roman"/>
        </w:rPr>
        <w:t>Are not presently debarred, suspended, proposed for debarment, declared ineligible, sentenced to a denial of Federal benefits by a State or Federal court, or voluntarily excluded from covered transactions by any Federal department or agency;</w:t>
      </w:r>
    </w:p>
    <w:p w14:paraId="625AFE24" w14:textId="77777777" w:rsidR="002C3D3B" w:rsidRPr="002C3D3B" w:rsidRDefault="002C3D3B" w:rsidP="002C3D3B">
      <w:pPr>
        <w:tabs>
          <w:tab w:val="left" w:pos="0"/>
          <w:tab w:val="left" w:pos="360"/>
        </w:tabs>
        <w:spacing w:before="120"/>
        <w:ind w:left="720" w:hanging="360"/>
        <w:rPr>
          <w:rFonts w:ascii="Times New Roman" w:eastAsia="Times New Roman" w:hAnsi="Times New Roman" w:cs="Times New Roman"/>
        </w:rPr>
      </w:pPr>
      <w:r w:rsidRPr="002C3D3B">
        <w:rPr>
          <w:rFonts w:ascii="Times New Roman" w:eastAsia="Times New Roman" w:hAnsi="Times New Roman" w:cs="Times New Roman"/>
          <w:noProof/>
        </w:rPr>
        <w:lastRenderedPageBreak/>
        <w:t>(b)</w:t>
      </w:r>
      <w:r w:rsidRPr="002C3D3B">
        <w:rPr>
          <w:rFonts w:ascii="Times New Roman" w:eastAsia="Times New Roman" w:hAnsi="Times New Roman" w:cs="Times New Roman"/>
          <w:noProof/>
        </w:rPr>
        <w:tab/>
        <w:t>Have not within a three</w:t>
      </w:r>
      <w:r w:rsidRPr="002C3D3B">
        <w:rPr>
          <w:rFonts w:ascii="Times New Roman" w:eastAsia="Times New Roman" w:hAnsi="Times New Roman" w:cs="Times New Roman"/>
          <w:noProof/>
        </w:rPr>
        <w:noBreakHyphen/>
        <w:t xml:space="preserve">year period preceding this application been convicted of or had a civil judgment rendered against them for commission of fraud or a criminal offense in connection with obtaining, attempting to obtain, or performing a </w:t>
      </w:r>
      <w:r w:rsidRPr="002C3D3B">
        <w:rPr>
          <w:rFonts w:ascii="Times New Roman" w:eastAsia="Times New Roman" w:hAnsi="Times New Roman" w:cs="Times New Roman"/>
        </w:rPr>
        <w:t>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7D4A237" w14:textId="77777777" w:rsidR="002C3D3B" w:rsidRPr="002C3D3B" w:rsidRDefault="002C3D3B" w:rsidP="004463E0">
      <w:pPr>
        <w:numPr>
          <w:ilvl w:val="0"/>
          <w:numId w:val="25"/>
        </w:numPr>
        <w:tabs>
          <w:tab w:val="clear" w:pos="360"/>
          <w:tab w:val="left" w:pos="0"/>
          <w:tab w:val="num" w:pos="720"/>
        </w:tabs>
        <w:spacing w:before="120"/>
        <w:ind w:left="720"/>
        <w:rPr>
          <w:rFonts w:ascii="Times New Roman" w:eastAsia="Times New Roman" w:hAnsi="Times New Roman" w:cs="Times New Roman"/>
          <w:noProof/>
        </w:rPr>
      </w:pPr>
      <w:r w:rsidRPr="002C3D3B">
        <w:rPr>
          <w:rFonts w:ascii="Times New Roman" w:eastAsia="Times New Roman" w:hAnsi="Times New Roman" w:cs="Times New Roman"/>
          <w:noProof/>
        </w:rPr>
        <w:t>Are not presently indicted for or otherwise criminally or civilly charged by a governmental entity (Federal, State, or local with commission of any of the offenses enumerated in paragraph (1)(b) of this certification; and</w:t>
      </w:r>
    </w:p>
    <w:p w14:paraId="135FEA7B" w14:textId="77777777" w:rsidR="002C3D3B" w:rsidRPr="002C3D3B" w:rsidRDefault="002C3D3B" w:rsidP="004463E0">
      <w:pPr>
        <w:numPr>
          <w:ilvl w:val="0"/>
          <w:numId w:val="26"/>
        </w:numPr>
        <w:tabs>
          <w:tab w:val="clear" w:pos="360"/>
          <w:tab w:val="left" w:pos="-720"/>
          <w:tab w:val="left" w:pos="0"/>
          <w:tab w:val="left" w:pos="180"/>
          <w:tab w:val="num" w:pos="720"/>
        </w:tabs>
        <w:spacing w:before="120"/>
        <w:ind w:left="720"/>
        <w:rPr>
          <w:rFonts w:ascii="Times New Roman" w:eastAsia="Times New Roman" w:hAnsi="Times New Roman" w:cs="Times New Roman"/>
        </w:rPr>
      </w:pPr>
      <w:r w:rsidRPr="002C3D3B">
        <w:rPr>
          <w:rFonts w:ascii="Times New Roman" w:eastAsia="Times New Roman" w:hAnsi="Times New Roman" w:cs="Times New Roman"/>
        </w:rPr>
        <w:t>Have not within a three</w:t>
      </w:r>
      <w:r w:rsidRPr="002C3D3B">
        <w:rPr>
          <w:rFonts w:ascii="Times New Roman" w:eastAsia="Times New Roman" w:hAnsi="Times New Roman" w:cs="Times New Roman"/>
        </w:rPr>
        <w:noBreakHyphen/>
        <w:t>year period preceding this application had one or more public transactions (Federal, State, or local) terminated for cause or default; and</w:t>
      </w:r>
    </w:p>
    <w:p w14:paraId="61B323A2" w14:textId="130E1147" w:rsidR="002C3D3B" w:rsidRPr="002C3D3B" w:rsidRDefault="002C3D3B" w:rsidP="002C3D3B">
      <w:pPr>
        <w:spacing w:before="120"/>
        <w:ind w:left="360" w:hanging="360"/>
        <w:rPr>
          <w:rFonts w:ascii="Times New Roman" w:eastAsia="Times New Roman" w:hAnsi="Times New Roman" w:cs="Times New Roman"/>
        </w:rPr>
      </w:pPr>
      <w:r w:rsidRPr="002C3D3B">
        <w:rPr>
          <w:rFonts w:ascii="Times New Roman" w:eastAsia="Times New Roman" w:hAnsi="Times New Roman" w:cs="Times New Roman"/>
        </w:rPr>
        <w:t>B.</w:t>
      </w:r>
      <w:r w:rsidRPr="002C3D3B">
        <w:rPr>
          <w:rFonts w:ascii="Times New Roman" w:eastAsia="Times New Roman" w:hAnsi="Times New Roman" w:cs="Times New Roman"/>
        </w:rPr>
        <w:tab/>
        <w:t xml:space="preserve">Where 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is unable to certify to any of the statements in this certification, he or she shall attach an explanation to this application.</w:t>
      </w:r>
    </w:p>
    <w:p w14:paraId="306AEB79" w14:textId="1DB995BB" w:rsidR="002C3D3B" w:rsidRPr="002C3D3B" w:rsidRDefault="002C3D3B" w:rsidP="004463E0">
      <w:pPr>
        <w:numPr>
          <w:ilvl w:val="0"/>
          <w:numId w:val="22"/>
        </w:numPr>
        <w:tabs>
          <w:tab w:val="left" w:pos="-720"/>
          <w:tab w:val="left" w:pos="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Drug</w:t>
      </w:r>
      <w:r w:rsidRPr="002C3D3B">
        <w:rPr>
          <w:rFonts w:ascii="Times New Roman" w:eastAsia="Times New Roman" w:hAnsi="Times New Roman" w:cs="Times New Roman"/>
          <w:noProof/>
        </w:rPr>
        <w:noBreakHyphen/>
        <w:t>Free Workplace (</w:t>
      </w:r>
      <w:r w:rsidR="00D70B10">
        <w:rPr>
          <w:rFonts w:ascii="Times New Roman" w:eastAsia="Times New Roman" w:hAnsi="Times New Roman" w:cs="Times New Roman"/>
          <w:noProof/>
        </w:rPr>
        <w:t xml:space="preserve">Prospective </w:t>
      </w:r>
      <w:r w:rsidR="00FC7EED">
        <w:rPr>
          <w:rFonts w:ascii="Times New Roman" w:eastAsia="Times New Roman" w:hAnsi="Times New Roman" w:cs="Times New Roman"/>
          <w:noProof/>
        </w:rPr>
        <w:t>Applicant</w:t>
      </w:r>
      <w:r w:rsidR="00D70B10">
        <w:rPr>
          <w:rFonts w:ascii="Times New Roman" w:eastAsia="Times New Roman" w:hAnsi="Times New Roman" w:cs="Times New Roman"/>
          <w:noProof/>
        </w:rPr>
        <w:t>s</w:t>
      </w:r>
      <w:r w:rsidRPr="002C3D3B">
        <w:rPr>
          <w:rFonts w:ascii="Times New Roman" w:eastAsia="Times New Roman" w:hAnsi="Times New Roman" w:cs="Times New Roman"/>
          <w:noProof/>
        </w:rPr>
        <w:t xml:space="preserve"> Other Than Individuals)</w:t>
      </w:r>
    </w:p>
    <w:p w14:paraId="10D850D5" w14:textId="77777777" w:rsidR="002C3D3B" w:rsidRPr="002C3D3B" w:rsidRDefault="002C3D3B" w:rsidP="002C3D3B">
      <w:pPr>
        <w:tabs>
          <w:tab w:val="left" w:pos="-720"/>
          <w:tab w:val="left" w:pos="0"/>
          <w:tab w:val="left" w:pos="360"/>
        </w:tabs>
        <w:spacing w:before="120"/>
        <w:rPr>
          <w:rFonts w:ascii="Times New Roman" w:eastAsia="Times New Roman" w:hAnsi="Times New Roman" w:cs="Times New Roman"/>
          <w:noProof/>
        </w:rPr>
      </w:pPr>
      <w:r w:rsidRPr="002C3D3B">
        <w:rPr>
          <w:rFonts w:ascii="Times New Roman" w:eastAsia="Times New Roman" w:hAnsi="Times New Roman" w:cs="Times New Roman"/>
        </w:rPr>
        <w:t>As required by the Drug Free Workplace Act of 1988, as amended (Pub. L. No. 100-690; 28 C.F.R. Part 83):</w:t>
      </w:r>
    </w:p>
    <w:p w14:paraId="55A1C6FB" w14:textId="73B1DE9A" w:rsidR="002C3D3B" w:rsidRPr="002C3D3B" w:rsidRDefault="002C3D3B" w:rsidP="004463E0">
      <w:pPr>
        <w:numPr>
          <w:ilvl w:val="0"/>
          <w:numId w:val="27"/>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 xml:space="preserve">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certifies that it will or will continue to provide a drug-free workplace by:</w:t>
      </w:r>
    </w:p>
    <w:p w14:paraId="3A5B6F97" w14:textId="09B5B894" w:rsidR="002C3D3B" w:rsidRPr="002C3D3B" w:rsidRDefault="002C3D3B" w:rsidP="002C3D3B">
      <w:pPr>
        <w:tabs>
          <w:tab w:val="left" w:pos="-720"/>
          <w:tab w:val="left" w:pos="0"/>
          <w:tab w:val="left" w:pos="360"/>
        </w:tabs>
        <w:spacing w:before="120"/>
        <w:rPr>
          <w:rFonts w:ascii="Times New Roman" w:eastAsia="Times New Roman" w:hAnsi="Times New Roman" w:cs="Times New Roman"/>
        </w:rPr>
      </w:pPr>
      <w:r w:rsidRPr="002C3D3B">
        <w:rPr>
          <w:rFonts w:ascii="Times New Roman" w:eastAsia="Times New Roman" w:hAnsi="Times New Roman" w:cs="Times New Roman"/>
        </w:rPr>
        <w:t>(a)</w:t>
      </w:r>
      <w:r w:rsidRPr="002C3D3B">
        <w:rPr>
          <w:rFonts w:ascii="Times New Roman" w:eastAsia="Times New Roman" w:hAnsi="Times New Roman" w:cs="Times New Roman"/>
        </w:rPr>
        <w:tab/>
        <w:t xml:space="preserve">Publishing a statement notifying employees that the unlawful manufacture, distribution, dispensing, possession, or use of a controlled substance is prohibited in the </w:t>
      </w:r>
      <w:r w:rsidR="00FC7EED">
        <w:rPr>
          <w:rFonts w:ascii="Times New Roman" w:eastAsia="Times New Roman" w:hAnsi="Times New Roman" w:cs="Times New Roman"/>
        </w:rPr>
        <w:t>Applicant</w:t>
      </w:r>
      <w:r w:rsidRPr="002C3D3B">
        <w:rPr>
          <w:rFonts w:ascii="Times New Roman" w:eastAsia="Times New Roman" w:hAnsi="Times New Roman" w:cs="Times New Roman"/>
        </w:rPr>
        <w:t>'s workplace and specifying the actions that will be taken against employees for violation of such prohibition;</w:t>
      </w:r>
    </w:p>
    <w:p w14:paraId="60D4B69D" w14:textId="77777777" w:rsidR="002C3D3B" w:rsidRPr="002C3D3B" w:rsidRDefault="002C3D3B" w:rsidP="004463E0">
      <w:pPr>
        <w:numPr>
          <w:ilvl w:val="0"/>
          <w:numId w:val="24"/>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Establishing an ongoing drug-free awareness program to inform employees about—</w:t>
      </w:r>
    </w:p>
    <w:p w14:paraId="5B6E9F2B" w14:textId="77777777" w:rsidR="002C3D3B" w:rsidRPr="002C3D3B" w:rsidRDefault="002C3D3B" w:rsidP="004463E0">
      <w:pPr>
        <w:numPr>
          <w:ilvl w:val="0"/>
          <w:numId w:val="28"/>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The dangers of drug abuse in the workplace;</w:t>
      </w:r>
    </w:p>
    <w:p w14:paraId="3DDD114F" w14:textId="1B76B858" w:rsidR="002C3D3B" w:rsidRPr="002C3D3B" w:rsidRDefault="002C3D3B" w:rsidP="004463E0">
      <w:pPr>
        <w:numPr>
          <w:ilvl w:val="0"/>
          <w:numId w:val="28"/>
        </w:numPr>
        <w:tabs>
          <w:tab w:val="left" w:pos="-720"/>
          <w:tab w:val="left" w:pos="0"/>
        </w:tabs>
        <w:spacing w:before="120"/>
        <w:rPr>
          <w:rFonts w:ascii="Times New Roman" w:eastAsia="Times New Roman" w:hAnsi="Times New Roman" w:cs="Times New Roman"/>
        </w:rPr>
      </w:pPr>
      <w:r w:rsidRPr="002C3D3B">
        <w:rPr>
          <w:rFonts w:ascii="Times New Roman" w:eastAsia="Times New Roman" w:hAnsi="Times New Roman" w:cs="Times New Roman"/>
        </w:rPr>
        <w:t xml:space="preserve">The </w:t>
      </w:r>
      <w:r w:rsidR="00FC7EED">
        <w:rPr>
          <w:rFonts w:ascii="Times New Roman" w:eastAsia="Times New Roman" w:hAnsi="Times New Roman" w:cs="Times New Roman"/>
        </w:rPr>
        <w:t>Applicant</w:t>
      </w:r>
      <w:r w:rsidRPr="002C3D3B">
        <w:rPr>
          <w:rFonts w:ascii="Times New Roman" w:eastAsia="Times New Roman" w:hAnsi="Times New Roman" w:cs="Times New Roman"/>
        </w:rPr>
        <w:t>'s policy of maintaining a drug-free workplace;</w:t>
      </w:r>
    </w:p>
    <w:p w14:paraId="64EDD19F"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(3) Any available drug counseling, rehabilitation, and employee assistance programs; and</w:t>
      </w:r>
    </w:p>
    <w:p w14:paraId="128FBD5F"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(4) The penalties that may be imposed upon employees for drug abuse violations occurring in the workplace;</w:t>
      </w:r>
    </w:p>
    <w:p w14:paraId="2F609B9C"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(c) Making it a requirement that each employee to be engaged in the performance of the grant be given a copy of the statement required by paragraph (a);</w:t>
      </w:r>
    </w:p>
    <w:p w14:paraId="283E8F0F"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(d) Notifying the employee in the statement required by paragraph (a) that, as a condition of employment under the grant, the employee will</w:t>
      </w:r>
    </w:p>
    <w:p w14:paraId="0302EEB2"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(1) Abide by the terms of the statement; and</w:t>
      </w:r>
    </w:p>
    <w:p w14:paraId="228BD7A4"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(2) Notify the employer in writing of his or her conviction for a violation of a criminal drug statute occurring in the workplace no later than five calendar days after such conviction;</w:t>
      </w:r>
    </w:p>
    <w:p w14:paraId="69DC722A"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(e) Notifying the agency, in writing, within 10 calendar days after receiving notice under subparagraph (d)(2) from an employee or otherwise receiving actual notice of such conviction. Employers of convicted employees must provide notice, including position title to: Office of Risk Management, 441 4</w:t>
      </w:r>
      <w:r w:rsidRPr="002C3D3B">
        <w:rPr>
          <w:rFonts w:ascii="Times New Roman" w:eastAsia="Times New Roman" w:hAnsi="Times New Roman" w:cs="Times New Roman"/>
          <w:noProof/>
          <w:vertAlign w:val="superscript"/>
        </w:rPr>
        <w:t>th</w:t>
      </w:r>
      <w:r w:rsidRPr="002C3D3B">
        <w:rPr>
          <w:rFonts w:ascii="Times New Roman" w:eastAsia="Times New Roman" w:hAnsi="Times New Roman" w:cs="Times New Roman"/>
          <w:noProof/>
        </w:rPr>
        <w:t xml:space="preserve"> Street, NW, 800 South, Washington, DC 20001. Notice shall include the identification number(s) of each effected grant;</w:t>
      </w:r>
    </w:p>
    <w:p w14:paraId="49149FF5" w14:textId="11445ED2"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(f) Taking one of the following actions, within 30 calendar days of receiving notice under subparagraph (d)(2), with respect to any employee who is so convicted</w:t>
      </w:r>
    </w:p>
    <w:p w14:paraId="374946A8" w14:textId="77777777" w:rsidR="002C3D3B" w:rsidRPr="002C3D3B" w:rsidRDefault="002C3D3B" w:rsidP="004463E0">
      <w:pPr>
        <w:numPr>
          <w:ilvl w:val="0"/>
          <w:numId w:val="23"/>
        </w:numPr>
        <w:tabs>
          <w:tab w:val="left" w:pos="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lastRenderedPageBreak/>
        <w:t>Taking appropriate personnel action against such an employee, up to and incising termination, consistent with the requirements of the Rehabilitation Act of 1973, as amended; or</w:t>
      </w:r>
    </w:p>
    <w:p w14:paraId="11286DE8" w14:textId="77777777" w:rsidR="002C3D3B" w:rsidRPr="002C3D3B" w:rsidRDefault="002C3D3B" w:rsidP="004463E0">
      <w:pPr>
        <w:numPr>
          <w:ilvl w:val="0"/>
          <w:numId w:val="23"/>
        </w:numPr>
        <w:tabs>
          <w:tab w:val="left" w:pos="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Requiring such employee to participate satisfactorily in a drug abuse assistance or rehabilitation program approved for such purposes by a Federal, State, or local health, law enforcement, or other appropriate agency;</w:t>
      </w:r>
    </w:p>
    <w:p w14:paraId="570D0CB6" w14:textId="77777777" w:rsidR="002C3D3B" w:rsidRPr="002C3D3B" w:rsidRDefault="002C3D3B" w:rsidP="004463E0">
      <w:pPr>
        <w:numPr>
          <w:ilvl w:val="0"/>
          <w:numId w:val="23"/>
        </w:num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Making a good faith effort to continue to maintain a drug-free workplace through implementation of paragraphs (a), (1), (c), (d), (e), and (f).</w:t>
      </w:r>
    </w:p>
    <w:p w14:paraId="2AAD7B22" w14:textId="348AD2C0" w:rsidR="002C3D3B" w:rsidRPr="002C3D3B" w:rsidRDefault="002C3D3B" w:rsidP="004463E0">
      <w:pPr>
        <w:numPr>
          <w:ilvl w:val="0"/>
          <w:numId w:val="27"/>
        </w:num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 xml:space="preserve">The </w:t>
      </w:r>
      <w:r w:rsidR="00FC7EED">
        <w:rPr>
          <w:rFonts w:ascii="Times New Roman" w:eastAsia="Times New Roman" w:hAnsi="Times New Roman" w:cs="Times New Roman"/>
        </w:rPr>
        <w:t>Applicant</w:t>
      </w:r>
      <w:r w:rsidRPr="002C3D3B">
        <w:rPr>
          <w:rFonts w:ascii="Times New Roman" w:eastAsia="Times New Roman" w:hAnsi="Times New Roman" w:cs="Times New Roman"/>
        </w:rPr>
        <w:t xml:space="preserve"> may insert in the space provided below the sites) for the performance of work done in connection with the specific grant:</w:t>
      </w:r>
    </w:p>
    <w:p w14:paraId="5C599919"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Place of Performance (Street address, city, county, state, zip code)</w:t>
      </w:r>
    </w:p>
    <w:p w14:paraId="74533470"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p>
    <w:p w14:paraId="370F9D28" w14:textId="77777777" w:rsidR="002C3D3B" w:rsidRPr="002C3D3B" w:rsidRDefault="002C3D3B" w:rsidP="002C3D3B">
      <w:pPr>
        <w:tabs>
          <w:tab w:val="left" w:pos="0"/>
        </w:tabs>
        <w:spacing w:after="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p>
    <w:p w14:paraId="6D0CD3BB" w14:textId="4CC3CDDD" w:rsidR="002C3D3B" w:rsidRPr="002C3D3B" w:rsidRDefault="002C3D3B" w:rsidP="002C3D3B">
      <w:p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Drug</w:t>
      </w:r>
      <w:r w:rsidRPr="002C3D3B">
        <w:rPr>
          <w:rFonts w:ascii="Times New Roman" w:eastAsia="Times New Roman" w:hAnsi="Times New Roman" w:cs="Times New Roman"/>
        </w:rPr>
        <w:noBreakHyphen/>
        <w:t>Free Workplace (</w:t>
      </w:r>
      <w:r w:rsidR="00D70B10">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sidR="00D70B10">
        <w:rPr>
          <w:rFonts w:ascii="Times New Roman" w:eastAsia="Times New Roman" w:hAnsi="Times New Roman" w:cs="Times New Roman"/>
        </w:rPr>
        <w:t>s</w:t>
      </w:r>
      <w:r w:rsidRPr="002C3D3B">
        <w:rPr>
          <w:rFonts w:ascii="Times New Roman" w:eastAsia="Times New Roman" w:hAnsi="Times New Roman" w:cs="Times New Roman"/>
        </w:rPr>
        <w:t xml:space="preserve"> who are Individuals)</w:t>
      </w:r>
    </w:p>
    <w:p w14:paraId="2023A2B9" w14:textId="0EBD8762" w:rsidR="002C3D3B" w:rsidRPr="002C3D3B" w:rsidRDefault="002C3D3B" w:rsidP="002C3D3B">
      <w:pPr>
        <w:tabs>
          <w:tab w:val="left" w:pos="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As required by the Drug</w:t>
      </w:r>
      <w:r w:rsidRPr="002C3D3B">
        <w:rPr>
          <w:rFonts w:ascii="Times New Roman" w:eastAsia="Times New Roman" w:hAnsi="Times New Roman" w:cs="Times New Roman"/>
        </w:rPr>
        <w:noBreakHyphen/>
        <w:t xml:space="preserve">Free Workplace Act of 1988, and implemented at 28 C.F.R. Part 67, subpart F, for </w:t>
      </w:r>
      <w:r w:rsidR="00D70B10">
        <w:rPr>
          <w:rFonts w:ascii="Times New Roman" w:eastAsia="Times New Roman" w:hAnsi="Times New Roman" w:cs="Times New Roman"/>
        </w:rPr>
        <w:t xml:space="preserve">Prospective </w:t>
      </w:r>
      <w:r w:rsidR="00FC7EED">
        <w:rPr>
          <w:rFonts w:ascii="Times New Roman" w:eastAsia="Times New Roman" w:hAnsi="Times New Roman" w:cs="Times New Roman"/>
        </w:rPr>
        <w:t>Applicant</w:t>
      </w:r>
      <w:r w:rsidR="00D70B10">
        <w:rPr>
          <w:rFonts w:ascii="Times New Roman" w:eastAsia="Times New Roman" w:hAnsi="Times New Roman" w:cs="Times New Roman"/>
        </w:rPr>
        <w:t>s</w:t>
      </w:r>
      <w:r w:rsidRPr="002C3D3B">
        <w:rPr>
          <w:rFonts w:ascii="Times New Roman" w:eastAsia="Times New Roman" w:hAnsi="Times New Roman" w:cs="Times New Roman"/>
        </w:rPr>
        <w:t xml:space="preserve"> as defined at 28 C.F.R. Part 83:</w:t>
      </w:r>
    </w:p>
    <w:p w14:paraId="12265B5E" w14:textId="77777777" w:rsidR="002C3D3B" w:rsidRPr="002C3D3B" w:rsidRDefault="002C3D3B" w:rsidP="002C3D3B">
      <w:pPr>
        <w:tabs>
          <w:tab w:val="left" w:pos="0"/>
          <w:tab w:val="left" w:pos="360"/>
          <w:tab w:val="left" w:pos="990"/>
        </w:tabs>
        <w:spacing w:before="120"/>
        <w:rPr>
          <w:rFonts w:ascii="Times New Roman" w:eastAsia="Times New Roman" w:hAnsi="Times New Roman" w:cs="Times New Roman"/>
        </w:rPr>
      </w:pPr>
      <w:r w:rsidRPr="002C3D3B">
        <w:rPr>
          <w:rFonts w:ascii="Times New Roman" w:eastAsia="Times New Roman" w:hAnsi="Times New Roman" w:cs="Times New Roman"/>
        </w:rPr>
        <w:t>A.</w:t>
      </w:r>
      <w:r w:rsidRPr="002C3D3B">
        <w:rPr>
          <w:rFonts w:ascii="Times New Roman" w:eastAsia="Times New Roman" w:hAnsi="Times New Roman" w:cs="Times New Roman"/>
        </w:rPr>
        <w:tab/>
        <w:t>As a condition of the grant, I certify that I will not engage in the unlawful manufacture, distribution, dispensing, possession, or use of a controlled substance in conducting any activity with the grant; and</w:t>
      </w:r>
    </w:p>
    <w:p w14:paraId="648BD58D" w14:textId="702F4060" w:rsidR="002C3D3B" w:rsidRPr="002C3D3B" w:rsidRDefault="002C3D3B" w:rsidP="00983FDE">
      <w:pPr>
        <w:tabs>
          <w:tab w:val="left" w:pos="0"/>
          <w:tab w:val="left" w:pos="36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B.</w:t>
      </w:r>
      <w:r w:rsidRPr="002C3D3B">
        <w:rPr>
          <w:rFonts w:ascii="Times New Roman" w:eastAsia="Times New Roman" w:hAnsi="Times New Roman" w:cs="Times New Roman"/>
          <w:noProof/>
        </w:rPr>
        <w:tab/>
        <w:t>If convicted of a criminal drug offense resulting from a violation occurring during the conduct of any grant activity, I will report the conviction, in writing, within 10 calend</w:t>
      </w:r>
      <w:r w:rsidR="00983FDE">
        <w:rPr>
          <w:rFonts w:ascii="Times New Roman" w:eastAsia="Times New Roman" w:hAnsi="Times New Roman" w:cs="Times New Roman"/>
          <w:noProof/>
        </w:rPr>
        <w:t>ar days of the conviction, to:</w:t>
      </w:r>
    </w:p>
    <w:p w14:paraId="638C6919" w14:textId="77777777" w:rsidR="002C3D3B" w:rsidRPr="002C3D3B" w:rsidRDefault="002C3D3B" w:rsidP="00983FDE">
      <w:pPr>
        <w:tabs>
          <w:tab w:val="left" w:pos="0"/>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 xml:space="preserve">DC Department of Human Services, Office of Grants Management, 64 New York Avenue, NE, Washington, DC 20002 </w:t>
      </w:r>
    </w:p>
    <w:p w14:paraId="12CC9E6A" w14:textId="17FF63E4" w:rsidR="002C3D3B" w:rsidRPr="002C3D3B" w:rsidRDefault="002C3D3B" w:rsidP="00983FDE">
      <w:pPr>
        <w:tabs>
          <w:tab w:val="left" w:pos="990"/>
        </w:tabs>
        <w:spacing w:before="120"/>
        <w:rPr>
          <w:rFonts w:ascii="Times New Roman" w:eastAsia="Times New Roman" w:hAnsi="Times New Roman" w:cs="Times New Roman"/>
          <w:noProof/>
        </w:rPr>
      </w:pPr>
      <w:r w:rsidRPr="002C3D3B">
        <w:rPr>
          <w:rFonts w:ascii="Times New Roman" w:eastAsia="Times New Roman" w:hAnsi="Times New Roman" w:cs="Times New Roman"/>
          <w:noProof/>
        </w:rPr>
        <w:t xml:space="preserve">As the duly authorized representative of the applications, I hereby certify that the </w:t>
      </w:r>
      <w:r w:rsidR="00FC7EED">
        <w:rPr>
          <w:rFonts w:ascii="Times New Roman" w:eastAsia="Times New Roman" w:hAnsi="Times New Roman" w:cs="Times New Roman"/>
          <w:noProof/>
        </w:rPr>
        <w:t>Applicant</w:t>
      </w:r>
      <w:r w:rsidRPr="002C3D3B">
        <w:rPr>
          <w:rFonts w:ascii="Times New Roman" w:eastAsia="Times New Roman" w:hAnsi="Times New Roman" w:cs="Times New Roman"/>
          <w:noProof/>
        </w:rPr>
        <w:t xml:space="preserve"> will comply with the above certifications.</w:t>
      </w:r>
    </w:p>
    <w:p w14:paraId="6A4849F7" w14:textId="3BA7D887" w:rsidR="002C3D3B" w:rsidRPr="002C3D3B" w:rsidRDefault="002C3D3B" w:rsidP="00983FDE">
      <w:pPr>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 xml:space="preserve">1. </w:t>
      </w:r>
      <w:r w:rsidR="00FC7EED">
        <w:rPr>
          <w:rFonts w:ascii="Times New Roman" w:eastAsia="Times New Roman" w:hAnsi="Times New Roman" w:cs="Times New Roman"/>
          <w:noProof/>
        </w:rPr>
        <w:t>Applicant</w:t>
      </w:r>
      <w:r w:rsidRPr="002C3D3B">
        <w:rPr>
          <w:rFonts w:ascii="Times New Roman" w:eastAsia="Times New Roman" w:hAnsi="Times New Roman" w:cs="Times New Roman"/>
          <w:noProof/>
        </w:rPr>
        <w:t xml:space="preserve"> Name and Address</w:t>
      </w:r>
    </w:p>
    <w:p w14:paraId="2BBFA0AF" w14:textId="77777777" w:rsidR="002C3D3B" w:rsidRPr="002C3D3B" w:rsidRDefault="002C3D3B" w:rsidP="00983FDE">
      <w:pPr>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u w:val="single"/>
        </w:rPr>
        <w:t>                                                                        </w:t>
      </w:r>
      <w:r w:rsidRPr="002C3D3B">
        <w:rPr>
          <w:rFonts w:ascii="Times New Roman" w:eastAsia="Times New Roman" w:hAnsi="Times New Roman" w:cs="Times New Roman"/>
          <w:noProof/>
        </w:rPr>
        <w:tab/>
      </w:r>
      <w:r w:rsidRPr="002C3D3B">
        <w:rPr>
          <w:rFonts w:ascii="Times New Roman" w:eastAsia="Times New Roman" w:hAnsi="Times New Roman" w:cs="Times New Roman"/>
          <w:noProof/>
          <w:u w:val="single"/>
        </w:rPr>
        <w:t>                                                                        </w:t>
      </w:r>
    </w:p>
    <w:p w14:paraId="77B53B2D" w14:textId="23162FAC" w:rsidR="002C3D3B" w:rsidRPr="002C3D3B" w:rsidRDefault="002C3D3B" w:rsidP="004E0D7D">
      <w:pPr>
        <w:tabs>
          <w:tab w:val="left" w:pos="360"/>
          <w:tab w:val="left" w:pos="4320"/>
        </w:tabs>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2. Application Number and/or Proj</w:t>
      </w:r>
      <w:r w:rsidR="004E0D7D">
        <w:rPr>
          <w:rFonts w:ascii="Times New Roman" w:eastAsia="Times New Roman" w:hAnsi="Times New Roman" w:cs="Times New Roman"/>
          <w:noProof/>
        </w:rPr>
        <w:t>ect Name</w:t>
      </w:r>
      <w:r w:rsidR="004E0D7D">
        <w:rPr>
          <w:rFonts w:ascii="Times New Roman" w:eastAsia="Times New Roman" w:hAnsi="Times New Roman" w:cs="Times New Roman"/>
          <w:noProof/>
        </w:rPr>
        <w:tab/>
        <w:t xml:space="preserve">3. </w:t>
      </w:r>
      <w:r w:rsidRPr="002C3D3B">
        <w:rPr>
          <w:rFonts w:ascii="Times New Roman" w:eastAsia="Times New Roman" w:hAnsi="Times New Roman" w:cs="Times New Roman"/>
          <w:noProof/>
        </w:rPr>
        <w:t>Federal Tax Identification No.</w:t>
      </w:r>
    </w:p>
    <w:p w14:paraId="7EAC2D19" w14:textId="77777777" w:rsidR="002C3D3B" w:rsidRPr="002C3D3B" w:rsidRDefault="002C3D3B" w:rsidP="00983FDE">
      <w:pPr>
        <w:tabs>
          <w:tab w:val="left" w:pos="0"/>
        </w:tabs>
        <w:spacing w:before="240" w:after="24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r w:rsidRPr="002C3D3B">
        <w:rPr>
          <w:rFonts w:ascii="Times New Roman" w:eastAsia="Times New Roman" w:hAnsi="Times New Roman" w:cs="Times New Roman"/>
          <w:noProof/>
        </w:rPr>
        <w:tab/>
      </w:r>
      <w:r w:rsidRPr="002C3D3B">
        <w:rPr>
          <w:rFonts w:ascii="Times New Roman" w:eastAsia="Times New Roman" w:hAnsi="Times New Roman" w:cs="Times New Roman"/>
          <w:noProof/>
          <w:u w:val="single"/>
        </w:rPr>
        <w:t>                                                                        </w:t>
      </w:r>
    </w:p>
    <w:p w14:paraId="1034CE30" w14:textId="77777777" w:rsidR="002C3D3B" w:rsidRPr="002C3D3B" w:rsidRDefault="002C3D3B" w:rsidP="00983FDE">
      <w:pPr>
        <w:tabs>
          <w:tab w:val="left" w:pos="360"/>
          <w:tab w:val="left" w:pos="4320"/>
          <w:tab w:val="left" w:pos="5040"/>
          <w:tab w:val="left" w:pos="5400"/>
          <w:tab w:val="left" w:pos="9180"/>
        </w:tabs>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4. Typed Name and Title of Authorized Representative</w:t>
      </w:r>
    </w:p>
    <w:p w14:paraId="4B26E7B1" w14:textId="77777777" w:rsidR="002C3D3B" w:rsidRPr="002C3D3B" w:rsidRDefault="002C3D3B" w:rsidP="00983FDE">
      <w:pPr>
        <w:tabs>
          <w:tab w:val="left" w:pos="5040"/>
        </w:tabs>
        <w:spacing w:before="240" w:after="240"/>
        <w:rPr>
          <w:rFonts w:ascii="Times New Roman" w:eastAsia="Times New Roman" w:hAnsi="Times New Roman" w:cs="Times New Roman"/>
          <w:noProof/>
          <w:u w:val="single"/>
        </w:rPr>
      </w:pPr>
      <w:r w:rsidRPr="002C3D3B">
        <w:rPr>
          <w:rFonts w:ascii="Times New Roman" w:eastAsia="Times New Roman" w:hAnsi="Times New Roman" w:cs="Times New Roman"/>
          <w:noProof/>
          <w:u w:val="single"/>
        </w:rPr>
        <w:t>                                                                                                                                                      </w:t>
      </w:r>
    </w:p>
    <w:p w14:paraId="6271A45D" w14:textId="77777777" w:rsidR="002C3D3B" w:rsidRPr="002C3D3B" w:rsidRDefault="002C3D3B" w:rsidP="004E0D7D">
      <w:pPr>
        <w:tabs>
          <w:tab w:val="left" w:pos="4320"/>
        </w:tabs>
        <w:spacing w:before="240" w:after="240"/>
        <w:rPr>
          <w:rFonts w:ascii="Times New Roman" w:eastAsia="Times New Roman" w:hAnsi="Times New Roman" w:cs="Times New Roman"/>
          <w:noProof/>
        </w:rPr>
      </w:pPr>
      <w:r w:rsidRPr="002C3D3B">
        <w:rPr>
          <w:rFonts w:ascii="Times New Roman" w:eastAsia="Times New Roman" w:hAnsi="Times New Roman" w:cs="Times New Roman"/>
          <w:noProof/>
        </w:rPr>
        <w:t>5. Signature</w:t>
      </w:r>
      <w:r w:rsidRPr="002C3D3B">
        <w:rPr>
          <w:rFonts w:ascii="Times New Roman" w:eastAsia="Times New Roman" w:hAnsi="Times New Roman" w:cs="Times New Roman"/>
          <w:noProof/>
        </w:rPr>
        <w:tab/>
        <w:t>6. Date</w:t>
      </w:r>
    </w:p>
    <w:p w14:paraId="53511264" w14:textId="743D4D0E" w:rsidR="002C3D3B" w:rsidRPr="002C3D3B" w:rsidRDefault="002C3D3B" w:rsidP="00983FDE">
      <w:pPr>
        <w:spacing w:before="240" w:after="240" w:line="276" w:lineRule="auto"/>
        <w:rPr>
          <w:rFonts w:eastAsiaTheme="majorEastAsia" w:cstheme="majorBidi"/>
          <w:b/>
          <w:color w:val="000000" w:themeColor="text1"/>
        </w:rPr>
      </w:pPr>
      <w:r w:rsidRPr="002C3D3B">
        <w:rPr>
          <w:rFonts w:ascii="Times New Roman" w:eastAsia="Times New Roman" w:hAnsi="Times New Roman" w:cs="Times New Roman"/>
          <w:noProof/>
          <w:u w:val="single"/>
        </w:rPr>
        <w:t>                                                                        </w:t>
      </w:r>
      <w:r w:rsidRPr="002C3D3B">
        <w:rPr>
          <w:rFonts w:ascii="Times New Roman" w:eastAsia="Times New Roman" w:hAnsi="Times New Roman" w:cs="Times New Roman"/>
          <w:noProof/>
        </w:rPr>
        <w:tab/>
      </w:r>
      <w:r w:rsidRPr="002C3D3B">
        <w:rPr>
          <w:rFonts w:ascii="Times New Roman" w:eastAsia="Times New Roman" w:hAnsi="Times New Roman" w:cs="Times New Roman"/>
          <w:noProof/>
          <w:u w:val="single"/>
        </w:rPr>
        <w:t>                                                                        </w:t>
      </w:r>
      <w:r w:rsidRPr="002C3D3B">
        <w:rPr>
          <w:bCs/>
        </w:rPr>
        <w:br w:type="page"/>
      </w:r>
    </w:p>
    <w:p w14:paraId="683B6CE7" w14:textId="77777777" w:rsidR="002C3D3B" w:rsidRPr="002C3D3B"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196" w:name="_Toc513199884"/>
      <w:bookmarkStart w:id="197" w:name="_Toc514846508"/>
      <w:bookmarkEnd w:id="166"/>
      <w:bookmarkEnd w:id="167"/>
      <w:bookmarkEnd w:id="168"/>
      <w:r w:rsidRPr="002C3D3B">
        <w:rPr>
          <w:rFonts w:ascii="Times New Roman" w:eastAsiaTheme="majorEastAsia" w:hAnsi="Times New Roman" w:cs="Times New Roman"/>
          <w:b/>
          <w:bCs/>
          <w:color w:val="000000" w:themeColor="text1"/>
          <w:sz w:val="28"/>
          <w:szCs w:val="28"/>
        </w:rPr>
        <w:lastRenderedPageBreak/>
        <w:t>Attachment C - Assurances</w:t>
      </w:r>
      <w:bookmarkEnd w:id="196"/>
      <w:bookmarkEnd w:id="197"/>
    </w:p>
    <w:p w14:paraId="4ACDCD4F"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District of Columbia</w:t>
      </w:r>
    </w:p>
    <w:p w14:paraId="544A1F0C"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Department of Human Services</w:t>
      </w:r>
    </w:p>
    <w:sdt>
      <w:sdtPr>
        <w:rPr>
          <w:rFonts w:ascii="Times New Roman" w:hAnsi="Times New Roman" w:cs="Times New Roman"/>
          <w:b/>
          <w:caps/>
        </w:rPr>
        <w:id w:val="657891711"/>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3A95F6E9" w14:textId="312A7D73" w:rsidR="002C3D3B" w:rsidRPr="002C3D3B"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262E2389" w14:textId="77777777" w:rsidR="002C3D3B" w:rsidRPr="002C3D3B"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354503903"/>
        <w:dataBinding w:prefixMappings="xmlns:ns0='http://purl.org/dc/elements/1.1/' xmlns:ns1='http://schemas.openxmlformats.org/package/2006/metadata/core-properties' " w:xpath="/ns1:coreProperties[1]/ns0:title[1]" w:storeItemID="{6C3C8BC8-F283-45AE-878A-BAB7291924A1}"/>
        <w:text/>
      </w:sdtPr>
      <w:sdtEndPr/>
      <w:sdtContent>
        <w:p w14:paraId="5315FEE8" w14:textId="1E6FDEEE" w:rsidR="002C3D3B" w:rsidRPr="002C3D3B"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0DE0F6B5" w14:textId="11AF7F19" w:rsidR="002C3D3B" w:rsidRPr="002C3D3B" w:rsidRDefault="002C3D3B" w:rsidP="002C3D3B">
      <w:pPr>
        <w:jc w:val="center"/>
        <w:rPr>
          <w:rFonts w:ascii="Times New Roman" w:hAnsi="Times New Roman" w:cs="Times New Roman"/>
          <w:b/>
        </w:rPr>
      </w:pPr>
      <w:r w:rsidRPr="002C3D3B">
        <w:rPr>
          <w:rFonts w:ascii="Times New Roman" w:hAnsi="Times New Roman" w:cs="Times New Roman"/>
          <w:b/>
          <w:caps/>
        </w:rPr>
        <w:t>RFA #</w:t>
      </w:r>
      <w:sdt>
        <w:sdtPr>
          <w:rPr>
            <w:rFonts w:ascii="Times New Roman" w:hAnsi="Times New Roman" w:cs="Times New Roman"/>
            <w:b/>
            <w:caps/>
          </w:rPr>
          <w:alias w:val="RFA #"/>
          <w:tag w:val=""/>
          <w:id w:val="1413194684"/>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0A652ADD" w14:textId="461B666A" w:rsidR="002C3D3B" w:rsidRPr="002C3D3B" w:rsidRDefault="002C3D3B" w:rsidP="002C3D3B">
      <w:pPr>
        <w:rPr>
          <w:rFonts w:ascii="Times New Roman" w:hAnsi="Times New Roman" w:cs="Times New Roman"/>
        </w:rPr>
      </w:pPr>
      <w:r w:rsidRPr="002C3D3B">
        <w:rPr>
          <w:rFonts w:ascii="Times New Roman" w:hAnsi="Times New Roman" w:cs="Times New Roman"/>
        </w:rPr>
        <w:t xml:space="preserve">The </w:t>
      </w:r>
      <w:r w:rsidR="00FC7EED">
        <w:rPr>
          <w:rFonts w:ascii="Times New Roman" w:hAnsi="Times New Roman" w:cs="Times New Roman"/>
        </w:rPr>
        <w:t>Applicant</w:t>
      </w:r>
      <w:r w:rsidRPr="002C3D3B">
        <w:rPr>
          <w:rFonts w:ascii="Times New Roman" w:hAnsi="Times New Roman" w:cs="Times New Roman"/>
        </w:rPr>
        <w:t xml:space="preserve"> hereby assures and certifies compliance with all Federal statutes, regulations, policies, guidelines and requirements, including OMB Circulars No. A-21,</w:t>
      </w:r>
    </w:p>
    <w:p w14:paraId="662A2119" w14:textId="77777777" w:rsidR="002C3D3B" w:rsidRPr="002C3D3B" w:rsidRDefault="002C3D3B" w:rsidP="002C3D3B">
      <w:pPr>
        <w:rPr>
          <w:rFonts w:ascii="Times New Roman" w:hAnsi="Times New Roman" w:cs="Times New Roman"/>
        </w:rPr>
      </w:pPr>
      <w:r w:rsidRPr="002C3D3B">
        <w:rPr>
          <w:rFonts w:ascii="Times New Roman" w:hAnsi="Times New Roman" w:cs="Times New Roman"/>
        </w:rPr>
        <w:t>A-110, A-122, A-128, A-87; E.O. 12372 and Uniform Administrative Requirements for Grants and Cooperative Agreements, 28 C.F.R. Part 66, Common Rule, that governs the application, acceptance and use of Federal funds for this federally-assisted project.</w:t>
      </w:r>
    </w:p>
    <w:p w14:paraId="79449A7D" w14:textId="2434CED8" w:rsidR="002C3D3B" w:rsidRPr="002C3D3B" w:rsidRDefault="002C3D3B" w:rsidP="002C3D3B">
      <w:pPr>
        <w:rPr>
          <w:rFonts w:ascii="Times New Roman" w:hAnsi="Times New Roman" w:cs="Times New Roman"/>
        </w:rPr>
      </w:pPr>
      <w:r w:rsidRPr="002C3D3B">
        <w:rPr>
          <w:rFonts w:ascii="Times New Roman" w:hAnsi="Times New Roman" w:cs="Times New Roman"/>
        </w:rPr>
        <w:t xml:space="preserve">Also, the </w:t>
      </w:r>
      <w:r w:rsidR="00FC7EED">
        <w:rPr>
          <w:rFonts w:ascii="Times New Roman" w:hAnsi="Times New Roman" w:cs="Times New Roman"/>
        </w:rPr>
        <w:t>Applicant</w:t>
      </w:r>
      <w:r w:rsidRPr="002C3D3B">
        <w:rPr>
          <w:rFonts w:ascii="Times New Roman" w:hAnsi="Times New Roman" w:cs="Times New Roman"/>
        </w:rPr>
        <w:t xml:space="preserve"> assures and certifies that:</w:t>
      </w:r>
    </w:p>
    <w:p w14:paraId="57E7A884" w14:textId="4A92F331"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possesses legal authority to apply for the grant; that a resolution, motion or similar action has been duly adopted or passed as an official act of The </w:t>
      </w:r>
      <w:r w:rsidR="00FC7EED">
        <w:rPr>
          <w:rFonts w:ascii="Times New Roman" w:hAnsi="Times New Roman" w:cs="Times New Roman"/>
        </w:rPr>
        <w:t>Applicant</w:t>
      </w:r>
      <w:r w:rsidRPr="002C3D3B">
        <w:rPr>
          <w:rFonts w:ascii="Times New Roman" w:hAnsi="Times New Roman" w:cs="Times New Roman"/>
        </w:rPr>
        <w:t xml:space="preserve">’s governing body, authorizing the filing of the application, including all understandings and assurances contained therein, and directing and authorizing the person identified as the official representative of The </w:t>
      </w:r>
      <w:r w:rsidR="00FC7EED">
        <w:rPr>
          <w:rFonts w:ascii="Times New Roman" w:hAnsi="Times New Roman" w:cs="Times New Roman"/>
        </w:rPr>
        <w:t>Applicant</w:t>
      </w:r>
      <w:r w:rsidRPr="002C3D3B">
        <w:rPr>
          <w:rFonts w:ascii="Times New Roman" w:hAnsi="Times New Roman" w:cs="Times New Roman"/>
        </w:rPr>
        <w:t xml:space="preserve"> to act in connection with the application and to provide such additional information as may be required.</w:t>
      </w:r>
    </w:p>
    <w:p w14:paraId="6D38BA93"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requirements of the provisions of the Uniform Relocation Assistance and Real Property Acquisitions Act of 1970 as amended (Pub. L. No. 91-646) which provides for fair and equitable treatment of persons displaced as a result of Federal and federally-assisted programs.</w:t>
      </w:r>
    </w:p>
    <w:p w14:paraId="345A8573"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comply with provisions of Federal law which limit certain political activities of employees of a State or local unit of government whose principal employment is in connection with an activity financed in whole or in part by Federal grants. (5 U.S.C. §§ 1501, </w:t>
      </w:r>
      <w:r w:rsidRPr="002C3D3B">
        <w:rPr>
          <w:rFonts w:ascii="Times New Roman" w:hAnsi="Times New Roman" w:cs="Times New Roman"/>
          <w:i/>
        </w:rPr>
        <w:t>et seq</w:t>
      </w:r>
      <w:r w:rsidRPr="002C3D3B">
        <w:rPr>
          <w:rFonts w:ascii="Times New Roman" w:hAnsi="Times New Roman" w:cs="Times New Roman"/>
        </w:rPr>
        <w:t>.).</w:t>
      </w:r>
    </w:p>
    <w:p w14:paraId="0FBE63C6"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the minimum wage and maximum hours provisions of the Federal Fair Labor Standards Act if applicable.</w:t>
      </w:r>
    </w:p>
    <w:p w14:paraId="160651FD" w14:textId="3C1BB531"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establish safeguards to prohibit employees from using their positions for a purpose that is or gives the appearance of being</w:t>
      </w:r>
      <w:r w:rsidR="0019664D">
        <w:rPr>
          <w:rFonts w:ascii="Times New Roman" w:hAnsi="Times New Roman" w:cs="Times New Roman"/>
        </w:rPr>
        <w:t xml:space="preserve"> </w:t>
      </w:r>
      <w:r w:rsidRPr="002C3D3B">
        <w:rPr>
          <w:rFonts w:ascii="Times New Roman" w:hAnsi="Times New Roman" w:cs="Times New Roman"/>
        </w:rPr>
        <w:t>motivated by a desire for private gain for themselves or others, particularly those with whom they have family, business, or other ties.</w:t>
      </w:r>
    </w:p>
    <w:p w14:paraId="0B840D16"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give the sponsoring agency of the Comptroller General, through any authorized representative, access to and the right to examine all records, books, papers, or documents related to the grant. </w:t>
      </w:r>
    </w:p>
    <w:p w14:paraId="63F6C4FB"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all requirements imposed by the Federal-sponsoring agency concerning special requirements of Law, program requirements, and other administrative requirements.</w:t>
      </w:r>
    </w:p>
    <w:p w14:paraId="0CEFAFAC"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ensure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w:t>
      </w:r>
    </w:p>
    <w:p w14:paraId="62330ED5" w14:textId="77777777" w:rsidR="002C3D3B" w:rsidRPr="002C3D3B" w:rsidRDefault="002C3D3B" w:rsidP="002C3D3B">
      <w:pPr>
        <w:spacing w:after="200" w:line="276" w:lineRule="auto"/>
        <w:rPr>
          <w:rFonts w:ascii="Times New Roman" w:hAnsi="Times New Roman" w:cs="Times New Roman"/>
        </w:rPr>
      </w:pPr>
      <w:r w:rsidRPr="002C3D3B">
        <w:rPr>
          <w:rFonts w:ascii="Times New Roman" w:hAnsi="Times New Roman" w:cs="Times New Roman"/>
        </w:rPr>
        <w:br w:type="page"/>
      </w:r>
    </w:p>
    <w:p w14:paraId="5BCCE7CE"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lastRenderedPageBreak/>
        <w:t>It will comply with the flood insurance purchase requirements of Section 102(a) of the Flood Disaster Protection Act of 1973, as amended (Pub. L. No. 93-234; 87 Stat. 975). 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w:t>
      </w:r>
    </w:p>
    <w:p w14:paraId="5EE5AF4A"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assist the Federal grantor agency in its compliance with Section 106 of the National Historic Preservation Act of 1966 as amended (16 U.S.C. § 470), Executive Order 11593, and the Archeological and Historical Preservation Act of 1966 (16 U.S.C. § §569a-1, </w:t>
      </w:r>
      <w:r w:rsidRPr="002C3D3B">
        <w:rPr>
          <w:rFonts w:ascii="Times New Roman" w:hAnsi="Times New Roman" w:cs="Times New Roman"/>
          <w:i/>
        </w:rPr>
        <w:t>et seq</w:t>
      </w:r>
      <w:r w:rsidRPr="002C3D3B">
        <w:rPr>
          <w:rFonts w:ascii="Times New Roman" w:hAnsi="Times New Roman" w:cs="Times New Roman"/>
        </w:rPr>
        <w:t>.) By (a) consulting with the State Historic Preservation Officer on the conduct of investigations, as necessary, to identify properties listed in or eligible for inclusion in the National Register of Historic Places that are subject to adverse effects (see 36 C.F.R. Part 800.8) by the activity, and notifying the Federal grantor agency of the existence of any such properties, and by (b) complying with all requirements established by the Federal grantor agency to avoid or mitigate adverse effects upon such properties.</w:t>
      </w:r>
    </w:p>
    <w:p w14:paraId="2C82817A"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with the provisions of 28 C.F.R. applicable to grants and cooperative agreements including Part 18.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w:t>
      </w:r>
    </w:p>
    <w:p w14:paraId="25ADE5C3"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comply, and all its contractors will comply, with; Title VI of the Civil Rights Act of 1964, as amended; Section 504 of the Rehabilitation Act of 1973, as amended; Subtitle A, Title III of the Americans with Disabilities Act (ADA) (1990); Title IIX of the Education Amendments of 1972; and the Age Discrimination Act of 1975.</w:t>
      </w:r>
    </w:p>
    <w:p w14:paraId="1B542569"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w:t>
      </w:r>
    </w:p>
    <w:p w14:paraId="062BF022"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It will provide an Equal Employment Opportunity Program if required to maintain one, where the application is for $500,000 or more.</w:t>
      </w:r>
    </w:p>
    <w:p w14:paraId="5EA80AA9" w14:textId="77777777" w:rsidR="002C3D3B" w:rsidRPr="002C3D3B" w:rsidRDefault="002C3D3B" w:rsidP="004463E0">
      <w:pPr>
        <w:numPr>
          <w:ilvl w:val="0"/>
          <w:numId w:val="29"/>
        </w:numPr>
        <w:tabs>
          <w:tab w:val="left" w:pos="-1440"/>
          <w:tab w:val="left" w:pos="540"/>
        </w:tabs>
        <w:spacing w:before="120"/>
        <w:jc w:val="both"/>
        <w:rPr>
          <w:rFonts w:ascii="Times New Roman" w:hAnsi="Times New Roman" w:cs="Times New Roman"/>
        </w:rPr>
      </w:pPr>
      <w:r w:rsidRPr="002C3D3B">
        <w:rPr>
          <w:rFonts w:ascii="Times New Roman" w:hAnsi="Times New Roman" w:cs="Times New Roman"/>
        </w:rPr>
        <w:t xml:space="preserve">It will comply with the provisions of the Coastal Barrier Resources Act (Pub. L. No. 97-348; 16 U.S.C. §§3501, </w:t>
      </w:r>
      <w:r w:rsidRPr="002C3D3B">
        <w:rPr>
          <w:rFonts w:ascii="Times New Roman" w:hAnsi="Times New Roman" w:cs="Times New Roman"/>
          <w:i/>
        </w:rPr>
        <w:t>et seq</w:t>
      </w:r>
      <w:r w:rsidRPr="002C3D3B">
        <w:rPr>
          <w:rFonts w:ascii="Times New Roman" w:hAnsi="Times New Roman" w:cs="Times New Roman"/>
        </w:rPr>
        <w:t>.) which prohibits the expenditure of most new Federal funds within the units of the Coastal Barrier Resources System.</w:t>
      </w:r>
    </w:p>
    <w:p w14:paraId="6FADEC14" w14:textId="77777777" w:rsidR="002C3D3B" w:rsidRPr="002C3D3B" w:rsidRDefault="002C3D3B" w:rsidP="002C3D3B">
      <w:pPr>
        <w:tabs>
          <w:tab w:val="left" w:pos="-1440"/>
          <w:tab w:val="left" w:pos="540"/>
        </w:tabs>
        <w:rPr>
          <w:rFonts w:ascii="Times New Roman" w:hAnsi="Times New Roman" w:cs="Times New Roman"/>
        </w:rPr>
      </w:pPr>
    </w:p>
    <w:p w14:paraId="7E46B0AD" w14:textId="77777777" w:rsidR="002C3D3B" w:rsidRPr="002C3D3B" w:rsidRDefault="002C3D3B" w:rsidP="002C3D3B">
      <w:pPr>
        <w:tabs>
          <w:tab w:val="left" w:pos="990"/>
        </w:tabs>
        <w:spacing w:after="0"/>
        <w:rPr>
          <w:rFonts w:ascii="Times New Roman" w:eastAsia="Times New Roman" w:hAnsi="Times New Roman" w:cs="Times New Roman"/>
          <w:noProof/>
          <w:sz w:val="24"/>
          <w:szCs w:val="24"/>
        </w:rPr>
      </w:pPr>
    </w:p>
    <w:p w14:paraId="78F4CEF6" w14:textId="77777777" w:rsidR="002C3D3B" w:rsidRPr="002C3D3B" w:rsidRDefault="002C3D3B" w:rsidP="002C3D3B">
      <w:pPr>
        <w:tabs>
          <w:tab w:val="left" w:pos="0"/>
          <w:tab w:val="left" w:pos="990"/>
        </w:tabs>
        <w:spacing w:after="0"/>
        <w:rPr>
          <w:rFonts w:ascii="Times New Roman" w:eastAsia="Times New Roman" w:hAnsi="Times New Roman" w:cs="Times New Roman"/>
          <w:bCs/>
          <w:noProof/>
          <w:sz w:val="20"/>
          <w:szCs w:val="20"/>
        </w:rPr>
      </w:pPr>
      <w:r w:rsidRPr="002C3D3B">
        <w:rPr>
          <w:rFonts w:ascii="Times New Roman" w:eastAsia="Times New Roman" w:hAnsi="Times New Roman" w:cs="Times New Roman"/>
          <w:bCs/>
          <w:noProof/>
          <w:sz w:val="24"/>
          <w:szCs w:val="24"/>
          <w:u w:val="single"/>
        </w:rPr>
        <w:t>                                                                           </w:t>
      </w:r>
      <w:r w:rsidRPr="002C3D3B">
        <w:rPr>
          <w:rFonts w:ascii="Times New Roman" w:eastAsia="Times New Roman" w:hAnsi="Times New Roman" w:cs="Times New Roman"/>
          <w:bCs/>
          <w:noProof/>
          <w:sz w:val="24"/>
          <w:szCs w:val="24"/>
        </w:rPr>
        <w:tab/>
      </w:r>
      <w:r w:rsidRPr="002C3D3B">
        <w:rPr>
          <w:rFonts w:ascii="Times New Roman" w:eastAsia="Times New Roman" w:hAnsi="Times New Roman" w:cs="Times New Roman"/>
          <w:bCs/>
          <w:noProof/>
          <w:sz w:val="24"/>
          <w:szCs w:val="24"/>
          <w:u w:val="single"/>
        </w:rPr>
        <w:t>                                                                           </w:t>
      </w:r>
    </w:p>
    <w:p w14:paraId="62B4A5C8" w14:textId="77777777" w:rsidR="002C3D3B" w:rsidRPr="002C3D3B" w:rsidRDefault="002C3D3B" w:rsidP="002C3D3B">
      <w:pPr>
        <w:tabs>
          <w:tab w:val="left" w:pos="5040"/>
        </w:tabs>
        <w:rPr>
          <w:rFonts w:ascii="Times New Roman" w:hAnsi="Times New Roman" w:cs="Times New Roman"/>
        </w:rPr>
      </w:pPr>
      <w:r w:rsidRPr="002C3D3B">
        <w:rPr>
          <w:rFonts w:ascii="Times New Roman" w:hAnsi="Times New Roman" w:cs="Times New Roman"/>
        </w:rPr>
        <w:t>Signature &amp; Title</w:t>
      </w:r>
      <w:r w:rsidRPr="002C3D3B">
        <w:rPr>
          <w:rFonts w:ascii="Times New Roman" w:hAnsi="Times New Roman" w:cs="Times New Roman"/>
        </w:rPr>
        <w:tab/>
        <w:t>Date</w:t>
      </w:r>
      <w:r w:rsidRPr="002C3D3B">
        <w:rPr>
          <w:rFonts w:ascii="Times New Roman" w:hAnsi="Times New Roman" w:cs="Times New Roman"/>
        </w:rPr>
        <w:br w:type="page"/>
      </w:r>
    </w:p>
    <w:p w14:paraId="4748D195" w14:textId="77777777" w:rsidR="002C3D3B" w:rsidRPr="00983FDE"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198" w:name="_Toc513199885"/>
      <w:bookmarkStart w:id="199" w:name="_Toc514846509"/>
      <w:r w:rsidRPr="00983FDE">
        <w:rPr>
          <w:rFonts w:ascii="Times New Roman" w:eastAsiaTheme="majorEastAsia" w:hAnsi="Times New Roman" w:cs="Times New Roman"/>
          <w:b/>
          <w:bCs/>
          <w:color w:val="000000" w:themeColor="text1"/>
          <w:sz w:val="28"/>
          <w:szCs w:val="28"/>
        </w:rPr>
        <w:lastRenderedPageBreak/>
        <w:t>Attachment D – Original Receipt</w:t>
      </w:r>
      <w:bookmarkEnd w:id="198"/>
      <w:bookmarkEnd w:id="199"/>
    </w:p>
    <w:p w14:paraId="4F9D187F"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District of Columbia</w:t>
      </w:r>
    </w:p>
    <w:p w14:paraId="58C19208" w14:textId="77777777" w:rsidR="002C3D3B" w:rsidRPr="002C3D3B" w:rsidRDefault="002C3D3B" w:rsidP="002C3D3B">
      <w:pPr>
        <w:spacing w:after="0"/>
        <w:jc w:val="center"/>
        <w:rPr>
          <w:rFonts w:ascii="Times New Roman" w:hAnsi="Times New Roman" w:cs="Times New Roman"/>
          <w:b/>
          <w:caps/>
        </w:rPr>
      </w:pPr>
      <w:r w:rsidRPr="002C3D3B">
        <w:rPr>
          <w:rFonts w:ascii="Times New Roman" w:hAnsi="Times New Roman" w:cs="Times New Roman"/>
          <w:b/>
          <w:caps/>
        </w:rPr>
        <w:t>Department of Human Services</w:t>
      </w:r>
    </w:p>
    <w:sdt>
      <w:sdtPr>
        <w:rPr>
          <w:rFonts w:ascii="Times New Roman" w:hAnsi="Times New Roman" w:cs="Times New Roman"/>
          <w:b/>
          <w:caps/>
        </w:rPr>
        <w:id w:val="939880698"/>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50C2B34" w14:textId="02888382" w:rsidR="002C3D3B" w:rsidRPr="002C3D3B"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0EE22BC2" w14:textId="77777777" w:rsidR="002C3D3B" w:rsidRPr="002C3D3B"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821029738"/>
        <w:dataBinding w:prefixMappings="xmlns:ns0='http://purl.org/dc/elements/1.1/' xmlns:ns1='http://schemas.openxmlformats.org/package/2006/metadata/core-properties' " w:xpath="/ns1:coreProperties[1]/ns0:title[1]" w:storeItemID="{6C3C8BC8-F283-45AE-878A-BAB7291924A1}"/>
        <w:text/>
      </w:sdtPr>
      <w:sdtEndPr/>
      <w:sdtContent>
        <w:p w14:paraId="15B557FE" w14:textId="1A213B98" w:rsidR="002C3D3B" w:rsidRPr="002C3D3B"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68FD6CAF" w14:textId="57D5F09C" w:rsidR="002C3D3B" w:rsidRPr="002C3D3B" w:rsidRDefault="002C3D3B" w:rsidP="002C3D3B">
      <w:pPr>
        <w:jc w:val="center"/>
        <w:rPr>
          <w:rFonts w:ascii="Times New Roman" w:hAnsi="Times New Roman" w:cs="Times New Roman"/>
          <w:b/>
          <w:bCs/>
          <w:color w:val="000000" w:themeColor="text1"/>
        </w:rPr>
      </w:pPr>
      <w:r w:rsidRPr="002C3D3B">
        <w:rPr>
          <w:rFonts w:ascii="Times New Roman" w:hAnsi="Times New Roman" w:cs="Times New Roman"/>
          <w:b/>
          <w:caps/>
        </w:rPr>
        <w:t>RFA #</w:t>
      </w:r>
      <w:sdt>
        <w:sdtPr>
          <w:rPr>
            <w:rFonts w:ascii="Times New Roman" w:hAnsi="Times New Roman" w:cs="Times New Roman"/>
            <w:b/>
            <w:caps/>
          </w:rPr>
          <w:alias w:val="RFA #"/>
          <w:tag w:val=""/>
          <w:id w:val="-1068947772"/>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5D3F655E" w14:textId="2AC9A9A2" w:rsidR="002C3D3B" w:rsidRPr="002C3D3B" w:rsidRDefault="002C3D3B" w:rsidP="002C3D3B">
      <w:pPr>
        <w:jc w:val="both"/>
        <w:rPr>
          <w:rFonts w:ascii="Times New Roman" w:hAnsi="Times New Roman" w:cs="Times New Roman"/>
        </w:rPr>
      </w:pPr>
      <w:r w:rsidRPr="002C3D3B">
        <w:rPr>
          <w:rFonts w:ascii="Times New Roman" w:hAnsi="Times New Roman" w:cs="Times New Roman"/>
        </w:rPr>
        <w:t xml:space="preserve">The Department of Human Services is in receipt of the original application </w:t>
      </w:r>
      <w:r w:rsidR="00CE3AC3">
        <w:rPr>
          <w:rFonts w:ascii="Times New Roman" w:hAnsi="Times New Roman" w:cs="Times New Roman"/>
        </w:rPr>
        <w:t>s</w:t>
      </w:r>
      <w:r w:rsidRPr="002C3D3B">
        <w:rPr>
          <w:rFonts w:ascii="Times New Roman" w:hAnsi="Times New Roman" w:cs="Times New Roman"/>
        </w:rPr>
        <w:t xml:space="preserve">ubmitted in response to the Request for Applications for </w:t>
      </w:r>
      <w:sdt>
        <w:sdtPr>
          <w:rPr>
            <w:rFonts w:ascii="Times New Roman" w:hAnsi="Times New Roman" w:cs="Times New Roman"/>
          </w:rPr>
          <w:alias w:val="Project Name"/>
          <w:tag w:val=""/>
          <w:id w:val="-802460623"/>
          <w:dataBinding w:prefixMappings="xmlns:ns0='http://purl.org/dc/elements/1.1/' xmlns:ns1='http://schemas.openxmlformats.org/package/2006/metadata/core-properties' " w:xpath="/ns1:coreProperties[1]/ns0:title[1]" w:storeItemID="{6C3C8BC8-F283-45AE-878A-BAB7291924A1}"/>
          <w:text/>
        </w:sdtPr>
        <w:sdtEndPr/>
        <w:sdtContent>
          <w:r w:rsidR="0077670E">
            <w:rPr>
              <w:rFonts w:ascii="Times New Roman" w:hAnsi="Times New Roman" w:cs="Times New Roman"/>
            </w:rPr>
            <w:t>Services for Older Refugees</w:t>
          </w:r>
        </w:sdtContent>
      </w:sdt>
    </w:p>
    <w:p w14:paraId="6420A149" w14:textId="77777777" w:rsidR="002C3D3B" w:rsidRPr="002C3D3B" w:rsidRDefault="002C3D3B" w:rsidP="002C3D3B">
      <w:pPr>
        <w:rPr>
          <w:rFonts w:ascii="Times New Roman" w:hAnsi="Times New Roman" w:cs="Times New Roman"/>
        </w:rPr>
      </w:pPr>
    </w:p>
    <w:p w14:paraId="52D85B10" w14:textId="5186B95D" w:rsidR="002C3D3B" w:rsidRPr="002C3D3B" w:rsidRDefault="002C3D3B" w:rsidP="002C3D3B">
      <w:pPr>
        <w:tabs>
          <w:tab w:val="left" w:pos="720"/>
          <w:tab w:val="left" w:pos="1440"/>
        </w:tabs>
        <w:spacing w:after="0"/>
        <w:ind w:left="1440" w:hanging="1440"/>
        <w:rPr>
          <w:rFonts w:ascii="Times New Roman" w:hAnsi="Times New Roman" w:cs="Times New Roman"/>
        </w:rPr>
      </w:pPr>
      <w:r w:rsidRPr="002C3D3B">
        <w:rPr>
          <w:rFonts w:ascii="Times New Roman" w:hAnsi="Times New Roman" w:cs="Times New Roman"/>
        </w:rPr>
        <w:t>Submitted by:</w:t>
      </w:r>
      <w:r w:rsidRPr="002C3D3B">
        <w:rPr>
          <w:rFonts w:ascii="Times New Roman" w:hAnsi="Times New Roman" w:cs="Times New Roman"/>
        </w:rPr>
        <w:tab/>
      </w:r>
      <w:r w:rsidRPr="002C3D3B">
        <w:rPr>
          <w:rFonts w:ascii="Times New Roman" w:hAnsi="Times New Roman" w:cs="Times New Roman"/>
          <w:u w:val="single"/>
        </w:rPr>
        <w:t>                                                                                                                                                   </w:t>
      </w:r>
    </w:p>
    <w:p w14:paraId="512A6415" w14:textId="77777777" w:rsidR="002C3D3B" w:rsidRPr="002C3D3B" w:rsidRDefault="002C3D3B" w:rsidP="002C3D3B">
      <w:pPr>
        <w:ind w:left="1440"/>
        <w:rPr>
          <w:rFonts w:ascii="Times New Roman" w:hAnsi="Times New Roman" w:cs="Times New Roman"/>
        </w:rPr>
      </w:pPr>
      <w:r w:rsidRPr="002C3D3B">
        <w:rPr>
          <w:rFonts w:ascii="Times New Roman" w:hAnsi="Times New Roman" w:cs="Times New Roman"/>
        </w:rPr>
        <w:t>(Contact Name/ Please Print Clearly)</w:t>
      </w:r>
    </w:p>
    <w:p w14:paraId="624E495A" w14:textId="77777777" w:rsidR="002C3D3B" w:rsidRPr="002C3D3B" w:rsidRDefault="002C3D3B" w:rsidP="002C3D3B">
      <w:pPr>
        <w:widowControl w:val="0"/>
        <w:ind w:left="1440"/>
        <w:rPr>
          <w:rFonts w:ascii="Times New Roman" w:hAnsi="Times New Roman" w:cs="Times New Roman"/>
          <w:b/>
        </w:rPr>
      </w:pPr>
    </w:p>
    <w:p w14:paraId="7060E5B9" w14:textId="6D81FD86" w:rsidR="002C3D3B" w:rsidRPr="002C3D3B" w:rsidRDefault="002C3D3B" w:rsidP="002C3D3B">
      <w:pPr>
        <w:spacing w:after="0"/>
        <w:ind w:left="1440"/>
        <w:rPr>
          <w:rFonts w:ascii="Times New Roman" w:hAnsi="Times New Roman" w:cs="Times New Roman"/>
        </w:rPr>
      </w:pPr>
      <w:r w:rsidRPr="002C3D3B">
        <w:rPr>
          <w:rFonts w:ascii="Times New Roman" w:hAnsi="Times New Roman" w:cs="Times New Roman"/>
          <w:u w:val="single"/>
        </w:rPr>
        <w:t>                                                                                                                                                   </w:t>
      </w:r>
    </w:p>
    <w:p w14:paraId="5059D6DA" w14:textId="77777777" w:rsidR="002C3D3B" w:rsidRPr="002C3D3B" w:rsidRDefault="002C3D3B" w:rsidP="002C3D3B">
      <w:pPr>
        <w:ind w:left="1440"/>
        <w:rPr>
          <w:rFonts w:ascii="Times New Roman" w:hAnsi="Times New Roman" w:cs="Times New Roman"/>
        </w:rPr>
      </w:pPr>
      <w:r w:rsidRPr="002C3D3B">
        <w:rPr>
          <w:rFonts w:ascii="Times New Roman" w:hAnsi="Times New Roman" w:cs="Times New Roman"/>
        </w:rPr>
        <w:t>(Organization Name)</w:t>
      </w:r>
    </w:p>
    <w:p w14:paraId="21945193" w14:textId="77777777" w:rsidR="002C3D3B" w:rsidRPr="002C3D3B" w:rsidRDefault="002C3D3B" w:rsidP="002C3D3B">
      <w:pPr>
        <w:ind w:left="1440"/>
        <w:rPr>
          <w:rFonts w:ascii="Times New Roman" w:hAnsi="Times New Roman" w:cs="Times New Roman"/>
        </w:rPr>
      </w:pPr>
    </w:p>
    <w:p w14:paraId="520A28DA" w14:textId="68121678" w:rsidR="002C3D3B" w:rsidRPr="002C3D3B" w:rsidRDefault="002C3D3B" w:rsidP="002C3D3B">
      <w:pPr>
        <w:spacing w:after="0"/>
        <w:ind w:left="1440"/>
        <w:rPr>
          <w:rFonts w:ascii="Times New Roman" w:hAnsi="Times New Roman" w:cs="Times New Roman"/>
        </w:rPr>
      </w:pPr>
      <w:r w:rsidRPr="002C3D3B">
        <w:rPr>
          <w:rFonts w:ascii="Times New Roman" w:hAnsi="Times New Roman" w:cs="Times New Roman"/>
          <w:u w:val="single"/>
        </w:rPr>
        <w:t>                                                                                                                                                   </w:t>
      </w:r>
    </w:p>
    <w:p w14:paraId="6ACE12BA" w14:textId="77777777" w:rsidR="002C3D3B" w:rsidRPr="002C3D3B" w:rsidRDefault="002C3D3B" w:rsidP="002C3D3B">
      <w:pPr>
        <w:ind w:left="1440"/>
        <w:rPr>
          <w:rFonts w:ascii="Times New Roman" w:hAnsi="Times New Roman" w:cs="Times New Roman"/>
        </w:rPr>
      </w:pPr>
      <w:r w:rsidRPr="002C3D3B">
        <w:rPr>
          <w:rFonts w:ascii="Times New Roman" w:hAnsi="Times New Roman" w:cs="Times New Roman"/>
        </w:rPr>
        <w:t>(Address, City, Sate, Zip Code)</w:t>
      </w:r>
    </w:p>
    <w:p w14:paraId="7EB15A1C" w14:textId="77777777" w:rsidR="002C3D3B" w:rsidRPr="002C3D3B" w:rsidRDefault="002C3D3B" w:rsidP="002C3D3B">
      <w:pPr>
        <w:rPr>
          <w:rFonts w:ascii="Times New Roman" w:hAnsi="Times New Roman" w:cs="Times New Roman"/>
        </w:rPr>
      </w:pPr>
    </w:p>
    <w:p w14:paraId="74DADDA1" w14:textId="22D7EF9F" w:rsidR="002C3D3B" w:rsidRPr="002C3D3B" w:rsidRDefault="002C3D3B" w:rsidP="002C3D3B">
      <w:pPr>
        <w:spacing w:after="0"/>
        <w:ind w:left="1440"/>
        <w:rPr>
          <w:rFonts w:ascii="Times New Roman" w:hAnsi="Times New Roman" w:cs="Times New Roman"/>
          <w:u w:val="single"/>
        </w:rPr>
      </w:pPr>
      <w:r w:rsidRPr="002C3D3B">
        <w:rPr>
          <w:rFonts w:ascii="Times New Roman" w:hAnsi="Times New Roman" w:cs="Times New Roman"/>
          <w:u w:val="single"/>
        </w:rPr>
        <w:t>                                                                    </w:t>
      </w:r>
      <w:r w:rsidRPr="002C3D3B">
        <w:rPr>
          <w:rFonts w:ascii="Times New Roman" w:hAnsi="Times New Roman" w:cs="Times New Roman"/>
        </w:rPr>
        <w:tab/>
      </w:r>
      <w:r w:rsidRPr="002C3D3B">
        <w:rPr>
          <w:rFonts w:ascii="Times New Roman" w:hAnsi="Times New Roman" w:cs="Times New Roman"/>
          <w:u w:val="single"/>
        </w:rPr>
        <w:t>                                                                    </w:t>
      </w:r>
    </w:p>
    <w:p w14:paraId="0B755444" w14:textId="77777777" w:rsidR="002C3D3B" w:rsidRPr="002C3D3B" w:rsidRDefault="002C3D3B" w:rsidP="002C3D3B">
      <w:pPr>
        <w:tabs>
          <w:tab w:val="left" w:pos="5760"/>
        </w:tabs>
        <w:ind w:left="1440"/>
        <w:rPr>
          <w:rFonts w:ascii="Times New Roman" w:hAnsi="Times New Roman" w:cs="Times New Roman"/>
        </w:rPr>
      </w:pPr>
      <w:r w:rsidRPr="002C3D3B">
        <w:rPr>
          <w:rFonts w:ascii="Times New Roman" w:hAnsi="Times New Roman" w:cs="Times New Roman"/>
        </w:rPr>
        <w:t>Phone Number)</w:t>
      </w:r>
      <w:r w:rsidRPr="002C3D3B">
        <w:rPr>
          <w:rFonts w:ascii="Times New Roman" w:hAnsi="Times New Roman" w:cs="Times New Roman"/>
        </w:rPr>
        <w:tab/>
        <w:t>(Fax Number)</w:t>
      </w:r>
    </w:p>
    <w:p w14:paraId="2F2E6209" w14:textId="77777777" w:rsidR="002C3D3B" w:rsidRPr="002C3D3B" w:rsidRDefault="002C3D3B" w:rsidP="002C3D3B">
      <w:pPr>
        <w:rPr>
          <w:rFonts w:ascii="Times New Roman" w:hAnsi="Times New Roman" w:cs="Times New Roman"/>
        </w:rPr>
      </w:pPr>
    </w:p>
    <w:p w14:paraId="2173C8FD" w14:textId="77777777" w:rsidR="002C3D3B" w:rsidRPr="002C3D3B" w:rsidRDefault="002C3D3B" w:rsidP="002C3D3B">
      <w:pPr>
        <w:rPr>
          <w:rFonts w:ascii="Times New Roman" w:hAnsi="Times New Roman" w:cs="Times New Roman"/>
        </w:rPr>
      </w:pPr>
      <w:r w:rsidRPr="002C3D3B">
        <w:rPr>
          <w:rFonts w:ascii="Times New Roman" w:hAnsi="Times New Roman" w:cs="Times New Roman"/>
        </w:rPr>
        <w:t>For DHS Only:</w:t>
      </w:r>
    </w:p>
    <w:p w14:paraId="71F263F4" w14:textId="560872D5" w:rsidR="002C3D3B" w:rsidRPr="002C3D3B" w:rsidRDefault="002C3D3B" w:rsidP="002C3D3B">
      <w:pPr>
        <w:ind w:left="720"/>
        <w:rPr>
          <w:rFonts w:ascii="Times New Roman" w:hAnsi="Times New Roman" w:cs="Times New Roman"/>
        </w:rPr>
      </w:pPr>
      <w:r w:rsidRPr="002C3D3B">
        <w:rPr>
          <w:rFonts w:ascii="Times New Roman" w:hAnsi="Times New Roman" w:cs="Times New Roman"/>
        </w:rPr>
        <w:t xml:space="preserve">Application and </w:t>
      </w:r>
      <w:r w:rsidRPr="002C3D3B">
        <w:rPr>
          <w:rFonts w:ascii="Times New Roman" w:hAnsi="Times New Roman" w:cs="Times New Roman"/>
          <w:u w:val="single"/>
        </w:rPr>
        <w:t>                    </w:t>
      </w:r>
      <w:r w:rsidRPr="002C3D3B">
        <w:rPr>
          <w:rFonts w:ascii="Times New Roman" w:hAnsi="Times New Roman" w:cs="Times New Roman"/>
        </w:rPr>
        <w:t> copies</w:t>
      </w:r>
    </w:p>
    <w:p w14:paraId="7AF183DE" w14:textId="77777777" w:rsidR="002C3D3B" w:rsidRPr="002C3D3B" w:rsidRDefault="002C3D3B" w:rsidP="002C3D3B">
      <w:pPr>
        <w:ind w:left="720"/>
        <w:rPr>
          <w:rFonts w:ascii="Times New Roman" w:hAnsi="Times New Roman" w:cs="Times New Roman"/>
        </w:rPr>
      </w:pPr>
      <w:r w:rsidRPr="002C3D3B">
        <w:rPr>
          <w:rFonts w:ascii="Times New Roman" w:hAnsi="Times New Roman" w:cs="Times New Roman"/>
        </w:rPr>
        <w:t>Received on this date:</w:t>
      </w:r>
      <w:r w:rsidRPr="002C3D3B">
        <w:rPr>
          <w:rFonts w:ascii="Times New Roman" w:hAnsi="Times New Roman" w:cs="Times New Roman"/>
        </w:rPr>
        <w:tab/>
      </w:r>
      <w:r w:rsidRPr="002C3D3B">
        <w:rPr>
          <w:rFonts w:ascii="Times New Roman" w:hAnsi="Times New Roman" w:cs="Times New Roman"/>
          <w:u w:val="single"/>
        </w:rPr>
        <w:t>                                                                           </w:t>
      </w:r>
    </w:p>
    <w:p w14:paraId="1E5CE1FF" w14:textId="77777777" w:rsidR="002C3D3B" w:rsidRPr="002C3D3B" w:rsidRDefault="002C3D3B" w:rsidP="002C3D3B">
      <w:pPr>
        <w:tabs>
          <w:tab w:val="left" w:pos="2880"/>
        </w:tabs>
        <w:ind w:left="720"/>
        <w:rPr>
          <w:rFonts w:ascii="Times New Roman" w:hAnsi="Times New Roman" w:cs="Times New Roman"/>
        </w:rPr>
      </w:pPr>
      <w:r w:rsidRPr="002C3D3B">
        <w:rPr>
          <w:rFonts w:ascii="Times New Roman" w:hAnsi="Times New Roman" w:cs="Times New Roman"/>
        </w:rPr>
        <w:t>At (time):</w:t>
      </w:r>
      <w:r w:rsidRPr="002C3D3B">
        <w:rPr>
          <w:rFonts w:ascii="Times New Roman" w:hAnsi="Times New Roman" w:cs="Times New Roman"/>
        </w:rPr>
        <w:tab/>
      </w:r>
      <w:r w:rsidRPr="002C3D3B">
        <w:rPr>
          <w:rFonts w:ascii="Times New Roman" w:hAnsi="Times New Roman" w:cs="Times New Roman"/>
          <w:u w:val="single"/>
        </w:rPr>
        <w:t>                                                                           </w:t>
      </w:r>
    </w:p>
    <w:p w14:paraId="6C56C156" w14:textId="77777777" w:rsidR="002C3D3B" w:rsidRPr="002C3D3B" w:rsidRDefault="002C3D3B" w:rsidP="002C3D3B">
      <w:pPr>
        <w:tabs>
          <w:tab w:val="left" w:pos="2880"/>
        </w:tabs>
        <w:ind w:left="720"/>
        <w:rPr>
          <w:rFonts w:ascii="Times New Roman" w:hAnsi="Times New Roman" w:cs="Times New Roman"/>
        </w:rPr>
      </w:pPr>
      <w:r w:rsidRPr="002C3D3B">
        <w:rPr>
          <w:rFonts w:ascii="Times New Roman" w:hAnsi="Times New Roman" w:cs="Times New Roman"/>
        </w:rPr>
        <w:t>Received by:</w:t>
      </w:r>
      <w:r w:rsidRPr="002C3D3B">
        <w:rPr>
          <w:rFonts w:ascii="Times New Roman" w:hAnsi="Times New Roman" w:cs="Times New Roman"/>
        </w:rPr>
        <w:tab/>
      </w:r>
      <w:r w:rsidRPr="002C3D3B">
        <w:rPr>
          <w:rFonts w:ascii="Times New Roman" w:hAnsi="Times New Roman" w:cs="Times New Roman"/>
          <w:u w:val="single"/>
        </w:rPr>
        <w:t>                                                                           </w:t>
      </w:r>
    </w:p>
    <w:p w14:paraId="5743E7F1" w14:textId="77777777" w:rsidR="002C3D3B" w:rsidRPr="002C3D3B" w:rsidRDefault="002C3D3B" w:rsidP="002C3D3B">
      <w:pPr>
        <w:jc w:val="center"/>
        <w:rPr>
          <w:rFonts w:ascii="Times New Roman" w:hAnsi="Times New Roman" w:cs="Times New Roman"/>
          <w:b/>
          <w:bCs/>
        </w:rPr>
      </w:pPr>
    </w:p>
    <w:p w14:paraId="2A55DB86" w14:textId="77777777" w:rsidR="002C3D3B" w:rsidRPr="002C3D3B" w:rsidRDefault="002C3D3B" w:rsidP="002C3D3B">
      <w:pPr>
        <w:jc w:val="center"/>
        <w:rPr>
          <w:rFonts w:ascii="Times New Roman" w:hAnsi="Times New Roman" w:cs="Times New Roman"/>
          <w:b/>
          <w:bCs/>
        </w:rPr>
      </w:pPr>
    </w:p>
    <w:p w14:paraId="3AD3701B" w14:textId="77777777" w:rsidR="002C3D3B" w:rsidRPr="002C3D3B" w:rsidRDefault="002C3D3B" w:rsidP="002C3D3B">
      <w:pPr>
        <w:jc w:val="center"/>
        <w:rPr>
          <w:rFonts w:ascii="Times New Roman" w:hAnsi="Times New Roman" w:cs="Times New Roman"/>
          <w:b/>
          <w:bCs/>
        </w:rPr>
      </w:pPr>
    </w:p>
    <w:p w14:paraId="5C80A023" w14:textId="77777777" w:rsidR="002C3D3B" w:rsidRPr="002C3D3B" w:rsidRDefault="002C3D3B" w:rsidP="002C3D3B">
      <w:pPr>
        <w:jc w:val="center"/>
        <w:rPr>
          <w:rFonts w:ascii="Times New Roman" w:hAnsi="Times New Roman" w:cs="Times New Roman"/>
          <w:b/>
          <w:bCs/>
        </w:rPr>
      </w:pPr>
    </w:p>
    <w:p w14:paraId="4D8C40DF" w14:textId="77777777" w:rsidR="002C3D3B" w:rsidRPr="002C3D3B" w:rsidRDefault="002C3D3B" w:rsidP="002C3D3B">
      <w:pPr>
        <w:jc w:val="center"/>
        <w:rPr>
          <w:rFonts w:ascii="Times New Roman" w:hAnsi="Times New Roman" w:cs="Times New Roman"/>
          <w:b/>
          <w:bCs/>
        </w:rPr>
      </w:pPr>
    </w:p>
    <w:p w14:paraId="18A182E8" w14:textId="1D8C8E5C" w:rsidR="002C3D3B" w:rsidRPr="002C3D3B" w:rsidRDefault="002C3D3B" w:rsidP="002C3D3B">
      <w:pPr>
        <w:jc w:val="center"/>
        <w:sectPr w:rsidR="002C3D3B" w:rsidRPr="002C3D3B" w:rsidSect="006A71FC">
          <w:headerReference w:type="default" r:id="rId20"/>
          <w:footerReference w:type="default" r:id="rId21"/>
          <w:headerReference w:type="first" r:id="rId22"/>
          <w:footerReference w:type="first" r:id="rId23"/>
          <w:pgSz w:w="12240" w:h="15840"/>
          <w:pgMar w:top="1440" w:right="1260" w:bottom="1440" w:left="1440" w:header="1440" w:footer="1440" w:gutter="0"/>
          <w:pgNumType w:start="1"/>
          <w:cols w:space="720"/>
          <w:titlePg/>
        </w:sectPr>
      </w:pPr>
      <w:r w:rsidRPr="002C3D3B">
        <w:rPr>
          <w:rFonts w:ascii="Times New Roman" w:hAnsi="Times New Roman" w:cs="Times New Roman"/>
          <w:b/>
          <w:bCs/>
        </w:rPr>
        <w:t xml:space="preserve">PROPOSALS WILL NOT BE ACCEPTED AFTER </w:t>
      </w:r>
      <w:sdt>
        <w:sdtPr>
          <w:rPr>
            <w:rFonts w:ascii="Times New Roman" w:hAnsi="Times New Roman" w:cs="Times New Roman"/>
            <w:b/>
            <w:bCs/>
          </w:rPr>
          <w:alias w:val="Application Due Time"/>
          <w:tag w:val=""/>
          <w:id w:val="2057350414"/>
          <w:dataBinding w:prefixMappings="xmlns:ns0='http://purl.org/dc/elements/1.1/' xmlns:ns1='http://schemas.openxmlformats.org/package/2006/metadata/core-properties' " w:xpath="/ns1:coreProperties[1]/ns1:contentStatus[1]" w:storeItemID="{6C3C8BC8-F283-45AE-878A-BAB7291924A1}"/>
          <w:text/>
        </w:sdtPr>
        <w:sdtEndPr>
          <w:rPr>
            <w:rFonts w:asciiTheme="minorHAnsi" w:hAnsiTheme="minorHAnsi" w:cstheme="minorBidi"/>
          </w:rPr>
        </w:sdtEndPr>
        <w:sdtContent>
          <w:r w:rsidR="0022091E">
            <w:rPr>
              <w:rFonts w:ascii="Times New Roman" w:hAnsi="Times New Roman" w:cs="Times New Roman"/>
              <w:b/>
              <w:bCs/>
            </w:rPr>
            <w:t>4:45 PM</w:t>
          </w:r>
        </w:sdtContent>
      </w:sdt>
    </w:p>
    <w:p w14:paraId="0727B43C" w14:textId="77777777" w:rsidR="002C3D3B" w:rsidRPr="006F2FC9"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200" w:name="_Toc513199886"/>
      <w:bookmarkStart w:id="201" w:name="_Toc514846510"/>
      <w:r w:rsidRPr="006F2FC9">
        <w:rPr>
          <w:rFonts w:ascii="Times New Roman" w:eastAsiaTheme="majorEastAsia" w:hAnsi="Times New Roman" w:cs="Times New Roman"/>
          <w:b/>
          <w:bCs/>
          <w:color w:val="000000" w:themeColor="text1"/>
          <w:sz w:val="28"/>
          <w:szCs w:val="28"/>
        </w:rPr>
        <w:lastRenderedPageBreak/>
        <w:t>Attachment E – Work Plan</w:t>
      </w:r>
      <w:bookmarkEnd w:id="200"/>
      <w:bookmarkEnd w:id="201"/>
    </w:p>
    <w:p w14:paraId="193A0CE2"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District of Columbia</w:t>
      </w:r>
    </w:p>
    <w:p w14:paraId="630CFE96"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Department of Human Services</w:t>
      </w:r>
    </w:p>
    <w:sdt>
      <w:sdtPr>
        <w:rPr>
          <w:rFonts w:ascii="Times New Roman" w:hAnsi="Times New Roman" w:cs="Times New Roman"/>
          <w:b/>
          <w:caps/>
        </w:rPr>
        <w:id w:val="-1887327499"/>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048F9B16" w14:textId="4A29CA7F" w:rsidR="002C3D3B" w:rsidRPr="006F2FC9"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143D3F43" w14:textId="77777777" w:rsidR="002C3D3B" w:rsidRPr="006F2FC9"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831144724"/>
        <w:dataBinding w:prefixMappings="xmlns:ns0='http://purl.org/dc/elements/1.1/' xmlns:ns1='http://schemas.openxmlformats.org/package/2006/metadata/core-properties' " w:xpath="/ns1:coreProperties[1]/ns0:title[1]" w:storeItemID="{6C3C8BC8-F283-45AE-878A-BAB7291924A1}"/>
        <w:text/>
      </w:sdtPr>
      <w:sdtEndPr/>
      <w:sdtContent>
        <w:p w14:paraId="0CB09D86" w14:textId="7736F3A7" w:rsidR="002C3D3B" w:rsidRPr="006F2FC9"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6E97C949" w14:textId="0C9AB9D3" w:rsidR="002C3D3B" w:rsidRPr="006F2FC9" w:rsidRDefault="002C3D3B" w:rsidP="002C3D3B">
      <w:pPr>
        <w:jc w:val="center"/>
        <w:rPr>
          <w:rFonts w:ascii="Times New Roman" w:hAnsi="Times New Roman" w:cs="Times New Roman"/>
          <w:b/>
          <w:caps/>
        </w:rPr>
      </w:pPr>
      <w:r w:rsidRPr="006F2FC9">
        <w:rPr>
          <w:rFonts w:ascii="Times New Roman" w:hAnsi="Times New Roman" w:cs="Times New Roman"/>
          <w:b/>
          <w:caps/>
        </w:rPr>
        <w:t>RFA #</w:t>
      </w:r>
      <w:sdt>
        <w:sdtPr>
          <w:rPr>
            <w:rFonts w:ascii="Times New Roman" w:hAnsi="Times New Roman" w:cs="Times New Roman"/>
            <w:b/>
            <w:caps/>
          </w:rPr>
          <w:alias w:val="RFA #"/>
          <w:tag w:val=""/>
          <w:id w:val="151253761"/>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5011EAC8" w14:textId="69D3A4EE" w:rsidR="002C3D3B" w:rsidRPr="006F2FC9" w:rsidRDefault="002C3D3B" w:rsidP="002C3D3B">
      <w:pPr>
        <w:jc w:val="center"/>
        <w:rPr>
          <w:rFonts w:ascii="Times New Roman" w:hAnsi="Times New Roman" w:cs="Times New Roman"/>
          <w:b/>
        </w:rPr>
      </w:pPr>
      <w:r w:rsidRPr="006F2FC9">
        <w:rPr>
          <w:rFonts w:ascii="Times New Roman" w:hAnsi="Times New Roman" w:cs="Times New Roman"/>
          <w:b/>
          <w:bCs/>
          <w:i/>
        </w:rPr>
        <w:t>Note: Begin p</w:t>
      </w:r>
      <w:r w:rsidR="006F2FC9">
        <w:rPr>
          <w:rFonts w:ascii="Times New Roman" w:hAnsi="Times New Roman" w:cs="Times New Roman"/>
          <w:b/>
          <w:bCs/>
          <w:i/>
        </w:rPr>
        <w:t>roposed work plan at award date</w:t>
      </w:r>
    </w:p>
    <w:p w14:paraId="5A68DED6" w14:textId="404A53CA" w:rsidR="002C3D3B" w:rsidRPr="006F2FC9" w:rsidRDefault="002C3D3B" w:rsidP="002C3D3B">
      <w:pPr>
        <w:rPr>
          <w:rFonts w:ascii="Times New Roman" w:hAnsi="Times New Roman" w:cs="Times New Roman"/>
        </w:rPr>
      </w:pPr>
      <w:r w:rsidRPr="006F2FC9">
        <w:rPr>
          <w:rFonts w:ascii="Times New Roman" w:hAnsi="Times New Roman" w:cs="Times New Roman"/>
        </w:rPr>
        <w:t xml:space="preserve">The proposed work plan must detail measurable project objectives by fiscal quarter and month for the life of the project. These objectives should further be defined by key activities, milestones, and project deadlines. An example work plan for one objective is included below. </w:t>
      </w:r>
      <w:r w:rsidR="00FC7EED">
        <w:rPr>
          <w:rFonts w:ascii="Times New Roman" w:hAnsi="Times New Roman" w:cs="Times New Roman"/>
        </w:rPr>
        <w:t>Applicant</w:t>
      </w:r>
      <w:r w:rsidRPr="006F2FC9">
        <w:rPr>
          <w:rFonts w:ascii="Times New Roman" w:hAnsi="Times New Roman" w:cs="Times New Roman"/>
        </w:rPr>
        <w:t>(s) may use their own format.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795"/>
        <w:gridCol w:w="795"/>
        <w:gridCol w:w="900"/>
        <w:gridCol w:w="795"/>
        <w:gridCol w:w="885"/>
        <w:gridCol w:w="900"/>
        <w:gridCol w:w="915"/>
        <w:gridCol w:w="885"/>
        <w:gridCol w:w="795"/>
        <w:gridCol w:w="885"/>
        <w:gridCol w:w="795"/>
        <w:gridCol w:w="915"/>
      </w:tblGrid>
      <w:tr w:rsidR="002C3D3B" w:rsidRPr="006F2FC9" w14:paraId="600CD610" w14:textId="77777777" w:rsidTr="00983FDE">
        <w:tc>
          <w:tcPr>
            <w:tcW w:w="9990" w:type="dxa"/>
            <w:gridSpan w:val="8"/>
            <w:tcBorders>
              <w:top w:val="single" w:sz="6" w:space="0" w:color="auto"/>
              <w:left w:val="single" w:sz="6" w:space="0" w:color="auto"/>
              <w:bottom w:val="single" w:sz="6" w:space="0" w:color="auto"/>
              <w:right w:val="single" w:sz="6" w:space="0" w:color="auto"/>
            </w:tcBorders>
            <w:shd w:val="clear" w:color="auto" w:fill="auto"/>
            <w:hideMark/>
          </w:tcPr>
          <w:p w14:paraId="04398BF7" w14:textId="77777777" w:rsidR="002C3D3B" w:rsidRPr="006F2FC9" w:rsidRDefault="002C3D3B" w:rsidP="002C3D3B">
            <w:pPr>
              <w:spacing w:before="100" w:beforeAutospacing="1" w:after="10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Agency:</w:t>
            </w:r>
            <w:r w:rsidRPr="006F2FC9">
              <w:rPr>
                <w:rFonts w:ascii="Times New Roman" w:eastAsia="Times New Roman" w:hAnsi="Times New Roman" w:cs="Times New Roman"/>
              </w:rPr>
              <w:t> </w:t>
            </w:r>
          </w:p>
        </w:tc>
        <w:tc>
          <w:tcPr>
            <w:tcW w:w="4275" w:type="dxa"/>
            <w:gridSpan w:val="5"/>
            <w:tcBorders>
              <w:top w:val="single" w:sz="6" w:space="0" w:color="auto"/>
              <w:left w:val="outset" w:sz="6" w:space="0" w:color="auto"/>
              <w:bottom w:val="single" w:sz="6" w:space="0" w:color="auto"/>
              <w:right w:val="single" w:sz="6" w:space="0" w:color="auto"/>
            </w:tcBorders>
            <w:shd w:val="clear" w:color="auto" w:fill="auto"/>
            <w:hideMark/>
          </w:tcPr>
          <w:p w14:paraId="2EBB3C8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Submission Date:</w:t>
            </w:r>
            <w:r w:rsidRPr="006F2FC9">
              <w:rPr>
                <w:rFonts w:ascii="Times New Roman" w:eastAsia="Times New Roman" w:hAnsi="Times New Roman" w:cs="Times New Roman"/>
              </w:rPr>
              <w:t> </w:t>
            </w:r>
          </w:p>
        </w:tc>
      </w:tr>
      <w:tr w:rsidR="002C3D3B" w:rsidRPr="006F2FC9" w14:paraId="1FE18DF7" w14:textId="77777777" w:rsidTr="00983FDE">
        <w:tc>
          <w:tcPr>
            <w:tcW w:w="9990" w:type="dxa"/>
            <w:gridSpan w:val="8"/>
            <w:tcBorders>
              <w:top w:val="outset" w:sz="6" w:space="0" w:color="auto"/>
              <w:left w:val="single" w:sz="6" w:space="0" w:color="auto"/>
              <w:bottom w:val="single" w:sz="6" w:space="0" w:color="auto"/>
              <w:right w:val="single" w:sz="6" w:space="0" w:color="auto"/>
            </w:tcBorders>
            <w:shd w:val="clear" w:color="auto" w:fill="auto"/>
            <w:vAlign w:val="bottom"/>
            <w:hideMark/>
          </w:tcPr>
          <w:p w14:paraId="677CFC4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Services Area:</w:t>
            </w:r>
            <w:r w:rsidRPr="006F2FC9">
              <w:rPr>
                <w:rFonts w:ascii="Times New Roman" w:eastAsia="Times New Roman" w:hAnsi="Times New Roman" w:cs="Times New Roman"/>
              </w:rPr>
              <w:t> </w:t>
            </w:r>
          </w:p>
        </w:tc>
        <w:tc>
          <w:tcPr>
            <w:tcW w:w="4275" w:type="dxa"/>
            <w:gridSpan w:val="5"/>
            <w:tcBorders>
              <w:top w:val="outset" w:sz="6" w:space="0" w:color="auto"/>
              <w:left w:val="outset" w:sz="6" w:space="0" w:color="auto"/>
              <w:bottom w:val="single" w:sz="6" w:space="0" w:color="auto"/>
              <w:right w:val="single" w:sz="6" w:space="0" w:color="auto"/>
            </w:tcBorders>
            <w:shd w:val="clear" w:color="auto" w:fill="auto"/>
            <w:vAlign w:val="bottom"/>
            <w:hideMark/>
          </w:tcPr>
          <w:p w14:paraId="40E803A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Project Manager:</w:t>
            </w:r>
            <w:r w:rsidRPr="006F2FC9">
              <w:rPr>
                <w:rFonts w:ascii="Times New Roman" w:eastAsia="Times New Roman" w:hAnsi="Times New Roman" w:cs="Times New Roman"/>
              </w:rPr>
              <w:t> </w:t>
            </w:r>
          </w:p>
        </w:tc>
      </w:tr>
      <w:tr w:rsidR="002C3D3B" w:rsidRPr="006F2FC9" w14:paraId="2DAAB84C" w14:textId="77777777" w:rsidTr="00983FDE">
        <w:tc>
          <w:tcPr>
            <w:tcW w:w="9990" w:type="dxa"/>
            <w:gridSpan w:val="8"/>
            <w:tcBorders>
              <w:top w:val="outset" w:sz="6" w:space="0" w:color="auto"/>
              <w:left w:val="single" w:sz="6" w:space="0" w:color="auto"/>
              <w:bottom w:val="single" w:sz="6" w:space="0" w:color="auto"/>
              <w:right w:val="single" w:sz="6" w:space="0" w:color="auto"/>
            </w:tcBorders>
            <w:shd w:val="clear" w:color="auto" w:fill="auto"/>
            <w:vAlign w:val="bottom"/>
            <w:hideMark/>
          </w:tcPr>
          <w:p w14:paraId="2B1004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Budget:</w:t>
            </w:r>
            <w:r w:rsidRPr="006F2FC9">
              <w:rPr>
                <w:rFonts w:ascii="Times New Roman" w:eastAsia="Times New Roman" w:hAnsi="Times New Roman" w:cs="Times New Roman"/>
              </w:rPr>
              <w:t> </w:t>
            </w:r>
          </w:p>
        </w:tc>
        <w:tc>
          <w:tcPr>
            <w:tcW w:w="4275" w:type="dxa"/>
            <w:gridSpan w:val="5"/>
            <w:tcBorders>
              <w:top w:val="outset" w:sz="6" w:space="0" w:color="auto"/>
              <w:left w:val="outset" w:sz="6" w:space="0" w:color="auto"/>
              <w:bottom w:val="single" w:sz="6" w:space="0" w:color="auto"/>
              <w:right w:val="single" w:sz="6" w:space="0" w:color="auto"/>
            </w:tcBorders>
            <w:shd w:val="clear" w:color="auto" w:fill="auto"/>
            <w:vAlign w:val="bottom"/>
            <w:hideMark/>
          </w:tcPr>
          <w:p w14:paraId="207E706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Telephone #:</w:t>
            </w:r>
            <w:r w:rsidRPr="006F2FC9">
              <w:rPr>
                <w:rFonts w:ascii="Times New Roman" w:eastAsia="Times New Roman" w:hAnsi="Times New Roman" w:cs="Times New Roman"/>
              </w:rPr>
              <w:t> </w:t>
            </w:r>
          </w:p>
        </w:tc>
      </w:tr>
      <w:tr w:rsidR="002C3D3B" w:rsidRPr="006F2FC9" w14:paraId="4C0E39C7"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96CFAC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Measurable Objectives</w:t>
            </w:r>
            <w:r w:rsidRPr="006F2FC9">
              <w:rPr>
                <w:rFonts w:ascii="Times New Roman" w:eastAsia="Times New Roman" w:hAnsi="Times New Roman" w:cs="Times New Roman"/>
              </w:rPr>
              <w:t> </w:t>
            </w:r>
          </w:p>
        </w:tc>
        <w:tc>
          <w:tcPr>
            <w:tcW w:w="249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34DD5C7D"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First Quarter</w:t>
            </w:r>
            <w:r w:rsidRPr="006F2FC9">
              <w:rPr>
                <w:rFonts w:ascii="Times New Roman" w:eastAsia="Times New Roman" w:hAnsi="Times New Roman" w:cs="Times New Roman"/>
              </w:rPr>
              <w:t> </w:t>
            </w:r>
          </w:p>
        </w:tc>
        <w:tc>
          <w:tcPr>
            <w:tcW w:w="258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2B320A18"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Second Quarter</w:t>
            </w:r>
            <w:r w:rsidRPr="006F2FC9">
              <w:rPr>
                <w:rFonts w:ascii="Times New Roman" w:eastAsia="Times New Roman" w:hAnsi="Times New Roman" w:cs="Times New Roman"/>
              </w:rPr>
              <w:t> </w:t>
            </w:r>
          </w:p>
        </w:tc>
        <w:tc>
          <w:tcPr>
            <w:tcW w:w="258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39B9F6A9"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Third Quarter</w:t>
            </w:r>
            <w:r w:rsidRPr="006F2FC9">
              <w:rPr>
                <w:rFonts w:ascii="Times New Roman" w:eastAsia="Times New Roman" w:hAnsi="Times New Roman" w:cs="Times New Roman"/>
              </w:rPr>
              <w:t> </w:t>
            </w:r>
          </w:p>
        </w:tc>
        <w:tc>
          <w:tcPr>
            <w:tcW w:w="2580" w:type="dxa"/>
            <w:gridSpan w:val="3"/>
            <w:tcBorders>
              <w:top w:val="outset" w:sz="6" w:space="0" w:color="auto"/>
              <w:left w:val="outset" w:sz="6" w:space="0" w:color="auto"/>
              <w:bottom w:val="single" w:sz="6" w:space="0" w:color="auto"/>
              <w:right w:val="single" w:sz="6" w:space="0" w:color="auto"/>
            </w:tcBorders>
            <w:shd w:val="clear" w:color="auto" w:fill="auto"/>
            <w:vAlign w:val="bottom"/>
            <w:hideMark/>
          </w:tcPr>
          <w:p w14:paraId="2E389739" w14:textId="77777777" w:rsidR="002C3D3B" w:rsidRPr="006F2FC9" w:rsidRDefault="002C3D3B" w:rsidP="002C3D3B">
            <w:pPr>
              <w:spacing w:beforeAutospacing="1" w:after="0" w:afterAutospacing="1"/>
              <w:jc w:val="center"/>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Fourth Quarter</w:t>
            </w:r>
            <w:r w:rsidRPr="006F2FC9">
              <w:rPr>
                <w:rFonts w:ascii="Times New Roman" w:eastAsia="Times New Roman" w:hAnsi="Times New Roman" w:cs="Times New Roman"/>
              </w:rPr>
              <w:t> </w:t>
            </w:r>
          </w:p>
        </w:tc>
      </w:tr>
      <w:tr w:rsidR="002C3D3B" w:rsidRPr="006F2FC9" w14:paraId="62C854AA"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8CB597D" w14:textId="77777777" w:rsidR="002C3D3B" w:rsidRPr="006F2FC9" w:rsidRDefault="002C3D3B" w:rsidP="002C3D3B">
            <w:pPr>
              <w:spacing w:before="100" w:beforeAutospacing="1" w:after="10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Objective 1:</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C34F43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Sep.</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689B9B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Oct.</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CA6BC9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Nov.</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39D79D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Dec.</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B57310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Jan.</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B0094D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Feb.</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059BD0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Mar.</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DB5FB6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Apr.</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97B79C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May</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0FBFF8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Jun.</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E868C1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Jul.</w:t>
            </w: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AB9BE5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Aug.</w:t>
            </w:r>
            <w:r w:rsidRPr="006F2FC9">
              <w:rPr>
                <w:rFonts w:ascii="Times New Roman" w:eastAsia="Times New Roman" w:hAnsi="Times New Roman" w:cs="Times New Roman"/>
              </w:rPr>
              <w:t> </w:t>
            </w:r>
          </w:p>
        </w:tc>
      </w:tr>
      <w:tr w:rsidR="002C3D3B" w:rsidRPr="006F2FC9" w14:paraId="37FE814C"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A64F30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DCBEAE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23002CF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58CAA3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70FACAA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03D916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5001EB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0A74DD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D60FDA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5CEFC86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5E733D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1BC899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8F7081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47825CB2"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9B30EC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bCs/>
              </w:rPr>
              <w:t>Activities:</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254A13A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25DFB13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19EB83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10DEE0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5E71201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4E7F56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1BD75D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C5E664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C86ECA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F32100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E9E718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F771C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DED7A60"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F2AF61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1. 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5E300A5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74090BE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A1AC9D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0BE92B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A0FBDF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8F68E4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5BC4D5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3F115B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22DB166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9F6353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565799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0F68F8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100B453C"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A7C752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2. 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3A7A04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30BBA8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A49280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5391924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2A5595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C60B37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54D104A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1ABD48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8052DC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9BA63B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E8F57D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C28B09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2FEC12E"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1B6BC10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3. 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FD7EB4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96ABBB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EAF638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989C69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593C66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12F1E7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7B03B7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EE5BFF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F020CA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CABEC5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A96634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66B71E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6E37BDAA"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2245D60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b/>
              </w:rPr>
              <w:t>Milestones:</w:t>
            </w: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C2FCB7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09D6BA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2387E6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3C56E66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CD0E0D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44F09F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73E7C3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32EF20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3B0830B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442AAF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CA58A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5B43A9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1ED7503"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B741FA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1. 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0EF8E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61464AC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0AF9B3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BE3896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31AA26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5FD665B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F0A401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074A1EF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1934E7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B36D9F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253C5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2D7F56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5679D0DF"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2DAEC7B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2. 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25305FD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4BDA9DD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1CE5306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1F7F5C6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7407B11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662237A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49BE735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2A5A95E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7034E66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878CFF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single" w:sz="6" w:space="0" w:color="auto"/>
              <w:right w:val="single" w:sz="6" w:space="0" w:color="auto"/>
            </w:tcBorders>
            <w:shd w:val="clear" w:color="auto" w:fill="auto"/>
            <w:hideMark/>
          </w:tcPr>
          <w:p w14:paraId="0DCE436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single" w:sz="6" w:space="0" w:color="auto"/>
              <w:right w:val="single" w:sz="6" w:space="0" w:color="auto"/>
            </w:tcBorders>
            <w:shd w:val="clear" w:color="auto" w:fill="auto"/>
            <w:hideMark/>
          </w:tcPr>
          <w:p w14:paraId="3CFD24C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22A20AD6"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hideMark/>
          </w:tcPr>
          <w:p w14:paraId="1A4ED34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3. 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5D0C239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35BDEE5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526D1F9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3F621FE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326F9DC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7F052E4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04CDB9E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6361B7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36D6CD0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6983A30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795" w:type="dxa"/>
            <w:tcBorders>
              <w:top w:val="outset" w:sz="6" w:space="0" w:color="auto"/>
              <w:left w:val="outset" w:sz="6" w:space="0" w:color="auto"/>
              <w:bottom w:val="outset" w:sz="6" w:space="0" w:color="auto"/>
              <w:right w:val="single" w:sz="6" w:space="0" w:color="auto"/>
            </w:tcBorders>
            <w:shd w:val="clear" w:color="auto" w:fill="auto"/>
            <w:hideMark/>
          </w:tcPr>
          <w:p w14:paraId="7A11896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single" w:sz="6" w:space="0" w:color="auto"/>
            </w:tcBorders>
            <w:shd w:val="clear" w:color="auto" w:fill="auto"/>
            <w:hideMark/>
          </w:tcPr>
          <w:p w14:paraId="0DD0E9B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sz w:val="18"/>
                <w:szCs w:val="18"/>
              </w:rPr>
            </w:pPr>
            <w:r w:rsidRPr="006F2FC9">
              <w:rPr>
                <w:rFonts w:ascii="Times New Roman" w:eastAsia="Times New Roman" w:hAnsi="Times New Roman" w:cs="Times New Roman"/>
              </w:rPr>
              <w:t> </w:t>
            </w:r>
          </w:p>
        </w:tc>
      </w:tr>
      <w:tr w:rsidR="002C3D3B" w:rsidRPr="006F2FC9" w14:paraId="6F4767DC"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tcPr>
          <w:p w14:paraId="3D867DE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b/>
              </w:rPr>
            </w:pPr>
            <w:r w:rsidRPr="006F2FC9">
              <w:rPr>
                <w:rFonts w:ascii="Times New Roman" w:eastAsia="Times New Roman" w:hAnsi="Times New Roman" w:cs="Times New Roman"/>
                <w:b/>
              </w:rPr>
              <w:t>Deadlines:</w:t>
            </w: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6B9999D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7EAF44B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4EBED2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09F5044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7B2B46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3DBE756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4EAAE8E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DB5C2C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10FD41F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5ED8E1D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415C128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43E90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r w:rsidR="002C3D3B" w:rsidRPr="006F2FC9" w14:paraId="3B54DBD4"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tcPr>
          <w:p w14:paraId="2168685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r w:rsidRPr="006F2FC9">
              <w:rPr>
                <w:rFonts w:ascii="Times New Roman" w:eastAsia="Times New Roman" w:hAnsi="Times New Roman" w:cs="Times New Roman"/>
              </w:rPr>
              <w:t>1.</w:t>
            </w: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3D78CB5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5E1CD53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32C8350"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2DB64FD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46225C7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F41841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7F7537C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4EEA9E5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19C88A6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3D7175D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44C39C3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F4BD5C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r w:rsidR="002C3D3B" w:rsidRPr="006F2FC9" w14:paraId="4D21558D" w14:textId="77777777" w:rsidTr="00983FDE">
        <w:tc>
          <w:tcPr>
            <w:tcW w:w="4005" w:type="dxa"/>
            <w:tcBorders>
              <w:top w:val="outset" w:sz="6" w:space="0" w:color="auto"/>
              <w:left w:val="single" w:sz="6" w:space="0" w:color="auto"/>
              <w:bottom w:val="outset" w:sz="6" w:space="0" w:color="auto"/>
              <w:right w:val="single" w:sz="6" w:space="0" w:color="auto"/>
            </w:tcBorders>
            <w:shd w:val="clear" w:color="auto" w:fill="auto"/>
            <w:vAlign w:val="bottom"/>
          </w:tcPr>
          <w:p w14:paraId="4182381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r w:rsidRPr="006F2FC9">
              <w:rPr>
                <w:rFonts w:ascii="Times New Roman" w:eastAsia="Times New Roman" w:hAnsi="Times New Roman" w:cs="Times New Roman"/>
              </w:rPr>
              <w:t>2.</w:t>
            </w: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3BAFCA8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61F8E7D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4E324A9"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39021D0B"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21210AE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BAD47CC"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1A80FD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77745D7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46322DBE"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0E119C9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single" w:sz="6" w:space="0" w:color="auto"/>
            </w:tcBorders>
            <w:shd w:val="clear" w:color="auto" w:fill="auto"/>
          </w:tcPr>
          <w:p w14:paraId="54B0A957"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outset" w:sz="6" w:space="0" w:color="auto"/>
              <w:right w:val="single" w:sz="6" w:space="0" w:color="auto"/>
            </w:tcBorders>
            <w:shd w:val="clear" w:color="auto" w:fill="auto"/>
          </w:tcPr>
          <w:p w14:paraId="185D44B3"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r w:rsidR="002C3D3B" w:rsidRPr="006F2FC9" w14:paraId="48EAF914" w14:textId="77777777" w:rsidTr="00983FDE">
        <w:tc>
          <w:tcPr>
            <w:tcW w:w="4005" w:type="dxa"/>
            <w:tcBorders>
              <w:top w:val="outset" w:sz="6" w:space="0" w:color="auto"/>
              <w:left w:val="single" w:sz="6" w:space="0" w:color="auto"/>
              <w:bottom w:val="single" w:sz="6" w:space="0" w:color="auto"/>
              <w:right w:val="single" w:sz="6" w:space="0" w:color="auto"/>
            </w:tcBorders>
            <w:shd w:val="clear" w:color="auto" w:fill="auto"/>
            <w:vAlign w:val="bottom"/>
          </w:tcPr>
          <w:p w14:paraId="12DBE9DA" w14:textId="77777777" w:rsidR="002C3D3B" w:rsidRPr="006F2FC9" w:rsidRDefault="002C3D3B" w:rsidP="002C3D3B">
            <w:pPr>
              <w:spacing w:before="100" w:beforeAutospacing="1" w:after="100" w:afterAutospacing="1"/>
              <w:jc w:val="both"/>
              <w:textAlignment w:val="baseline"/>
              <w:rPr>
                <w:rFonts w:ascii="Times New Roman" w:eastAsia="Times New Roman" w:hAnsi="Times New Roman" w:cs="Times New Roman"/>
              </w:rPr>
            </w:pPr>
            <w:r w:rsidRPr="006F2FC9">
              <w:rPr>
                <w:rFonts w:ascii="Times New Roman" w:eastAsia="Times New Roman" w:hAnsi="Times New Roman" w:cs="Times New Roman"/>
              </w:rPr>
              <w:t>3.</w:t>
            </w: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19A70BB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38784152"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786EAD3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48F833A8"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74E286A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3155821A"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386CDE76"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439F257D"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4B6E1755"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5981F96F"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795" w:type="dxa"/>
            <w:tcBorders>
              <w:top w:val="outset" w:sz="6" w:space="0" w:color="auto"/>
              <w:left w:val="outset" w:sz="6" w:space="0" w:color="auto"/>
              <w:bottom w:val="single" w:sz="6" w:space="0" w:color="auto"/>
              <w:right w:val="single" w:sz="6" w:space="0" w:color="auto"/>
            </w:tcBorders>
            <w:shd w:val="clear" w:color="auto" w:fill="auto"/>
          </w:tcPr>
          <w:p w14:paraId="6A4B0431"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c>
          <w:tcPr>
            <w:tcW w:w="885" w:type="dxa"/>
            <w:tcBorders>
              <w:top w:val="outset" w:sz="6" w:space="0" w:color="auto"/>
              <w:left w:val="outset" w:sz="6" w:space="0" w:color="auto"/>
              <w:bottom w:val="single" w:sz="6" w:space="0" w:color="auto"/>
              <w:right w:val="single" w:sz="6" w:space="0" w:color="auto"/>
            </w:tcBorders>
            <w:shd w:val="clear" w:color="auto" w:fill="auto"/>
          </w:tcPr>
          <w:p w14:paraId="5AECC914" w14:textId="77777777" w:rsidR="002C3D3B" w:rsidRPr="006F2FC9" w:rsidRDefault="002C3D3B" w:rsidP="002C3D3B">
            <w:pPr>
              <w:spacing w:beforeAutospacing="1" w:after="0" w:afterAutospacing="1"/>
              <w:textAlignment w:val="baseline"/>
              <w:rPr>
                <w:rFonts w:ascii="Times New Roman" w:eastAsia="Times New Roman" w:hAnsi="Times New Roman" w:cs="Times New Roman"/>
              </w:rPr>
            </w:pPr>
          </w:p>
        </w:tc>
      </w:tr>
    </w:tbl>
    <w:p w14:paraId="796254EC" w14:textId="77777777" w:rsidR="002C3D3B" w:rsidRPr="006F2FC9" w:rsidRDefault="002C3D3B" w:rsidP="002C3D3B">
      <w:pPr>
        <w:rPr>
          <w:rFonts w:ascii="Times New Roman" w:hAnsi="Times New Roman" w:cs="Times New Roman"/>
        </w:rPr>
        <w:sectPr w:rsidR="002C3D3B" w:rsidRPr="006F2FC9" w:rsidSect="00983FDE">
          <w:footerReference w:type="default" r:id="rId24"/>
          <w:footerReference w:type="first" r:id="rId25"/>
          <w:pgSz w:w="15840" w:h="12240" w:orient="landscape"/>
          <w:pgMar w:top="1440" w:right="835" w:bottom="1440" w:left="720" w:header="1440" w:footer="1440" w:gutter="0"/>
          <w:cols w:space="720"/>
          <w:titlePg/>
          <w:docGrid w:linePitch="299"/>
        </w:sectPr>
      </w:pPr>
    </w:p>
    <w:p w14:paraId="4C60C7B6" w14:textId="77777777" w:rsidR="002C3D3B" w:rsidRPr="006F2FC9"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202" w:name="_Toc513199887"/>
      <w:bookmarkStart w:id="203" w:name="_Toc514846511"/>
      <w:r w:rsidRPr="006F2FC9">
        <w:rPr>
          <w:rFonts w:ascii="Times New Roman" w:eastAsiaTheme="majorEastAsia" w:hAnsi="Times New Roman" w:cs="Times New Roman"/>
          <w:b/>
          <w:bCs/>
          <w:color w:val="000000" w:themeColor="text1"/>
          <w:sz w:val="28"/>
          <w:szCs w:val="28"/>
        </w:rPr>
        <w:lastRenderedPageBreak/>
        <w:t>Attachment F – Staffing Plan</w:t>
      </w:r>
      <w:bookmarkEnd w:id="202"/>
      <w:bookmarkEnd w:id="203"/>
    </w:p>
    <w:p w14:paraId="37DA7333"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District of Columbia</w:t>
      </w:r>
    </w:p>
    <w:p w14:paraId="52823C73" w14:textId="77777777" w:rsidR="002C3D3B" w:rsidRPr="006F2FC9" w:rsidRDefault="002C3D3B" w:rsidP="002C3D3B">
      <w:pPr>
        <w:spacing w:after="0"/>
        <w:jc w:val="center"/>
        <w:rPr>
          <w:rFonts w:ascii="Times New Roman" w:hAnsi="Times New Roman" w:cs="Times New Roman"/>
          <w:b/>
          <w:caps/>
        </w:rPr>
      </w:pPr>
      <w:r w:rsidRPr="006F2FC9">
        <w:rPr>
          <w:rFonts w:ascii="Times New Roman" w:hAnsi="Times New Roman" w:cs="Times New Roman"/>
          <w:b/>
          <w:caps/>
        </w:rPr>
        <w:t>Department of Human Services</w:t>
      </w:r>
    </w:p>
    <w:sdt>
      <w:sdtPr>
        <w:rPr>
          <w:rFonts w:ascii="Times New Roman" w:hAnsi="Times New Roman" w:cs="Times New Roman"/>
          <w:b/>
          <w:caps/>
        </w:rPr>
        <w:id w:val="-1582597225"/>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6955E835" w14:textId="7E7D3B34" w:rsidR="002C3D3B" w:rsidRPr="006F2FC9"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1FBA30B1" w14:textId="77777777" w:rsidR="002C3D3B" w:rsidRPr="006F2FC9"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620064435"/>
        <w:dataBinding w:prefixMappings="xmlns:ns0='http://purl.org/dc/elements/1.1/' xmlns:ns1='http://schemas.openxmlformats.org/package/2006/metadata/core-properties' " w:xpath="/ns1:coreProperties[1]/ns0:title[1]" w:storeItemID="{6C3C8BC8-F283-45AE-878A-BAB7291924A1}"/>
        <w:text/>
      </w:sdtPr>
      <w:sdtEndPr/>
      <w:sdtContent>
        <w:p w14:paraId="44EABE4F" w14:textId="75A00904" w:rsidR="002C3D3B" w:rsidRPr="006F2FC9"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7C93A587" w14:textId="7AC0E426" w:rsidR="002C3D3B" w:rsidRPr="006F2FC9" w:rsidRDefault="002C3D3B" w:rsidP="002C3D3B">
      <w:pPr>
        <w:jc w:val="center"/>
        <w:rPr>
          <w:rFonts w:ascii="Times New Roman" w:hAnsi="Times New Roman" w:cs="Times New Roman"/>
          <w:b/>
          <w:bCs/>
        </w:rPr>
      </w:pPr>
      <w:r w:rsidRPr="006F2FC9">
        <w:rPr>
          <w:rFonts w:ascii="Times New Roman" w:hAnsi="Times New Roman" w:cs="Times New Roman"/>
          <w:b/>
          <w:caps/>
        </w:rPr>
        <w:t>RFA #</w:t>
      </w:r>
      <w:sdt>
        <w:sdtPr>
          <w:rPr>
            <w:rFonts w:ascii="Times New Roman" w:hAnsi="Times New Roman" w:cs="Times New Roman"/>
            <w:b/>
            <w:caps/>
          </w:rPr>
          <w:alias w:val="RFA #"/>
          <w:tag w:val=""/>
          <w:id w:val="868113695"/>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tbl>
      <w:tblPr>
        <w:tblW w:w="5000" w:type="pct"/>
        <w:jc w:val="center"/>
        <w:tblCellMar>
          <w:left w:w="100" w:type="dxa"/>
          <w:right w:w="100" w:type="dxa"/>
        </w:tblCellMar>
        <w:tblLook w:val="0000" w:firstRow="0" w:lastRow="0" w:firstColumn="0" w:lastColumn="0" w:noHBand="0" w:noVBand="0"/>
      </w:tblPr>
      <w:tblGrid>
        <w:gridCol w:w="2475"/>
        <w:gridCol w:w="2842"/>
        <w:gridCol w:w="1375"/>
        <w:gridCol w:w="1558"/>
        <w:gridCol w:w="1375"/>
        <w:gridCol w:w="1375"/>
      </w:tblGrid>
      <w:tr w:rsidR="002C3D3B" w:rsidRPr="006F2FC9" w14:paraId="75A3FD42" w14:textId="77777777" w:rsidTr="00983FDE">
        <w:trPr>
          <w:cantSplit/>
          <w:jc w:val="center"/>
        </w:trPr>
        <w:tc>
          <w:tcPr>
            <w:tcW w:w="1125" w:type="pct"/>
            <w:tcBorders>
              <w:top w:val="single" w:sz="7" w:space="0" w:color="auto"/>
              <w:left w:val="single" w:sz="7" w:space="0" w:color="auto"/>
              <w:bottom w:val="nil"/>
              <w:right w:val="nil"/>
            </w:tcBorders>
            <w:vAlign w:val="bottom"/>
          </w:tcPr>
          <w:p w14:paraId="47421B29"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Name</w:t>
            </w:r>
          </w:p>
        </w:tc>
        <w:tc>
          <w:tcPr>
            <w:tcW w:w="1292" w:type="pct"/>
            <w:tcBorders>
              <w:top w:val="single" w:sz="7" w:space="0" w:color="auto"/>
              <w:left w:val="single" w:sz="7" w:space="0" w:color="auto"/>
              <w:bottom w:val="nil"/>
              <w:right w:val="nil"/>
            </w:tcBorders>
            <w:vAlign w:val="bottom"/>
          </w:tcPr>
          <w:p w14:paraId="4E18DC1F"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Position Title</w:t>
            </w:r>
          </w:p>
        </w:tc>
        <w:tc>
          <w:tcPr>
            <w:tcW w:w="625" w:type="pct"/>
            <w:tcBorders>
              <w:top w:val="single" w:sz="7" w:space="0" w:color="auto"/>
              <w:left w:val="single" w:sz="7" w:space="0" w:color="auto"/>
              <w:bottom w:val="nil"/>
              <w:right w:val="nil"/>
            </w:tcBorders>
            <w:vAlign w:val="bottom"/>
          </w:tcPr>
          <w:p w14:paraId="57454C7D" w14:textId="3940E596" w:rsidR="002C3D3B" w:rsidRPr="006F2FC9" w:rsidRDefault="002C3D3B" w:rsidP="006F2FC9">
            <w:pPr>
              <w:spacing w:before="100"/>
              <w:jc w:val="center"/>
              <w:rPr>
                <w:rFonts w:ascii="Times New Roman" w:hAnsi="Times New Roman" w:cs="Times New Roman"/>
              </w:rPr>
            </w:pPr>
            <w:r w:rsidRPr="006F2FC9">
              <w:rPr>
                <w:rFonts w:ascii="Times New Roman" w:hAnsi="Times New Roman" w:cs="Times New Roman"/>
                <w:b/>
                <w:bCs/>
              </w:rPr>
              <w:t>Filled/</w:t>
            </w:r>
            <w:r w:rsidR="006F2FC9">
              <w:rPr>
                <w:rFonts w:ascii="Times New Roman" w:hAnsi="Times New Roman" w:cs="Times New Roman"/>
                <w:b/>
                <w:bCs/>
              </w:rPr>
              <w:br/>
            </w:r>
            <w:r w:rsidRPr="006F2FC9">
              <w:rPr>
                <w:rFonts w:ascii="Times New Roman" w:hAnsi="Times New Roman" w:cs="Times New Roman"/>
                <w:b/>
                <w:bCs/>
              </w:rPr>
              <w:t>Vacant</w:t>
            </w:r>
          </w:p>
        </w:tc>
        <w:tc>
          <w:tcPr>
            <w:tcW w:w="708" w:type="pct"/>
            <w:tcBorders>
              <w:top w:val="single" w:sz="7" w:space="0" w:color="auto"/>
              <w:left w:val="single" w:sz="7" w:space="0" w:color="auto"/>
              <w:bottom w:val="nil"/>
              <w:right w:val="nil"/>
            </w:tcBorders>
            <w:vAlign w:val="bottom"/>
          </w:tcPr>
          <w:p w14:paraId="18944735"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Annual Salary</w:t>
            </w:r>
          </w:p>
        </w:tc>
        <w:tc>
          <w:tcPr>
            <w:tcW w:w="625" w:type="pct"/>
            <w:tcBorders>
              <w:top w:val="single" w:sz="7" w:space="0" w:color="auto"/>
              <w:left w:val="single" w:sz="7" w:space="0" w:color="auto"/>
              <w:bottom w:val="nil"/>
              <w:right w:val="nil"/>
            </w:tcBorders>
            <w:vAlign w:val="bottom"/>
          </w:tcPr>
          <w:p w14:paraId="0B7C7008"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 of Effort</w:t>
            </w:r>
          </w:p>
        </w:tc>
        <w:tc>
          <w:tcPr>
            <w:tcW w:w="625" w:type="pct"/>
            <w:tcBorders>
              <w:top w:val="single" w:sz="7" w:space="0" w:color="auto"/>
              <w:left w:val="single" w:sz="7" w:space="0" w:color="auto"/>
              <w:bottom w:val="nil"/>
              <w:right w:val="single" w:sz="7" w:space="0" w:color="auto"/>
            </w:tcBorders>
            <w:vAlign w:val="bottom"/>
          </w:tcPr>
          <w:p w14:paraId="3FE2AA17" w14:textId="77777777" w:rsidR="002C3D3B" w:rsidRPr="006F2FC9" w:rsidRDefault="002C3D3B" w:rsidP="002C3D3B">
            <w:pPr>
              <w:spacing w:before="100" w:after="55"/>
              <w:jc w:val="center"/>
              <w:rPr>
                <w:rFonts w:ascii="Times New Roman" w:hAnsi="Times New Roman" w:cs="Times New Roman"/>
              </w:rPr>
            </w:pPr>
            <w:r w:rsidRPr="006F2FC9">
              <w:rPr>
                <w:rFonts w:ascii="Times New Roman" w:hAnsi="Times New Roman" w:cs="Times New Roman"/>
                <w:b/>
                <w:bCs/>
              </w:rPr>
              <w:t>Start Date</w:t>
            </w:r>
          </w:p>
        </w:tc>
      </w:tr>
      <w:tr w:rsidR="002C3D3B" w:rsidRPr="006F2FC9" w14:paraId="54DD53C3" w14:textId="77777777" w:rsidTr="00983FDE">
        <w:trPr>
          <w:cantSplit/>
          <w:jc w:val="center"/>
        </w:trPr>
        <w:tc>
          <w:tcPr>
            <w:tcW w:w="1125" w:type="pct"/>
            <w:tcBorders>
              <w:top w:val="single" w:sz="7" w:space="0" w:color="auto"/>
              <w:left w:val="single" w:sz="7" w:space="0" w:color="auto"/>
              <w:bottom w:val="nil"/>
              <w:right w:val="nil"/>
            </w:tcBorders>
          </w:tcPr>
          <w:p w14:paraId="2F37C311" w14:textId="77777777" w:rsidR="002C3D3B" w:rsidRPr="006F2FC9" w:rsidRDefault="002C3D3B" w:rsidP="002C3D3B">
            <w:pPr>
              <w:spacing w:after="0"/>
              <w:rPr>
                <w:rFonts w:ascii="Times New Roman" w:hAnsi="Times New Roman" w:cs="Times New Roman"/>
                <w:b/>
                <w:bCs/>
              </w:rPr>
            </w:pPr>
          </w:p>
          <w:p w14:paraId="094320D8"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6F4FC4C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23BE220"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2E5EC084"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040C481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663686C6" w14:textId="77777777" w:rsidR="002C3D3B" w:rsidRPr="006F2FC9" w:rsidRDefault="002C3D3B" w:rsidP="002C3D3B">
            <w:pPr>
              <w:spacing w:after="0"/>
              <w:rPr>
                <w:rFonts w:ascii="Times New Roman" w:hAnsi="Times New Roman" w:cs="Times New Roman"/>
              </w:rPr>
            </w:pPr>
          </w:p>
        </w:tc>
      </w:tr>
      <w:tr w:rsidR="002C3D3B" w:rsidRPr="006F2FC9" w14:paraId="6E46D6FD" w14:textId="77777777" w:rsidTr="00983FDE">
        <w:trPr>
          <w:cantSplit/>
          <w:jc w:val="center"/>
        </w:trPr>
        <w:tc>
          <w:tcPr>
            <w:tcW w:w="1125" w:type="pct"/>
            <w:tcBorders>
              <w:top w:val="single" w:sz="7" w:space="0" w:color="auto"/>
              <w:left w:val="single" w:sz="7" w:space="0" w:color="auto"/>
              <w:bottom w:val="nil"/>
              <w:right w:val="nil"/>
            </w:tcBorders>
          </w:tcPr>
          <w:p w14:paraId="49E34704" w14:textId="77777777" w:rsidR="002C3D3B" w:rsidRPr="006F2FC9" w:rsidRDefault="002C3D3B" w:rsidP="002C3D3B">
            <w:pPr>
              <w:spacing w:after="0"/>
              <w:rPr>
                <w:rFonts w:ascii="Times New Roman" w:hAnsi="Times New Roman" w:cs="Times New Roman"/>
                <w:b/>
                <w:bCs/>
              </w:rPr>
            </w:pPr>
          </w:p>
          <w:p w14:paraId="2F2842DD"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699ED08"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4A271017"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57A1276F"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5C72A87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35B4A5BB" w14:textId="77777777" w:rsidR="002C3D3B" w:rsidRPr="006F2FC9" w:rsidRDefault="002C3D3B" w:rsidP="002C3D3B">
            <w:pPr>
              <w:spacing w:after="0"/>
              <w:rPr>
                <w:rFonts w:ascii="Times New Roman" w:hAnsi="Times New Roman" w:cs="Times New Roman"/>
              </w:rPr>
            </w:pPr>
          </w:p>
        </w:tc>
      </w:tr>
      <w:tr w:rsidR="002C3D3B" w:rsidRPr="006F2FC9" w14:paraId="78C46252" w14:textId="77777777" w:rsidTr="00983FDE">
        <w:trPr>
          <w:cantSplit/>
          <w:jc w:val="center"/>
        </w:trPr>
        <w:tc>
          <w:tcPr>
            <w:tcW w:w="1125" w:type="pct"/>
            <w:tcBorders>
              <w:top w:val="single" w:sz="7" w:space="0" w:color="auto"/>
              <w:left w:val="single" w:sz="7" w:space="0" w:color="auto"/>
              <w:bottom w:val="nil"/>
              <w:right w:val="nil"/>
            </w:tcBorders>
          </w:tcPr>
          <w:p w14:paraId="2EB2A2DE" w14:textId="77777777" w:rsidR="002C3D3B" w:rsidRPr="006F2FC9" w:rsidRDefault="002C3D3B" w:rsidP="002C3D3B">
            <w:pPr>
              <w:spacing w:after="0"/>
              <w:rPr>
                <w:rFonts w:ascii="Times New Roman" w:hAnsi="Times New Roman" w:cs="Times New Roman"/>
                <w:b/>
                <w:bCs/>
              </w:rPr>
            </w:pPr>
          </w:p>
          <w:p w14:paraId="161EFB56"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D9CE02B"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4650A7DD"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1F44A5C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27976FC6"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77A7BB2B" w14:textId="77777777" w:rsidR="002C3D3B" w:rsidRPr="006F2FC9" w:rsidRDefault="002C3D3B" w:rsidP="002C3D3B">
            <w:pPr>
              <w:spacing w:after="0"/>
              <w:rPr>
                <w:rFonts w:ascii="Times New Roman" w:hAnsi="Times New Roman" w:cs="Times New Roman"/>
              </w:rPr>
            </w:pPr>
          </w:p>
        </w:tc>
      </w:tr>
      <w:tr w:rsidR="002C3D3B" w:rsidRPr="006F2FC9" w14:paraId="6894AC1F" w14:textId="77777777" w:rsidTr="00983FDE">
        <w:trPr>
          <w:cantSplit/>
          <w:jc w:val="center"/>
        </w:trPr>
        <w:tc>
          <w:tcPr>
            <w:tcW w:w="1125" w:type="pct"/>
            <w:tcBorders>
              <w:top w:val="single" w:sz="7" w:space="0" w:color="auto"/>
              <w:left w:val="single" w:sz="7" w:space="0" w:color="auto"/>
              <w:bottom w:val="nil"/>
              <w:right w:val="nil"/>
            </w:tcBorders>
          </w:tcPr>
          <w:p w14:paraId="20FCCDD1" w14:textId="77777777" w:rsidR="002C3D3B" w:rsidRPr="006F2FC9" w:rsidRDefault="002C3D3B" w:rsidP="002C3D3B">
            <w:pPr>
              <w:spacing w:after="0"/>
              <w:rPr>
                <w:rFonts w:ascii="Times New Roman" w:hAnsi="Times New Roman" w:cs="Times New Roman"/>
                <w:b/>
                <w:bCs/>
              </w:rPr>
            </w:pPr>
          </w:p>
          <w:p w14:paraId="1D707F4E"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7FD0858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7D9FCD6E"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7698EE1E"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3F3EA2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1F6B0B13" w14:textId="77777777" w:rsidR="002C3D3B" w:rsidRPr="006F2FC9" w:rsidRDefault="002C3D3B" w:rsidP="002C3D3B">
            <w:pPr>
              <w:spacing w:after="0"/>
              <w:rPr>
                <w:rFonts w:ascii="Times New Roman" w:hAnsi="Times New Roman" w:cs="Times New Roman"/>
              </w:rPr>
            </w:pPr>
          </w:p>
        </w:tc>
      </w:tr>
      <w:tr w:rsidR="002C3D3B" w:rsidRPr="006F2FC9" w14:paraId="535D8A14" w14:textId="77777777" w:rsidTr="00983FDE">
        <w:trPr>
          <w:cantSplit/>
          <w:jc w:val="center"/>
        </w:trPr>
        <w:tc>
          <w:tcPr>
            <w:tcW w:w="1125" w:type="pct"/>
            <w:tcBorders>
              <w:top w:val="single" w:sz="7" w:space="0" w:color="auto"/>
              <w:left w:val="single" w:sz="7" w:space="0" w:color="auto"/>
              <w:bottom w:val="nil"/>
              <w:right w:val="nil"/>
            </w:tcBorders>
          </w:tcPr>
          <w:p w14:paraId="2A9C0165" w14:textId="77777777" w:rsidR="002C3D3B" w:rsidRPr="006F2FC9" w:rsidRDefault="002C3D3B" w:rsidP="002C3D3B">
            <w:pPr>
              <w:spacing w:after="0"/>
              <w:rPr>
                <w:rFonts w:ascii="Times New Roman" w:hAnsi="Times New Roman" w:cs="Times New Roman"/>
                <w:b/>
                <w:bCs/>
              </w:rPr>
            </w:pPr>
          </w:p>
          <w:p w14:paraId="3DEE5B41"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7C2FA51A"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4ADDC424"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38BA6FEC"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3647837"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2064BAC3" w14:textId="77777777" w:rsidR="002C3D3B" w:rsidRPr="006F2FC9" w:rsidRDefault="002C3D3B" w:rsidP="002C3D3B">
            <w:pPr>
              <w:spacing w:after="0"/>
              <w:rPr>
                <w:rFonts w:ascii="Times New Roman" w:hAnsi="Times New Roman" w:cs="Times New Roman"/>
              </w:rPr>
            </w:pPr>
          </w:p>
        </w:tc>
      </w:tr>
      <w:tr w:rsidR="002C3D3B" w:rsidRPr="006F2FC9" w14:paraId="688D7BB3" w14:textId="77777777" w:rsidTr="00983FDE">
        <w:trPr>
          <w:cantSplit/>
          <w:jc w:val="center"/>
        </w:trPr>
        <w:tc>
          <w:tcPr>
            <w:tcW w:w="1125" w:type="pct"/>
            <w:tcBorders>
              <w:top w:val="single" w:sz="7" w:space="0" w:color="auto"/>
              <w:left w:val="single" w:sz="7" w:space="0" w:color="auto"/>
              <w:bottom w:val="nil"/>
              <w:right w:val="nil"/>
            </w:tcBorders>
          </w:tcPr>
          <w:p w14:paraId="468706CB" w14:textId="77777777" w:rsidR="002C3D3B" w:rsidRPr="006F2FC9" w:rsidRDefault="002C3D3B" w:rsidP="002C3D3B">
            <w:pPr>
              <w:spacing w:after="0"/>
              <w:rPr>
                <w:rFonts w:ascii="Times New Roman" w:hAnsi="Times New Roman" w:cs="Times New Roman"/>
                <w:b/>
                <w:bCs/>
              </w:rPr>
            </w:pPr>
          </w:p>
          <w:p w14:paraId="451C784E"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70402B04"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8BF1AC2"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06726A4F"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E650667"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34B395FB" w14:textId="77777777" w:rsidR="002C3D3B" w:rsidRPr="006F2FC9" w:rsidRDefault="002C3D3B" w:rsidP="002C3D3B">
            <w:pPr>
              <w:spacing w:after="0"/>
              <w:rPr>
                <w:rFonts w:ascii="Times New Roman" w:hAnsi="Times New Roman" w:cs="Times New Roman"/>
              </w:rPr>
            </w:pPr>
          </w:p>
        </w:tc>
      </w:tr>
      <w:tr w:rsidR="002C3D3B" w:rsidRPr="006F2FC9" w14:paraId="4247209E" w14:textId="77777777" w:rsidTr="00983FDE">
        <w:trPr>
          <w:cantSplit/>
          <w:jc w:val="center"/>
        </w:trPr>
        <w:tc>
          <w:tcPr>
            <w:tcW w:w="1125" w:type="pct"/>
            <w:tcBorders>
              <w:top w:val="single" w:sz="7" w:space="0" w:color="auto"/>
              <w:left w:val="single" w:sz="7" w:space="0" w:color="auto"/>
              <w:bottom w:val="nil"/>
              <w:right w:val="nil"/>
            </w:tcBorders>
          </w:tcPr>
          <w:p w14:paraId="16CF60BD" w14:textId="77777777" w:rsidR="002C3D3B" w:rsidRPr="006F2FC9" w:rsidRDefault="002C3D3B" w:rsidP="002C3D3B">
            <w:pPr>
              <w:spacing w:after="0"/>
              <w:rPr>
                <w:rFonts w:ascii="Times New Roman" w:hAnsi="Times New Roman" w:cs="Times New Roman"/>
                <w:b/>
                <w:bCs/>
              </w:rPr>
            </w:pPr>
          </w:p>
          <w:p w14:paraId="2CBEFCEA"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5F97713"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3E59D41E"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172B4FED"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73A60672"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43522AF7" w14:textId="77777777" w:rsidR="002C3D3B" w:rsidRPr="006F2FC9" w:rsidRDefault="002C3D3B" w:rsidP="002C3D3B">
            <w:pPr>
              <w:spacing w:after="0"/>
              <w:rPr>
                <w:rFonts w:ascii="Times New Roman" w:hAnsi="Times New Roman" w:cs="Times New Roman"/>
              </w:rPr>
            </w:pPr>
          </w:p>
        </w:tc>
      </w:tr>
      <w:tr w:rsidR="002C3D3B" w:rsidRPr="006F2FC9" w14:paraId="1C42404A" w14:textId="77777777" w:rsidTr="00983FDE">
        <w:trPr>
          <w:cantSplit/>
          <w:jc w:val="center"/>
        </w:trPr>
        <w:tc>
          <w:tcPr>
            <w:tcW w:w="1125" w:type="pct"/>
            <w:tcBorders>
              <w:top w:val="single" w:sz="7" w:space="0" w:color="auto"/>
              <w:left w:val="single" w:sz="7" w:space="0" w:color="auto"/>
              <w:bottom w:val="nil"/>
              <w:right w:val="nil"/>
            </w:tcBorders>
          </w:tcPr>
          <w:p w14:paraId="3DBB33E7" w14:textId="77777777" w:rsidR="002C3D3B" w:rsidRPr="006F2FC9" w:rsidRDefault="002C3D3B" w:rsidP="002C3D3B">
            <w:pPr>
              <w:spacing w:after="0"/>
              <w:rPr>
                <w:rFonts w:ascii="Times New Roman" w:hAnsi="Times New Roman" w:cs="Times New Roman"/>
                <w:b/>
                <w:bCs/>
              </w:rPr>
            </w:pPr>
          </w:p>
          <w:p w14:paraId="51C2EAFA"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3DBD4C4A"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22249A10"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71370FDB"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68683FAA"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025F4763" w14:textId="77777777" w:rsidR="002C3D3B" w:rsidRPr="006F2FC9" w:rsidRDefault="002C3D3B" w:rsidP="002C3D3B">
            <w:pPr>
              <w:spacing w:after="0"/>
              <w:rPr>
                <w:rFonts w:ascii="Times New Roman" w:hAnsi="Times New Roman" w:cs="Times New Roman"/>
              </w:rPr>
            </w:pPr>
          </w:p>
        </w:tc>
      </w:tr>
      <w:tr w:rsidR="002C3D3B" w:rsidRPr="006F2FC9" w14:paraId="358F2F4B" w14:textId="77777777" w:rsidTr="00983FDE">
        <w:trPr>
          <w:cantSplit/>
          <w:jc w:val="center"/>
        </w:trPr>
        <w:tc>
          <w:tcPr>
            <w:tcW w:w="1125" w:type="pct"/>
            <w:tcBorders>
              <w:top w:val="single" w:sz="7" w:space="0" w:color="auto"/>
              <w:left w:val="single" w:sz="7" w:space="0" w:color="auto"/>
              <w:bottom w:val="nil"/>
              <w:right w:val="nil"/>
            </w:tcBorders>
          </w:tcPr>
          <w:p w14:paraId="34A90784" w14:textId="77777777" w:rsidR="002C3D3B" w:rsidRPr="006F2FC9" w:rsidRDefault="002C3D3B" w:rsidP="002C3D3B">
            <w:pPr>
              <w:spacing w:after="0"/>
              <w:rPr>
                <w:rFonts w:ascii="Times New Roman" w:hAnsi="Times New Roman" w:cs="Times New Roman"/>
                <w:b/>
                <w:bCs/>
              </w:rPr>
            </w:pPr>
          </w:p>
          <w:p w14:paraId="53921903"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26D65B90"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08836421"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33A4FE09"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5BB27403"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681981A3" w14:textId="77777777" w:rsidR="002C3D3B" w:rsidRPr="006F2FC9" w:rsidRDefault="002C3D3B" w:rsidP="002C3D3B">
            <w:pPr>
              <w:spacing w:after="0"/>
              <w:rPr>
                <w:rFonts w:ascii="Times New Roman" w:hAnsi="Times New Roman" w:cs="Times New Roman"/>
              </w:rPr>
            </w:pPr>
          </w:p>
        </w:tc>
      </w:tr>
      <w:tr w:rsidR="002C3D3B" w:rsidRPr="006F2FC9" w14:paraId="64C8E6E7" w14:textId="77777777" w:rsidTr="00983FDE">
        <w:trPr>
          <w:cantSplit/>
          <w:jc w:val="center"/>
        </w:trPr>
        <w:tc>
          <w:tcPr>
            <w:tcW w:w="1125" w:type="pct"/>
            <w:tcBorders>
              <w:top w:val="single" w:sz="7" w:space="0" w:color="auto"/>
              <w:left w:val="single" w:sz="7" w:space="0" w:color="auto"/>
              <w:bottom w:val="nil"/>
              <w:right w:val="nil"/>
            </w:tcBorders>
          </w:tcPr>
          <w:p w14:paraId="51162B5C" w14:textId="77777777" w:rsidR="002C3D3B" w:rsidRPr="006F2FC9" w:rsidRDefault="002C3D3B" w:rsidP="002C3D3B">
            <w:pPr>
              <w:spacing w:after="0"/>
              <w:rPr>
                <w:rFonts w:ascii="Times New Roman" w:hAnsi="Times New Roman" w:cs="Times New Roman"/>
                <w:b/>
                <w:bCs/>
              </w:rPr>
            </w:pPr>
          </w:p>
          <w:p w14:paraId="5A8A3D77"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nil"/>
              <w:right w:val="nil"/>
            </w:tcBorders>
          </w:tcPr>
          <w:p w14:paraId="0464DE4B"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2CB0917A"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nil"/>
              <w:right w:val="nil"/>
            </w:tcBorders>
          </w:tcPr>
          <w:p w14:paraId="0CC9D1EF"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nil"/>
            </w:tcBorders>
          </w:tcPr>
          <w:p w14:paraId="358784C8"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nil"/>
              <w:right w:val="single" w:sz="7" w:space="0" w:color="auto"/>
            </w:tcBorders>
          </w:tcPr>
          <w:p w14:paraId="2AFDC705" w14:textId="77777777" w:rsidR="002C3D3B" w:rsidRPr="006F2FC9" w:rsidRDefault="002C3D3B" w:rsidP="002C3D3B">
            <w:pPr>
              <w:spacing w:after="0"/>
              <w:rPr>
                <w:rFonts w:ascii="Times New Roman" w:hAnsi="Times New Roman" w:cs="Times New Roman"/>
              </w:rPr>
            </w:pPr>
          </w:p>
        </w:tc>
      </w:tr>
      <w:tr w:rsidR="002C3D3B" w:rsidRPr="006F2FC9" w14:paraId="05E79039" w14:textId="77777777" w:rsidTr="00983FDE">
        <w:trPr>
          <w:cantSplit/>
          <w:jc w:val="center"/>
        </w:trPr>
        <w:tc>
          <w:tcPr>
            <w:tcW w:w="1125" w:type="pct"/>
            <w:tcBorders>
              <w:top w:val="single" w:sz="7" w:space="0" w:color="auto"/>
              <w:left w:val="single" w:sz="7" w:space="0" w:color="auto"/>
              <w:bottom w:val="single" w:sz="7" w:space="0" w:color="auto"/>
              <w:right w:val="nil"/>
            </w:tcBorders>
          </w:tcPr>
          <w:p w14:paraId="0A4F0ED4" w14:textId="77777777" w:rsidR="002C3D3B" w:rsidRPr="006F2FC9" w:rsidRDefault="002C3D3B" w:rsidP="002C3D3B">
            <w:pPr>
              <w:spacing w:after="0"/>
              <w:rPr>
                <w:rFonts w:ascii="Times New Roman" w:hAnsi="Times New Roman" w:cs="Times New Roman"/>
                <w:b/>
                <w:bCs/>
              </w:rPr>
            </w:pPr>
          </w:p>
          <w:p w14:paraId="15F88581" w14:textId="77777777" w:rsidR="002C3D3B" w:rsidRPr="006F2FC9" w:rsidRDefault="002C3D3B" w:rsidP="002C3D3B">
            <w:pPr>
              <w:spacing w:after="0"/>
              <w:rPr>
                <w:rFonts w:ascii="Times New Roman" w:hAnsi="Times New Roman" w:cs="Times New Roman"/>
              </w:rPr>
            </w:pPr>
          </w:p>
        </w:tc>
        <w:tc>
          <w:tcPr>
            <w:tcW w:w="1292" w:type="pct"/>
            <w:tcBorders>
              <w:top w:val="single" w:sz="7" w:space="0" w:color="auto"/>
              <w:left w:val="single" w:sz="7" w:space="0" w:color="auto"/>
              <w:bottom w:val="single" w:sz="7" w:space="0" w:color="auto"/>
              <w:right w:val="nil"/>
            </w:tcBorders>
          </w:tcPr>
          <w:p w14:paraId="7A2658F6"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single" w:sz="7" w:space="0" w:color="auto"/>
              <w:right w:val="nil"/>
            </w:tcBorders>
          </w:tcPr>
          <w:p w14:paraId="2C2FD0ED" w14:textId="77777777" w:rsidR="002C3D3B" w:rsidRPr="006F2FC9" w:rsidRDefault="002C3D3B" w:rsidP="002C3D3B">
            <w:pPr>
              <w:spacing w:after="0"/>
              <w:rPr>
                <w:rFonts w:ascii="Times New Roman" w:hAnsi="Times New Roman" w:cs="Times New Roman"/>
              </w:rPr>
            </w:pPr>
          </w:p>
        </w:tc>
        <w:tc>
          <w:tcPr>
            <w:tcW w:w="708" w:type="pct"/>
            <w:tcBorders>
              <w:top w:val="single" w:sz="7" w:space="0" w:color="auto"/>
              <w:left w:val="single" w:sz="7" w:space="0" w:color="auto"/>
              <w:bottom w:val="single" w:sz="7" w:space="0" w:color="auto"/>
              <w:right w:val="nil"/>
            </w:tcBorders>
          </w:tcPr>
          <w:p w14:paraId="416EDBCE"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single" w:sz="7" w:space="0" w:color="auto"/>
              <w:right w:val="nil"/>
            </w:tcBorders>
          </w:tcPr>
          <w:p w14:paraId="54F34128" w14:textId="77777777" w:rsidR="002C3D3B" w:rsidRPr="006F2FC9" w:rsidRDefault="002C3D3B" w:rsidP="002C3D3B">
            <w:pPr>
              <w:spacing w:after="0"/>
              <w:rPr>
                <w:rFonts w:ascii="Times New Roman" w:hAnsi="Times New Roman" w:cs="Times New Roman"/>
              </w:rPr>
            </w:pPr>
          </w:p>
        </w:tc>
        <w:tc>
          <w:tcPr>
            <w:tcW w:w="625" w:type="pct"/>
            <w:tcBorders>
              <w:top w:val="single" w:sz="7" w:space="0" w:color="auto"/>
              <w:left w:val="single" w:sz="7" w:space="0" w:color="auto"/>
              <w:bottom w:val="single" w:sz="7" w:space="0" w:color="auto"/>
              <w:right w:val="single" w:sz="7" w:space="0" w:color="auto"/>
            </w:tcBorders>
          </w:tcPr>
          <w:p w14:paraId="131774C6" w14:textId="77777777" w:rsidR="002C3D3B" w:rsidRPr="006F2FC9" w:rsidRDefault="002C3D3B" w:rsidP="002C3D3B">
            <w:pPr>
              <w:spacing w:after="0"/>
              <w:rPr>
                <w:rFonts w:ascii="Times New Roman" w:hAnsi="Times New Roman" w:cs="Times New Roman"/>
              </w:rPr>
            </w:pPr>
          </w:p>
        </w:tc>
      </w:tr>
    </w:tbl>
    <w:p w14:paraId="1F948857" w14:textId="77777777" w:rsidR="002C3D3B" w:rsidRPr="006F2FC9" w:rsidRDefault="002C3D3B" w:rsidP="002C3D3B">
      <w:pPr>
        <w:spacing w:after="0"/>
        <w:rPr>
          <w:rFonts w:ascii="Times New Roman" w:hAnsi="Times New Roman" w:cs="Times New Roman"/>
          <w:b/>
          <w:bCs/>
        </w:rPr>
      </w:pPr>
    </w:p>
    <w:p w14:paraId="203F3CD6" w14:textId="77777777" w:rsidR="002C3D3B" w:rsidRPr="006F2FC9" w:rsidRDefault="002C3D3B" w:rsidP="002C3D3B">
      <w:pPr>
        <w:spacing w:after="0"/>
        <w:rPr>
          <w:rFonts w:ascii="Times New Roman" w:hAnsi="Times New Roman" w:cs="Times New Roman"/>
          <w:b/>
          <w:bCs/>
        </w:rPr>
      </w:pPr>
    </w:p>
    <w:p w14:paraId="350D9F4E" w14:textId="77777777" w:rsidR="002C3D3B" w:rsidRPr="006F2FC9" w:rsidRDefault="002C3D3B" w:rsidP="002C3D3B">
      <w:pPr>
        <w:tabs>
          <w:tab w:val="left" w:pos="6480"/>
        </w:tabs>
        <w:spacing w:after="0"/>
        <w:rPr>
          <w:rFonts w:ascii="Times New Roman" w:hAnsi="Times New Roman" w:cs="Times New Roman"/>
          <w:b/>
          <w:bCs/>
        </w:rPr>
      </w:pPr>
      <w:r w:rsidRPr="006F2FC9">
        <w:rPr>
          <w:rFonts w:ascii="Times New Roman" w:hAnsi="Times New Roman" w:cs="Times New Roman"/>
          <w:b/>
          <w:bCs/>
          <w:u w:val="single"/>
        </w:rPr>
        <w:t>                                                                           </w:t>
      </w:r>
      <w:r w:rsidRPr="006F2FC9">
        <w:rPr>
          <w:rFonts w:ascii="Times New Roman" w:hAnsi="Times New Roman" w:cs="Times New Roman"/>
          <w:b/>
          <w:bCs/>
        </w:rPr>
        <w:tab/>
      </w:r>
      <w:r w:rsidRPr="006F2FC9">
        <w:rPr>
          <w:rFonts w:ascii="Times New Roman" w:hAnsi="Times New Roman" w:cs="Times New Roman"/>
          <w:b/>
          <w:bCs/>
          <w:u w:val="single"/>
        </w:rPr>
        <w:t>                                                                           </w:t>
      </w:r>
    </w:p>
    <w:p w14:paraId="66A54AB3" w14:textId="77777777" w:rsidR="002C3D3B" w:rsidRPr="006F2FC9" w:rsidRDefault="002C3D3B" w:rsidP="002C3D3B">
      <w:pPr>
        <w:tabs>
          <w:tab w:val="left" w:pos="6480"/>
        </w:tabs>
        <w:ind w:left="90" w:hanging="90"/>
        <w:rPr>
          <w:rFonts w:ascii="Times New Roman" w:hAnsi="Times New Roman" w:cs="Times New Roman"/>
          <w:b/>
          <w:bCs/>
        </w:rPr>
      </w:pPr>
      <w:r w:rsidRPr="006F2FC9">
        <w:rPr>
          <w:rFonts w:ascii="Times New Roman" w:hAnsi="Times New Roman" w:cs="Times New Roman"/>
          <w:b/>
          <w:bCs/>
        </w:rPr>
        <w:t>Director’s Signature</w:t>
      </w:r>
      <w:r w:rsidRPr="006F2FC9">
        <w:rPr>
          <w:rFonts w:ascii="Times New Roman" w:hAnsi="Times New Roman" w:cs="Times New Roman"/>
          <w:b/>
          <w:bCs/>
        </w:rPr>
        <w:tab/>
        <w:t>Date</w:t>
      </w:r>
    </w:p>
    <w:p w14:paraId="6E2FAD49" w14:textId="77777777" w:rsidR="002C3D3B" w:rsidRPr="002C3D3B" w:rsidRDefault="002C3D3B" w:rsidP="002C3D3B">
      <w:pPr>
        <w:ind w:left="7200" w:hanging="7200"/>
        <w:sectPr w:rsidR="002C3D3B" w:rsidRPr="002C3D3B" w:rsidSect="00983FDE">
          <w:footerReference w:type="first" r:id="rId26"/>
          <w:pgSz w:w="12240" w:h="15840"/>
          <w:pgMar w:top="1440" w:right="720" w:bottom="1440" w:left="720" w:header="1440" w:footer="1440" w:gutter="0"/>
          <w:cols w:space="720"/>
          <w:titlePg/>
        </w:sectPr>
      </w:pPr>
    </w:p>
    <w:p w14:paraId="3617B7D1" w14:textId="77777777" w:rsidR="002C3D3B" w:rsidRPr="005B764D"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204" w:name="_Toc513199888"/>
      <w:bookmarkStart w:id="205" w:name="_Toc514846512"/>
      <w:r w:rsidRPr="005B764D">
        <w:rPr>
          <w:rFonts w:ascii="Times New Roman" w:eastAsiaTheme="majorEastAsia" w:hAnsi="Times New Roman" w:cs="Times New Roman"/>
          <w:b/>
          <w:bCs/>
          <w:color w:val="000000" w:themeColor="text1"/>
          <w:sz w:val="28"/>
          <w:szCs w:val="28"/>
        </w:rPr>
        <w:lastRenderedPageBreak/>
        <w:t>Attachment G - Budget</w:t>
      </w:r>
      <w:bookmarkEnd w:id="204"/>
      <w:bookmarkEnd w:id="205"/>
    </w:p>
    <w:p w14:paraId="46F38ECA"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08B9A843"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1335531108"/>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5578D3C0" w14:textId="25553D64" w:rsidR="002C3D3B" w:rsidRPr="005B764D"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17605C8C"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700165447"/>
        <w:dataBinding w:prefixMappings="xmlns:ns0='http://purl.org/dc/elements/1.1/' xmlns:ns1='http://schemas.openxmlformats.org/package/2006/metadata/core-properties' " w:xpath="/ns1:coreProperties[1]/ns0:title[1]" w:storeItemID="{6C3C8BC8-F283-45AE-878A-BAB7291924A1}"/>
        <w:text/>
      </w:sdtPr>
      <w:sdtEndPr/>
      <w:sdtContent>
        <w:p w14:paraId="66CB1AA2" w14:textId="59078794" w:rsidR="002C3D3B" w:rsidRPr="005B764D"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18C9A666" w14:textId="4E945AC7" w:rsidR="002C3D3B" w:rsidRPr="005B764D" w:rsidRDefault="002C3D3B" w:rsidP="002C3D3B">
      <w:pPr>
        <w:jc w:val="center"/>
        <w:rPr>
          <w:rFonts w:ascii="Times New Roman" w:hAnsi="Times New Roman" w:cs="Times New Roman"/>
          <w:b/>
          <w:caps/>
        </w:rPr>
      </w:pPr>
      <w:r w:rsidRPr="005B764D">
        <w:rPr>
          <w:rFonts w:ascii="Times New Roman" w:hAnsi="Times New Roman" w:cs="Times New Roman"/>
          <w:b/>
          <w:caps/>
        </w:rPr>
        <w:t>RFA #</w:t>
      </w:r>
      <w:sdt>
        <w:sdtPr>
          <w:rPr>
            <w:rFonts w:ascii="Times New Roman" w:hAnsi="Times New Roman" w:cs="Times New Roman"/>
            <w:b/>
            <w:caps/>
          </w:rPr>
          <w:alias w:val="RFA #"/>
          <w:tag w:val=""/>
          <w:id w:val="-568499101"/>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0B015FF7" w14:textId="5220F6C6" w:rsidR="002C3D3B" w:rsidRPr="005B764D" w:rsidRDefault="002C3D3B" w:rsidP="002C3D3B">
      <w:pPr>
        <w:rPr>
          <w:rFonts w:ascii="Times New Roman" w:hAnsi="Times New Roman" w:cs="Times New Roman"/>
        </w:rPr>
      </w:pPr>
      <w:r w:rsidRPr="005B764D">
        <w:rPr>
          <w:rFonts w:ascii="Times New Roman" w:hAnsi="Times New Roman" w:cs="Times New Roman"/>
        </w:rPr>
        <w:t xml:space="preserve">Below is an example of a high-level budget. In submitting the budget with the application package, </w:t>
      </w:r>
      <w:r w:rsidR="00FC7EED">
        <w:rPr>
          <w:rFonts w:ascii="Times New Roman" w:hAnsi="Times New Roman" w:cs="Times New Roman"/>
        </w:rPr>
        <w:t>Applicant</w:t>
      </w:r>
      <w:r w:rsidRPr="005B764D">
        <w:rPr>
          <w:rFonts w:ascii="Times New Roman" w:hAnsi="Times New Roman" w:cs="Times New Roman"/>
        </w:rPr>
        <w:t>(s) must also break out all expenses into the services they support (e.g. meal program, case management, etc.).</w:t>
      </w:r>
    </w:p>
    <w:tbl>
      <w:tblPr>
        <w:tblW w:w="0" w:type="auto"/>
        <w:jc w:val="center"/>
        <w:tblLayout w:type="fixed"/>
        <w:tblCellMar>
          <w:left w:w="100" w:type="dxa"/>
          <w:right w:w="100" w:type="dxa"/>
        </w:tblCellMar>
        <w:tblLook w:val="0000" w:firstRow="0" w:lastRow="0" w:firstColumn="0" w:lastColumn="0" w:noHBand="0" w:noVBand="0"/>
      </w:tblPr>
      <w:tblGrid>
        <w:gridCol w:w="3600"/>
        <w:gridCol w:w="3600"/>
        <w:gridCol w:w="3600"/>
        <w:gridCol w:w="3600"/>
      </w:tblGrid>
      <w:tr w:rsidR="002C3D3B" w:rsidRPr="005B764D" w14:paraId="0CC78A40" w14:textId="77777777" w:rsidTr="00983FDE">
        <w:trPr>
          <w:cantSplit/>
          <w:trHeight w:hRule="exact" w:val="360"/>
          <w:jc w:val="center"/>
        </w:trPr>
        <w:tc>
          <w:tcPr>
            <w:tcW w:w="7200" w:type="dxa"/>
            <w:gridSpan w:val="2"/>
            <w:tcBorders>
              <w:top w:val="single" w:sz="7" w:space="0" w:color="auto"/>
              <w:left w:val="single" w:sz="7" w:space="0" w:color="auto"/>
              <w:bottom w:val="nil"/>
              <w:right w:val="nil"/>
            </w:tcBorders>
          </w:tcPr>
          <w:p w14:paraId="4ECB3017"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Agency:</w:t>
            </w:r>
          </w:p>
        </w:tc>
        <w:tc>
          <w:tcPr>
            <w:tcW w:w="7200" w:type="dxa"/>
            <w:gridSpan w:val="2"/>
            <w:tcBorders>
              <w:top w:val="single" w:sz="7" w:space="0" w:color="auto"/>
              <w:left w:val="single" w:sz="7" w:space="0" w:color="auto"/>
              <w:bottom w:val="nil"/>
              <w:right w:val="nil"/>
            </w:tcBorders>
          </w:tcPr>
          <w:p w14:paraId="6400C662"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Program Year:</w:t>
            </w:r>
          </w:p>
        </w:tc>
      </w:tr>
      <w:tr w:rsidR="002C3D3B" w:rsidRPr="005B764D" w14:paraId="65587BB3" w14:textId="77777777" w:rsidTr="00983FDE">
        <w:trPr>
          <w:cantSplit/>
          <w:trHeight w:hRule="exact" w:val="360"/>
          <w:jc w:val="center"/>
        </w:trPr>
        <w:tc>
          <w:tcPr>
            <w:tcW w:w="7200" w:type="dxa"/>
            <w:gridSpan w:val="2"/>
            <w:tcBorders>
              <w:top w:val="single" w:sz="7" w:space="0" w:color="auto"/>
              <w:left w:val="single" w:sz="7" w:space="0" w:color="auto"/>
              <w:bottom w:val="nil"/>
              <w:right w:val="nil"/>
            </w:tcBorders>
          </w:tcPr>
          <w:p w14:paraId="5E0F7B43"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Service Area:</w:t>
            </w:r>
          </w:p>
        </w:tc>
        <w:tc>
          <w:tcPr>
            <w:tcW w:w="7200" w:type="dxa"/>
            <w:gridSpan w:val="2"/>
            <w:tcBorders>
              <w:top w:val="single" w:sz="7" w:space="0" w:color="auto"/>
              <w:left w:val="single" w:sz="7" w:space="0" w:color="auto"/>
              <w:bottom w:val="nil"/>
              <w:right w:val="nil"/>
            </w:tcBorders>
          </w:tcPr>
          <w:p w14:paraId="12F89428"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Project Manager:</w:t>
            </w:r>
          </w:p>
        </w:tc>
      </w:tr>
      <w:tr w:rsidR="002C3D3B" w:rsidRPr="005B764D" w14:paraId="4366E90D" w14:textId="77777777" w:rsidTr="00983FDE">
        <w:trPr>
          <w:cantSplit/>
          <w:trHeight w:hRule="exact" w:val="360"/>
          <w:jc w:val="center"/>
        </w:trPr>
        <w:tc>
          <w:tcPr>
            <w:tcW w:w="7200" w:type="dxa"/>
            <w:gridSpan w:val="2"/>
            <w:tcBorders>
              <w:top w:val="single" w:sz="7" w:space="0" w:color="auto"/>
              <w:left w:val="single" w:sz="7" w:space="0" w:color="auto"/>
              <w:bottom w:val="nil"/>
              <w:right w:val="nil"/>
            </w:tcBorders>
          </w:tcPr>
          <w:p w14:paraId="0E8E7293"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Budget:</w:t>
            </w:r>
          </w:p>
        </w:tc>
        <w:tc>
          <w:tcPr>
            <w:tcW w:w="7200" w:type="dxa"/>
            <w:gridSpan w:val="2"/>
            <w:tcBorders>
              <w:top w:val="single" w:sz="7" w:space="0" w:color="auto"/>
              <w:left w:val="single" w:sz="7" w:space="0" w:color="auto"/>
              <w:bottom w:val="nil"/>
              <w:right w:val="nil"/>
            </w:tcBorders>
          </w:tcPr>
          <w:p w14:paraId="09CE1E23"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Telephone Number</w:t>
            </w:r>
          </w:p>
        </w:tc>
      </w:tr>
      <w:tr w:rsidR="002C3D3B" w:rsidRPr="005B764D" w14:paraId="4E84E451" w14:textId="77777777" w:rsidTr="00983FDE">
        <w:trPr>
          <w:cantSplit/>
          <w:trHeight w:hRule="exact" w:val="360"/>
          <w:jc w:val="center"/>
        </w:trPr>
        <w:tc>
          <w:tcPr>
            <w:tcW w:w="3600" w:type="dxa"/>
            <w:tcBorders>
              <w:top w:val="single" w:sz="7" w:space="0" w:color="auto"/>
              <w:left w:val="single" w:sz="7" w:space="0" w:color="auto"/>
              <w:bottom w:val="nil"/>
              <w:right w:val="nil"/>
            </w:tcBorders>
            <w:vAlign w:val="bottom"/>
          </w:tcPr>
          <w:p w14:paraId="5E07645F"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CATEGORY</w:t>
            </w:r>
          </w:p>
        </w:tc>
        <w:tc>
          <w:tcPr>
            <w:tcW w:w="3600" w:type="dxa"/>
            <w:tcBorders>
              <w:top w:val="single" w:sz="7" w:space="0" w:color="auto"/>
              <w:left w:val="single" w:sz="7" w:space="0" w:color="auto"/>
              <w:bottom w:val="nil"/>
              <w:right w:val="nil"/>
            </w:tcBorders>
            <w:vAlign w:val="bottom"/>
          </w:tcPr>
          <w:p w14:paraId="5CA289BF"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GRANT FUNDS</w:t>
            </w:r>
          </w:p>
        </w:tc>
        <w:tc>
          <w:tcPr>
            <w:tcW w:w="3600" w:type="dxa"/>
            <w:tcBorders>
              <w:top w:val="single" w:sz="7" w:space="0" w:color="auto"/>
              <w:left w:val="single" w:sz="7" w:space="0" w:color="auto"/>
              <w:bottom w:val="nil"/>
              <w:right w:val="nil"/>
            </w:tcBorders>
            <w:vAlign w:val="bottom"/>
          </w:tcPr>
          <w:p w14:paraId="628B3A2E"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MATCHING FUNDS</w:t>
            </w:r>
          </w:p>
        </w:tc>
        <w:tc>
          <w:tcPr>
            <w:tcW w:w="3600" w:type="dxa"/>
            <w:tcBorders>
              <w:top w:val="single" w:sz="7" w:space="0" w:color="auto"/>
              <w:left w:val="single" w:sz="7" w:space="0" w:color="auto"/>
              <w:bottom w:val="nil"/>
              <w:right w:val="single" w:sz="7" w:space="0" w:color="auto"/>
            </w:tcBorders>
            <w:vAlign w:val="bottom"/>
          </w:tcPr>
          <w:p w14:paraId="1243CFBB" w14:textId="77777777" w:rsidR="002C3D3B" w:rsidRPr="005B764D" w:rsidRDefault="002C3D3B" w:rsidP="002C3D3B">
            <w:pPr>
              <w:spacing w:before="100" w:after="55"/>
              <w:jc w:val="center"/>
              <w:rPr>
                <w:rFonts w:ascii="Times New Roman" w:hAnsi="Times New Roman" w:cs="Times New Roman"/>
              </w:rPr>
            </w:pPr>
            <w:r w:rsidRPr="005B764D">
              <w:rPr>
                <w:rFonts w:ascii="Times New Roman" w:hAnsi="Times New Roman" w:cs="Times New Roman"/>
                <w:b/>
                <w:bCs/>
              </w:rPr>
              <w:t>TOTAL</w:t>
            </w:r>
          </w:p>
        </w:tc>
      </w:tr>
      <w:tr w:rsidR="002C3D3B" w:rsidRPr="005B764D" w14:paraId="7941B450"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5B37D7C8"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Personnel</w:t>
            </w:r>
          </w:p>
        </w:tc>
        <w:tc>
          <w:tcPr>
            <w:tcW w:w="3600" w:type="dxa"/>
            <w:tcBorders>
              <w:top w:val="single" w:sz="7" w:space="0" w:color="auto"/>
              <w:left w:val="single" w:sz="7" w:space="0" w:color="auto"/>
              <w:bottom w:val="nil"/>
              <w:right w:val="nil"/>
            </w:tcBorders>
          </w:tcPr>
          <w:p w14:paraId="085E0421"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19D10BC1"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03BCB393" w14:textId="77777777" w:rsidR="002C3D3B" w:rsidRPr="005B764D" w:rsidRDefault="002C3D3B" w:rsidP="002C3D3B">
            <w:pPr>
              <w:spacing w:before="100" w:after="55"/>
              <w:rPr>
                <w:rFonts w:ascii="Times New Roman" w:hAnsi="Times New Roman" w:cs="Times New Roman"/>
              </w:rPr>
            </w:pPr>
          </w:p>
        </w:tc>
      </w:tr>
      <w:tr w:rsidR="002C3D3B" w:rsidRPr="005B764D" w14:paraId="248AB072"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68AF5DD1"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Fringe Benefits</w:t>
            </w:r>
          </w:p>
        </w:tc>
        <w:tc>
          <w:tcPr>
            <w:tcW w:w="3600" w:type="dxa"/>
            <w:tcBorders>
              <w:top w:val="single" w:sz="7" w:space="0" w:color="auto"/>
              <w:left w:val="single" w:sz="7" w:space="0" w:color="auto"/>
              <w:bottom w:val="nil"/>
              <w:right w:val="nil"/>
            </w:tcBorders>
          </w:tcPr>
          <w:p w14:paraId="2AAF0567"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176EF82B"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1733427F" w14:textId="77777777" w:rsidR="002C3D3B" w:rsidRPr="005B764D" w:rsidRDefault="002C3D3B" w:rsidP="002C3D3B">
            <w:pPr>
              <w:spacing w:before="100" w:after="55"/>
              <w:rPr>
                <w:rFonts w:ascii="Times New Roman" w:hAnsi="Times New Roman" w:cs="Times New Roman"/>
              </w:rPr>
            </w:pPr>
          </w:p>
        </w:tc>
      </w:tr>
      <w:tr w:rsidR="002C3D3B" w:rsidRPr="005B764D" w14:paraId="594B5ACF"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779FC2A1"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Travel</w:t>
            </w:r>
          </w:p>
        </w:tc>
        <w:tc>
          <w:tcPr>
            <w:tcW w:w="3600" w:type="dxa"/>
            <w:tcBorders>
              <w:top w:val="single" w:sz="7" w:space="0" w:color="auto"/>
              <w:left w:val="single" w:sz="7" w:space="0" w:color="auto"/>
              <w:bottom w:val="nil"/>
              <w:right w:val="nil"/>
            </w:tcBorders>
          </w:tcPr>
          <w:p w14:paraId="46FA83B0"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139AD1AE"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356AB26A" w14:textId="77777777" w:rsidR="002C3D3B" w:rsidRPr="005B764D" w:rsidRDefault="002C3D3B" w:rsidP="002C3D3B">
            <w:pPr>
              <w:spacing w:before="100" w:after="55"/>
              <w:rPr>
                <w:rFonts w:ascii="Times New Roman" w:hAnsi="Times New Roman" w:cs="Times New Roman"/>
              </w:rPr>
            </w:pPr>
          </w:p>
        </w:tc>
      </w:tr>
      <w:tr w:rsidR="002C3D3B" w:rsidRPr="005B764D" w14:paraId="034CD1D0"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3AE789EC"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Equipment</w:t>
            </w:r>
          </w:p>
        </w:tc>
        <w:tc>
          <w:tcPr>
            <w:tcW w:w="3600" w:type="dxa"/>
            <w:tcBorders>
              <w:top w:val="single" w:sz="7" w:space="0" w:color="auto"/>
              <w:left w:val="single" w:sz="7" w:space="0" w:color="auto"/>
              <w:bottom w:val="nil"/>
              <w:right w:val="nil"/>
            </w:tcBorders>
          </w:tcPr>
          <w:p w14:paraId="5FA2EA97"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080E841E"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2FEF1D89" w14:textId="77777777" w:rsidR="002C3D3B" w:rsidRPr="005B764D" w:rsidRDefault="002C3D3B" w:rsidP="002C3D3B">
            <w:pPr>
              <w:spacing w:before="100" w:after="55"/>
              <w:rPr>
                <w:rFonts w:ascii="Times New Roman" w:hAnsi="Times New Roman" w:cs="Times New Roman"/>
              </w:rPr>
            </w:pPr>
          </w:p>
        </w:tc>
      </w:tr>
      <w:tr w:rsidR="002C3D3B" w:rsidRPr="005B764D" w14:paraId="1C1C31D5"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3519BF27"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Supplies</w:t>
            </w:r>
          </w:p>
        </w:tc>
        <w:tc>
          <w:tcPr>
            <w:tcW w:w="3600" w:type="dxa"/>
            <w:tcBorders>
              <w:top w:val="single" w:sz="7" w:space="0" w:color="auto"/>
              <w:left w:val="single" w:sz="7" w:space="0" w:color="auto"/>
              <w:bottom w:val="nil"/>
              <w:right w:val="nil"/>
            </w:tcBorders>
          </w:tcPr>
          <w:p w14:paraId="37C7038D"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68E01488"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77809D37" w14:textId="77777777" w:rsidR="002C3D3B" w:rsidRPr="005B764D" w:rsidRDefault="002C3D3B" w:rsidP="002C3D3B">
            <w:pPr>
              <w:spacing w:before="100" w:after="55"/>
              <w:rPr>
                <w:rFonts w:ascii="Times New Roman" w:hAnsi="Times New Roman" w:cs="Times New Roman"/>
              </w:rPr>
            </w:pPr>
          </w:p>
        </w:tc>
      </w:tr>
      <w:tr w:rsidR="002C3D3B" w:rsidRPr="005B764D" w14:paraId="60A31F54"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00B06C9C"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Contractual</w:t>
            </w:r>
          </w:p>
        </w:tc>
        <w:tc>
          <w:tcPr>
            <w:tcW w:w="3600" w:type="dxa"/>
            <w:tcBorders>
              <w:top w:val="single" w:sz="7" w:space="0" w:color="auto"/>
              <w:left w:val="single" w:sz="7" w:space="0" w:color="auto"/>
              <w:bottom w:val="nil"/>
              <w:right w:val="nil"/>
            </w:tcBorders>
          </w:tcPr>
          <w:p w14:paraId="0B4340F1"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2E1F0DBB"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785E9C67" w14:textId="77777777" w:rsidR="002C3D3B" w:rsidRPr="005B764D" w:rsidRDefault="002C3D3B" w:rsidP="002C3D3B">
            <w:pPr>
              <w:spacing w:before="100" w:after="55"/>
              <w:rPr>
                <w:rFonts w:ascii="Times New Roman" w:hAnsi="Times New Roman" w:cs="Times New Roman"/>
              </w:rPr>
            </w:pPr>
          </w:p>
        </w:tc>
      </w:tr>
      <w:tr w:rsidR="002C3D3B" w:rsidRPr="005B764D" w14:paraId="3E2CCF63"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6CF5BDFE"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Other (specify)</w:t>
            </w:r>
          </w:p>
        </w:tc>
        <w:tc>
          <w:tcPr>
            <w:tcW w:w="3600" w:type="dxa"/>
            <w:tcBorders>
              <w:top w:val="single" w:sz="7" w:space="0" w:color="auto"/>
              <w:left w:val="single" w:sz="7" w:space="0" w:color="auto"/>
              <w:bottom w:val="nil"/>
              <w:right w:val="nil"/>
            </w:tcBorders>
          </w:tcPr>
          <w:p w14:paraId="2A86A95E"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0B1C4ACD"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576E512B" w14:textId="77777777" w:rsidR="002C3D3B" w:rsidRPr="005B764D" w:rsidRDefault="002C3D3B" w:rsidP="002C3D3B">
            <w:pPr>
              <w:spacing w:before="100" w:after="55"/>
              <w:rPr>
                <w:rFonts w:ascii="Times New Roman" w:hAnsi="Times New Roman" w:cs="Times New Roman"/>
              </w:rPr>
            </w:pPr>
          </w:p>
        </w:tc>
      </w:tr>
      <w:tr w:rsidR="002C3D3B" w:rsidRPr="005B764D" w14:paraId="24A95BB2"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581CF0F7"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Subtotal Direct Costs</w:t>
            </w:r>
          </w:p>
        </w:tc>
        <w:tc>
          <w:tcPr>
            <w:tcW w:w="3600" w:type="dxa"/>
            <w:tcBorders>
              <w:top w:val="single" w:sz="7" w:space="0" w:color="auto"/>
              <w:left w:val="single" w:sz="7" w:space="0" w:color="auto"/>
              <w:bottom w:val="nil"/>
              <w:right w:val="nil"/>
            </w:tcBorders>
          </w:tcPr>
          <w:p w14:paraId="69551210"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7FA2E3F3"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270FCFF3" w14:textId="77777777" w:rsidR="002C3D3B" w:rsidRPr="005B764D" w:rsidRDefault="002C3D3B" w:rsidP="002C3D3B">
            <w:pPr>
              <w:spacing w:before="100" w:after="55"/>
              <w:rPr>
                <w:rFonts w:ascii="Times New Roman" w:hAnsi="Times New Roman" w:cs="Times New Roman"/>
              </w:rPr>
            </w:pPr>
          </w:p>
        </w:tc>
      </w:tr>
      <w:tr w:rsidR="002C3D3B" w:rsidRPr="005B764D" w14:paraId="53E99C05" w14:textId="77777777" w:rsidTr="00983FDE">
        <w:trPr>
          <w:cantSplit/>
          <w:trHeight w:hRule="exact" w:val="360"/>
          <w:jc w:val="center"/>
        </w:trPr>
        <w:tc>
          <w:tcPr>
            <w:tcW w:w="3600" w:type="dxa"/>
            <w:tcBorders>
              <w:top w:val="single" w:sz="7" w:space="0" w:color="auto"/>
              <w:left w:val="single" w:sz="7" w:space="0" w:color="auto"/>
              <w:bottom w:val="nil"/>
              <w:right w:val="nil"/>
            </w:tcBorders>
          </w:tcPr>
          <w:p w14:paraId="102F7AE8"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Indirect/Overhead</w:t>
            </w:r>
          </w:p>
        </w:tc>
        <w:tc>
          <w:tcPr>
            <w:tcW w:w="3600" w:type="dxa"/>
            <w:tcBorders>
              <w:top w:val="single" w:sz="7" w:space="0" w:color="auto"/>
              <w:left w:val="single" w:sz="7" w:space="0" w:color="auto"/>
              <w:bottom w:val="nil"/>
              <w:right w:val="nil"/>
            </w:tcBorders>
          </w:tcPr>
          <w:p w14:paraId="088AD573"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nil"/>
            </w:tcBorders>
          </w:tcPr>
          <w:p w14:paraId="512B54F9"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nil"/>
              <w:right w:val="single" w:sz="7" w:space="0" w:color="auto"/>
            </w:tcBorders>
          </w:tcPr>
          <w:p w14:paraId="0667B724" w14:textId="77777777" w:rsidR="002C3D3B" w:rsidRPr="005B764D" w:rsidRDefault="002C3D3B" w:rsidP="002C3D3B">
            <w:pPr>
              <w:spacing w:before="100" w:after="55"/>
              <w:rPr>
                <w:rFonts w:ascii="Times New Roman" w:hAnsi="Times New Roman" w:cs="Times New Roman"/>
              </w:rPr>
            </w:pPr>
          </w:p>
        </w:tc>
      </w:tr>
      <w:tr w:rsidR="002C3D3B" w:rsidRPr="005B764D" w14:paraId="629D5FE4" w14:textId="77777777" w:rsidTr="00983FDE">
        <w:trPr>
          <w:cantSplit/>
          <w:jc w:val="center"/>
        </w:trPr>
        <w:tc>
          <w:tcPr>
            <w:tcW w:w="3600" w:type="dxa"/>
            <w:tcBorders>
              <w:top w:val="single" w:sz="7" w:space="0" w:color="auto"/>
              <w:left w:val="single" w:sz="7" w:space="0" w:color="auto"/>
              <w:bottom w:val="single" w:sz="7" w:space="0" w:color="auto"/>
              <w:right w:val="nil"/>
            </w:tcBorders>
          </w:tcPr>
          <w:p w14:paraId="441351A5" w14:textId="77777777" w:rsidR="002C3D3B" w:rsidRPr="005B764D" w:rsidRDefault="002C3D3B" w:rsidP="002C3D3B">
            <w:pPr>
              <w:spacing w:before="100" w:after="55"/>
              <w:rPr>
                <w:rFonts w:ascii="Times New Roman" w:hAnsi="Times New Roman" w:cs="Times New Roman"/>
              </w:rPr>
            </w:pPr>
            <w:r w:rsidRPr="005B764D">
              <w:rPr>
                <w:rFonts w:ascii="Times New Roman" w:hAnsi="Times New Roman" w:cs="Times New Roman"/>
                <w:b/>
                <w:bCs/>
              </w:rPr>
              <w:t>Total</w:t>
            </w:r>
          </w:p>
        </w:tc>
        <w:tc>
          <w:tcPr>
            <w:tcW w:w="3600" w:type="dxa"/>
            <w:tcBorders>
              <w:top w:val="single" w:sz="7" w:space="0" w:color="auto"/>
              <w:left w:val="single" w:sz="7" w:space="0" w:color="auto"/>
              <w:bottom w:val="single" w:sz="7" w:space="0" w:color="auto"/>
              <w:right w:val="nil"/>
            </w:tcBorders>
          </w:tcPr>
          <w:p w14:paraId="342FFB03"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single" w:sz="7" w:space="0" w:color="auto"/>
              <w:right w:val="nil"/>
            </w:tcBorders>
          </w:tcPr>
          <w:p w14:paraId="2FBD744A" w14:textId="77777777" w:rsidR="002C3D3B" w:rsidRPr="005B764D" w:rsidRDefault="002C3D3B" w:rsidP="002C3D3B">
            <w:pPr>
              <w:spacing w:before="100" w:after="55"/>
              <w:rPr>
                <w:rFonts w:ascii="Times New Roman" w:hAnsi="Times New Roman" w:cs="Times New Roman"/>
              </w:rPr>
            </w:pPr>
          </w:p>
        </w:tc>
        <w:tc>
          <w:tcPr>
            <w:tcW w:w="3600" w:type="dxa"/>
            <w:tcBorders>
              <w:top w:val="single" w:sz="7" w:space="0" w:color="auto"/>
              <w:left w:val="single" w:sz="7" w:space="0" w:color="auto"/>
              <w:bottom w:val="single" w:sz="7" w:space="0" w:color="auto"/>
              <w:right w:val="single" w:sz="7" w:space="0" w:color="auto"/>
            </w:tcBorders>
          </w:tcPr>
          <w:p w14:paraId="1222F854" w14:textId="77777777" w:rsidR="002C3D3B" w:rsidRPr="005B764D" w:rsidRDefault="002C3D3B" w:rsidP="002C3D3B">
            <w:pPr>
              <w:spacing w:before="100" w:after="55"/>
              <w:rPr>
                <w:rFonts w:ascii="Times New Roman" w:hAnsi="Times New Roman" w:cs="Times New Roman"/>
              </w:rPr>
            </w:pPr>
          </w:p>
        </w:tc>
      </w:tr>
    </w:tbl>
    <w:p w14:paraId="4A74A291" w14:textId="77777777" w:rsidR="002C3D3B" w:rsidRPr="002C3D3B" w:rsidRDefault="002C3D3B" w:rsidP="002C3D3B">
      <w:pPr>
        <w:sectPr w:rsidR="002C3D3B" w:rsidRPr="002C3D3B" w:rsidSect="00983FDE">
          <w:footerReference w:type="first" r:id="rId27"/>
          <w:pgSz w:w="15840" w:h="12240" w:orient="landscape"/>
          <w:pgMar w:top="1440" w:right="720" w:bottom="1440" w:left="720" w:header="1440" w:footer="1440" w:gutter="0"/>
          <w:cols w:space="720"/>
          <w:titlePg/>
        </w:sectPr>
      </w:pPr>
    </w:p>
    <w:p w14:paraId="37BC8E50" w14:textId="276650E2" w:rsidR="007B55EF" w:rsidRPr="00856561" w:rsidRDefault="002C3D3B" w:rsidP="00CF662A">
      <w:pPr>
        <w:keepNext/>
        <w:keepLines/>
        <w:spacing w:before="480" w:after="480"/>
        <w:outlineLvl w:val="0"/>
        <w:rPr>
          <w:rFonts w:ascii="Times New Roman" w:eastAsiaTheme="majorEastAsia" w:hAnsi="Times New Roman" w:cs="Times New Roman"/>
          <w:b/>
          <w:bCs/>
          <w:color w:val="000000" w:themeColor="text1"/>
          <w:sz w:val="28"/>
          <w:szCs w:val="28"/>
        </w:rPr>
      </w:pPr>
      <w:bookmarkStart w:id="206" w:name="_Toc513199889"/>
      <w:bookmarkStart w:id="207" w:name="_Toc514846513"/>
      <w:r w:rsidRPr="005B764D">
        <w:rPr>
          <w:rFonts w:ascii="Times New Roman" w:eastAsiaTheme="majorEastAsia" w:hAnsi="Times New Roman" w:cs="Times New Roman"/>
          <w:b/>
          <w:bCs/>
          <w:color w:val="000000" w:themeColor="text1"/>
          <w:sz w:val="28"/>
          <w:szCs w:val="28"/>
        </w:rPr>
        <w:lastRenderedPageBreak/>
        <w:t xml:space="preserve">Attachment H </w:t>
      </w:r>
      <w:r w:rsidR="007B55EF">
        <w:rPr>
          <w:rFonts w:ascii="Times New Roman" w:eastAsiaTheme="majorEastAsia" w:hAnsi="Times New Roman" w:cs="Times New Roman"/>
          <w:b/>
          <w:bCs/>
          <w:color w:val="000000" w:themeColor="text1"/>
          <w:sz w:val="28"/>
          <w:szCs w:val="28"/>
        </w:rPr>
        <w:t>–</w:t>
      </w:r>
      <w:r w:rsidRPr="005B764D">
        <w:rPr>
          <w:rFonts w:ascii="Times New Roman" w:eastAsiaTheme="majorEastAsia" w:hAnsi="Times New Roman" w:cs="Times New Roman"/>
          <w:b/>
          <w:bCs/>
          <w:color w:val="000000" w:themeColor="text1"/>
          <w:sz w:val="28"/>
          <w:szCs w:val="28"/>
        </w:rPr>
        <w:t xml:space="preserve"> Definitions</w:t>
      </w:r>
      <w:bookmarkEnd w:id="206"/>
      <w:bookmarkEnd w:id="207"/>
    </w:p>
    <w:p w14:paraId="07CFCFE3"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4A66F2BC"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914087175"/>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6A7AE3C5" w14:textId="1B39B8BC" w:rsidR="002C3D3B" w:rsidRPr="005B764D" w:rsidRDefault="00DA7A78"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0780F5BB"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272550446"/>
        <w:dataBinding w:prefixMappings="xmlns:ns0='http://purl.org/dc/elements/1.1/' xmlns:ns1='http://schemas.openxmlformats.org/package/2006/metadata/core-properties' " w:xpath="/ns1:coreProperties[1]/ns0:title[1]" w:storeItemID="{6C3C8BC8-F283-45AE-878A-BAB7291924A1}"/>
        <w:text/>
      </w:sdtPr>
      <w:sdtEndPr/>
      <w:sdtContent>
        <w:p w14:paraId="795FAF64" w14:textId="2271D79C" w:rsidR="002C3D3B" w:rsidRPr="005B764D"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66D892D3" w14:textId="5BC5D8F1" w:rsidR="002C3D3B" w:rsidRPr="005B764D" w:rsidRDefault="002C3D3B" w:rsidP="002C3D3B">
      <w:pPr>
        <w:jc w:val="center"/>
        <w:rPr>
          <w:rFonts w:ascii="Times New Roman" w:hAnsi="Times New Roman" w:cs="Times New Roman"/>
          <w:b/>
        </w:rPr>
      </w:pPr>
      <w:r w:rsidRPr="005B764D">
        <w:rPr>
          <w:rFonts w:ascii="Times New Roman" w:hAnsi="Times New Roman" w:cs="Times New Roman"/>
          <w:b/>
          <w:caps/>
        </w:rPr>
        <w:t>RFA #</w:t>
      </w:r>
      <w:sdt>
        <w:sdtPr>
          <w:rPr>
            <w:rFonts w:ascii="Times New Roman" w:hAnsi="Times New Roman" w:cs="Times New Roman"/>
            <w:b/>
            <w:caps/>
          </w:rPr>
          <w:alias w:val="RFA #"/>
          <w:tag w:val=""/>
          <w:id w:val="170077023"/>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4E9E0FAC"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Administrative Review:</w:t>
      </w:r>
      <w:r w:rsidRPr="00143615">
        <w:rPr>
          <w:rFonts w:ascii="Times New Roman" w:hAnsi="Times New Roman" w:cs="Times New Roman"/>
        </w:rPr>
        <w:t xml:space="preserve"> A legal process to determine a resolution as a result of a fair hearing request.</w:t>
      </w:r>
    </w:p>
    <w:p w14:paraId="20CC290E" w14:textId="7473D0A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Administrative Support: </w:t>
      </w:r>
      <w:r w:rsidRPr="00143615">
        <w:rPr>
          <w:rFonts w:ascii="Times New Roman" w:hAnsi="Times New Roman" w:cs="Times New Roman"/>
        </w:rPr>
        <w:t xml:space="preserve">Includes three direct services for clients participating in the </w:t>
      </w:r>
      <w:sdt>
        <w:sdtPr>
          <w:rPr>
            <w:rFonts w:ascii="Times New Roman" w:hAnsi="Times New Roman" w:cs="Times New Roman"/>
          </w:rPr>
          <w:alias w:val="Short name"/>
          <w:tag w:val=""/>
          <w:id w:val="166830176"/>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374688" w:rsidRPr="00374688">
        <w:rPr>
          <w:rFonts w:ascii="Times New Roman" w:hAnsi="Times New Roman" w:cs="Times New Roman"/>
        </w:rPr>
        <w:t xml:space="preserve"> </w:t>
      </w:r>
      <w:r w:rsidRPr="00143615">
        <w:rPr>
          <w:rFonts w:ascii="Times New Roman" w:hAnsi="Times New Roman" w:cs="Times New Roman"/>
        </w:rPr>
        <w:t xml:space="preserve">program: (1) invoice documentation; (2) invoice tracking; and, (3) data entry into required database system(s). These tasks are intended to directly support the providers’ efforts to meet the deliverable requirements of the </w:t>
      </w:r>
      <w:sdt>
        <w:sdtPr>
          <w:rPr>
            <w:rFonts w:ascii="Times New Roman" w:hAnsi="Times New Roman" w:cs="Times New Roman"/>
          </w:rPr>
          <w:alias w:val="Short name"/>
          <w:tag w:val=""/>
          <w:id w:val="541716516"/>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374688" w:rsidRPr="00374688">
        <w:rPr>
          <w:rFonts w:ascii="Times New Roman" w:hAnsi="Times New Roman" w:cs="Times New Roman"/>
        </w:rPr>
        <w:t xml:space="preserve"> </w:t>
      </w:r>
      <w:r w:rsidRPr="00143615">
        <w:rPr>
          <w:rFonts w:ascii="Times New Roman" w:hAnsi="Times New Roman" w:cs="Times New Roman"/>
        </w:rPr>
        <w:t xml:space="preserve">program. Administrative Support is a direct service and does not include general administrative overhead like rent, insurance, or any other indirect services. In addition, Administrative Support does not include services paid for elsewhere in the </w:t>
      </w:r>
      <w:r w:rsidR="00DA7A78">
        <w:rPr>
          <w:rFonts w:ascii="Times New Roman" w:hAnsi="Times New Roman" w:cs="Times New Roman"/>
        </w:rPr>
        <w:t>grant</w:t>
      </w:r>
      <w:r w:rsidRPr="00143615">
        <w:rPr>
          <w:rFonts w:ascii="Times New Roman" w:hAnsi="Times New Roman" w:cs="Times New Roman"/>
        </w:rPr>
        <w:t xml:space="preserve"> agreement.</w:t>
      </w:r>
    </w:p>
    <w:p w14:paraId="51C5C094" w14:textId="23DABE49" w:rsidR="002C0ADC" w:rsidRPr="00E8202C" w:rsidRDefault="002C0ADC" w:rsidP="00143615">
      <w:pPr>
        <w:jc w:val="both"/>
        <w:rPr>
          <w:rFonts w:ascii="Times New Roman" w:hAnsi="Times New Roman" w:cs="Times New Roman"/>
          <w:bCs/>
        </w:rPr>
      </w:pPr>
      <w:r>
        <w:rPr>
          <w:rFonts w:ascii="Times New Roman" w:hAnsi="Times New Roman" w:cs="Times New Roman"/>
          <w:b/>
        </w:rPr>
        <w:t xml:space="preserve">Afghan Humanitarian Parolee: </w:t>
      </w:r>
      <w:r w:rsidR="00E8202C" w:rsidRPr="00E8202C">
        <w:rPr>
          <w:rFonts w:ascii="Times New Roman" w:hAnsi="Times New Roman" w:cs="Times New Roman"/>
          <w:bCs/>
        </w:rPr>
        <w:t>*Per the Afghanistan Supplemental Appropriations (ASA) Act, 2022 effective September 30, 2021, Congress authorized citizens or nationals of Afghanistan paroled into the United States between July 31, 2021, and December 16, 2022.</w:t>
      </w:r>
    </w:p>
    <w:p w14:paraId="4571E171" w14:textId="249A629C" w:rsidR="00702064" w:rsidRPr="00702064" w:rsidRDefault="00702064" w:rsidP="00143615">
      <w:pPr>
        <w:jc w:val="both"/>
        <w:rPr>
          <w:rFonts w:ascii="Times New Roman" w:hAnsi="Times New Roman" w:cs="Times New Roman"/>
          <w:b/>
        </w:rPr>
      </w:pPr>
      <w:r>
        <w:rPr>
          <w:rFonts w:ascii="Times New Roman" w:hAnsi="Times New Roman" w:cs="Times New Roman"/>
          <w:b/>
        </w:rPr>
        <w:t xml:space="preserve">Amerasian Immigrant: </w:t>
      </w:r>
      <w:r w:rsidRPr="00CF662A">
        <w:rPr>
          <w:rFonts w:ascii="Times New Roman" w:hAnsi="Times New Roman" w:cs="Times New Roman"/>
        </w:rPr>
        <w:t>Persons from Vietnam who are admitted to the U.S. as immigrants pursuant to section 584 of the Foreign Operations, Export Financing, and Related Programs Appropriations Act, 1988, are eligible to receive ORR assistance and services. This definition is contained in section 101(e) of Public Law 100-202 and amended by the 9th proviso under Migration and Refugee Assistance in Title II of the Foreign Operations, Export Financing, and Related Programs Appropriations Acts, 1989 (Pub. L. No. 100-461 as amended).</w:t>
      </w:r>
    </w:p>
    <w:p w14:paraId="6925FF5D" w14:textId="2CD0C311" w:rsidR="00210716" w:rsidRPr="00143615" w:rsidRDefault="00210716" w:rsidP="00143615">
      <w:pPr>
        <w:jc w:val="both"/>
        <w:rPr>
          <w:rFonts w:ascii="Times New Roman" w:hAnsi="Times New Roman" w:cs="Times New Roman"/>
        </w:rPr>
      </w:pPr>
      <w:r w:rsidRPr="00CF662A">
        <w:rPr>
          <w:rFonts w:ascii="Times New Roman" w:hAnsi="Times New Roman" w:cs="Times New Roman"/>
          <w:b/>
        </w:rPr>
        <w:t>Asylee:</w:t>
      </w:r>
      <w:r>
        <w:rPr>
          <w:rFonts w:ascii="Times New Roman" w:hAnsi="Times New Roman" w:cs="Times New Roman"/>
        </w:rPr>
        <w:t xml:space="preserve"> An individual</w:t>
      </w:r>
      <w:r w:rsidRPr="00210716">
        <w:rPr>
          <w:rFonts w:ascii="Times New Roman" w:hAnsi="Times New Roman" w:cs="Times New Roman"/>
        </w:rPr>
        <w:t xml:space="preserve"> who, on their own, travel to the United States and subsequently apply for/receive a grant of asylum. Asylees do not enter the United States as refugees. They may enter as students, tourists, businessmen, or even in undocumented status. Once in the U.S., or at a land border or port of entry, they apply to the Department of Homeland Security (DHS) for asylum. To qualify for asylum status, the person must meet the definition of a refugee and meet an application deadline. Asylum status permits the person to remain in the United States. Individuals granted asylum</w:t>
      </w:r>
      <w:r>
        <w:rPr>
          <w:rFonts w:ascii="Times New Roman" w:hAnsi="Times New Roman" w:cs="Times New Roman"/>
        </w:rPr>
        <w:t xml:space="preserve"> </w:t>
      </w:r>
      <w:r w:rsidRPr="00210716">
        <w:rPr>
          <w:rFonts w:ascii="Times New Roman" w:hAnsi="Times New Roman" w:cs="Times New Roman"/>
        </w:rPr>
        <w:t>status under §208 of the Immigration and Nationality Act (</w:t>
      </w:r>
      <w:r w:rsidR="000A7869">
        <w:rPr>
          <w:rFonts w:ascii="Times New Roman" w:hAnsi="Times New Roman" w:cs="Times New Roman"/>
        </w:rPr>
        <w:t>The Act</w:t>
      </w:r>
      <w:r w:rsidRPr="00210716">
        <w:rPr>
          <w:rFonts w:ascii="Times New Roman" w:hAnsi="Times New Roman" w:cs="Times New Roman"/>
        </w:rPr>
        <w:t>) are eligible for ORR</w:t>
      </w:r>
      <w:r w:rsidR="00D27114">
        <w:rPr>
          <w:rFonts w:ascii="Times New Roman" w:hAnsi="Times New Roman" w:cs="Times New Roman"/>
        </w:rPr>
        <w:t xml:space="preserve"> assistance and services. (Note: </w:t>
      </w:r>
      <w:r w:rsidRPr="00210716">
        <w:rPr>
          <w:rFonts w:ascii="Times New Roman" w:hAnsi="Times New Roman" w:cs="Times New Roman"/>
        </w:rPr>
        <w:t xml:space="preserve">asylum </w:t>
      </w:r>
      <w:r w:rsidR="00D27114">
        <w:rPr>
          <w:rFonts w:ascii="Times New Roman" w:hAnsi="Times New Roman" w:cs="Times New Roman"/>
        </w:rPr>
        <w:t>a</w:t>
      </w:r>
      <w:r w:rsidR="00FC7EED">
        <w:rPr>
          <w:rFonts w:ascii="Times New Roman" w:hAnsi="Times New Roman" w:cs="Times New Roman"/>
        </w:rPr>
        <w:t>pplicant</w:t>
      </w:r>
      <w:r w:rsidR="00D70B10">
        <w:rPr>
          <w:rFonts w:ascii="Times New Roman" w:hAnsi="Times New Roman" w:cs="Times New Roman"/>
        </w:rPr>
        <w:t>s</w:t>
      </w:r>
      <w:r w:rsidRPr="00210716">
        <w:rPr>
          <w:rFonts w:ascii="Times New Roman" w:hAnsi="Times New Roman" w:cs="Times New Roman"/>
        </w:rPr>
        <w:t xml:space="preserve"> are not eligible for ORR assistance and services. The only exception is for certain Cubans and Haitians.</w:t>
      </w:r>
      <w:r w:rsidR="000A7869">
        <w:rPr>
          <w:rFonts w:ascii="Times New Roman" w:hAnsi="Times New Roman" w:cs="Times New Roman"/>
        </w:rPr>
        <w:t xml:space="preserve">) </w:t>
      </w:r>
      <w:r w:rsidR="000A7869" w:rsidRPr="000A7869">
        <w:rPr>
          <w:rFonts w:ascii="Times New Roman" w:hAnsi="Times New Roman" w:cs="Times New Roman"/>
        </w:rPr>
        <w:t>Asylees are eligible for ORR-funded benefits and services beginning on the date of final grant of asylum. Asylees can be granted asylum either by a DHS/U.S. Citizenship and Immigration Services (USCIS) Asylum Office, or by the Immigration Court of the Executive Office of Immigration Review (EOIR) of the U.S. Department of Justice.</w:t>
      </w:r>
    </w:p>
    <w:p w14:paraId="51BC97C9" w14:textId="2E6604FF" w:rsidR="00143615" w:rsidRPr="00143615" w:rsidRDefault="00143615" w:rsidP="00143615">
      <w:pPr>
        <w:jc w:val="both"/>
        <w:rPr>
          <w:rFonts w:ascii="Times New Roman" w:hAnsi="Times New Roman" w:cs="Times New Roman"/>
        </w:rPr>
      </w:pPr>
      <w:bookmarkStart w:id="208" w:name="Caseload"/>
      <w:r w:rsidRPr="00143615">
        <w:rPr>
          <w:rFonts w:ascii="Times New Roman" w:hAnsi="Times New Roman" w:cs="Times New Roman"/>
          <w:b/>
        </w:rPr>
        <w:t>Caseload</w:t>
      </w:r>
      <w:bookmarkEnd w:id="208"/>
      <w:r w:rsidRPr="00143615">
        <w:rPr>
          <w:rFonts w:ascii="Times New Roman" w:hAnsi="Times New Roman" w:cs="Times New Roman"/>
          <w:b/>
        </w:rPr>
        <w:t xml:space="preserve">: </w:t>
      </w:r>
      <w:r w:rsidRPr="00143615">
        <w:rPr>
          <w:rFonts w:ascii="Times New Roman" w:hAnsi="Times New Roman" w:cs="Times New Roman"/>
        </w:rPr>
        <w:t>Can refer to the number of program participants a Case Manager could be handling at any one time. With the exception of extenuating circumstances, provider(s) must maintain a minimum 30:1 ratio of clients to Case Managers at all times (i.e. 30 clients a the day program for each Case Manager employed by the day program). Program participants are likely to have a range of needs and acuity levels.</w:t>
      </w:r>
    </w:p>
    <w:p w14:paraId="4B17E804" w14:textId="451AAF38"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Case Management:</w:t>
      </w:r>
      <w:r w:rsidRPr="00143615">
        <w:rPr>
          <w:rFonts w:ascii="Times New Roman" w:hAnsi="Times New Roman" w:cs="Times New Roman"/>
        </w:rPr>
        <w:t xml:space="preserve"> A service that engages </w:t>
      </w:r>
      <w:r w:rsidR="005A301D">
        <w:rPr>
          <w:rFonts w:ascii="Times New Roman" w:hAnsi="Times New Roman" w:cs="Times New Roman"/>
        </w:rPr>
        <w:t xml:space="preserve">refugee </w:t>
      </w:r>
      <w:r w:rsidRPr="00143615">
        <w:rPr>
          <w:rFonts w:ascii="Times New Roman" w:hAnsi="Times New Roman" w:cs="Times New Roman"/>
        </w:rPr>
        <w:t xml:space="preserve">individuals </w:t>
      </w:r>
      <w:r w:rsidR="005A301D">
        <w:rPr>
          <w:rFonts w:ascii="Times New Roman" w:hAnsi="Times New Roman" w:cs="Times New Roman"/>
        </w:rPr>
        <w:t xml:space="preserve">who are considered employable </w:t>
      </w:r>
      <w:r w:rsidR="005A301D" w:rsidRPr="005A301D">
        <w:rPr>
          <w:rFonts w:ascii="Times New Roman" w:hAnsi="Times New Roman" w:cs="Times New Roman"/>
        </w:rPr>
        <w:t xml:space="preserve">for refugees who are considered employable under </w:t>
      </w:r>
      <w:r w:rsidR="00666AA2">
        <w:rPr>
          <w:rFonts w:ascii="Times New Roman" w:hAnsi="Times New Roman" w:cs="Times New Roman"/>
        </w:rPr>
        <w:t>45</w:t>
      </w:r>
      <w:r w:rsidR="005A301D">
        <w:rPr>
          <w:rFonts w:ascii="Times New Roman" w:hAnsi="Times New Roman" w:cs="Times New Roman"/>
        </w:rPr>
        <w:t xml:space="preserve"> CFR </w:t>
      </w:r>
      <w:r w:rsidR="005A301D" w:rsidRPr="005A301D">
        <w:rPr>
          <w:rFonts w:ascii="Times New Roman" w:hAnsi="Times New Roman" w:cs="Times New Roman"/>
        </w:rPr>
        <w:t xml:space="preserve">§400.76, provided that such services are directed toward a refugee's attainment of employment as soon as possible after arrival in the United States. </w:t>
      </w:r>
      <w:r w:rsidR="005A301D">
        <w:rPr>
          <w:rFonts w:ascii="Times New Roman" w:hAnsi="Times New Roman" w:cs="Times New Roman"/>
        </w:rPr>
        <w:t xml:space="preserve">This service </w:t>
      </w:r>
      <w:r w:rsidR="005A301D" w:rsidRPr="00143615">
        <w:rPr>
          <w:rFonts w:ascii="Times New Roman" w:hAnsi="Times New Roman" w:cs="Times New Roman"/>
        </w:rPr>
        <w:t>provide</w:t>
      </w:r>
      <w:r w:rsidR="005A301D">
        <w:rPr>
          <w:rFonts w:ascii="Times New Roman" w:hAnsi="Times New Roman" w:cs="Times New Roman"/>
        </w:rPr>
        <w:t>s</w:t>
      </w:r>
      <w:r w:rsidR="005A301D" w:rsidRPr="00143615">
        <w:rPr>
          <w:rFonts w:ascii="Times New Roman" w:hAnsi="Times New Roman" w:cs="Times New Roman"/>
        </w:rPr>
        <w:t xml:space="preserve"> assistance in: identifying barriers, needs and strengths; developing goals; identifying resources and support; and, connecting individuals and/or families to the needed resources, supports and </w:t>
      </w:r>
      <w:r w:rsidR="005A301D" w:rsidRPr="00143615">
        <w:rPr>
          <w:rFonts w:ascii="Times New Roman" w:hAnsi="Times New Roman" w:cs="Times New Roman"/>
        </w:rPr>
        <w:lastRenderedPageBreak/>
        <w:t>supportive services to achieve identified goals</w:t>
      </w:r>
      <w:r w:rsidR="005A301D">
        <w:rPr>
          <w:rFonts w:ascii="Times New Roman" w:hAnsi="Times New Roman" w:cs="Times New Roman"/>
        </w:rPr>
        <w:t xml:space="preserve"> and </w:t>
      </w:r>
      <w:r w:rsidR="005A301D" w:rsidRPr="005A301D">
        <w:rPr>
          <w:rFonts w:ascii="Times New Roman" w:hAnsi="Times New Roman" w:cs="Times New Roman"/>
        </w:rPr>
        <w:t>tracking of the refugee's participation in such service(s)</w:t>
      </w:r>
      <w:r w:rsidR="005A301D" w:rsidRPr="00143615">
        <w:rPr>
          <w:rFonts w:ascii="Times New Roman" w:hAnsi="Times New Roman" w:cs="Times New Roman"/>
        </w:rPr>
        <w:t>.</w:t>
      </w:r>
      <w:r w:rsidR="005A301D">
        <w:rPr>
          <w:rFonts w:ascii="Times New Roman" w:hAnsi="Times New Roman" w:cs="Times New Roman"/>
        </w:rPr>
        <w:t xml:space="preserve"> </w:t>
      </w:r>
      <w:r w:rsidRPr="00143615">
        <w:rPr>
          <w:rFonts w:ascii="Times New Roman" w:hAnsi="Times New Roman" w:cs="Times New Roman"/>
        </w:rPr>
        <w:t>Case Management is:</w:t>
      </w:r>
    </w:p>
    <w:p w14:paraId="6F2CADCD" w14:textId="77777777" w:rsidR="00143615" w:rsidRPr="00143615" w:rsidRDefault="00143615" w:rsidP="004463E0">
      <w:pPr>
        <w:numPr>
          <w:ilvl w:val="0"/>
          <w:numId w:val="30"/>
        </w:numPr>
        <w:spacing w:after="0"/>
        <w:ind w:left="720"/>
        <w:jc w:val="both"/>
        <w:rPr>
          <w:rFonts w:ascii="Times New Roman" w:hAnsi="Times New Roman" w:cs="Times New Roman"/>
        </w:rPr>
      </w:pPr>
      <w:r w:rsidRPr="00143615">
        <w:rPr>
          <w:rFonts w:ascii="Times New Roman" w:hAnsi="Times New Roman" w:cs="Times New Roman"/>
        </w:rPr>
        <w:t>a process of progressive engagement;</w:t>
      </w:r>
    </w:p>
    <w:p w14:paraId="20149533" w14:textId="77777777" w:rsidR="00143615" w:rsidRPr="00143615" w:rsidRDefault="00143615" w:rsidP="004463E0">
      <w:pPr>
        <w:numPr>
          <w:ilvl w:val="0"/>
          <w:numId w:val="30"/>
        </w:numPr>
        <w:spacing w:after="0"/>
        <w:ind w:left="720"/>
        <w:jc w:val="both"/>
        <w:rPr>
          <w:rFonts w:ascii="Times New Roman" w:hAnsi="Times New Roman" w:cs="Times New Roman"/>
        </w:rPr>
      </w:pPr>
      <w:r w:rsidRPr="00143615">
        <w:rPr>
          <w:rFonts w:ascii="Times New Roman" w:hAnsi="Times New Roman" w:cs="Times New Roman"/>
        </w:rPr>
        <w:t>typically conducted on site;</w:t>
      </w:r>
    </w:p>
    <w:p w14:paraId="50AC8571" w14:textId="77777777" w:rsidR="00143615" w:rsidRPr="00143615" w:rsidRDefault="00143615" w:rsidP="004463E0">
      <w:pPr>
        <w:numPr>
          <w:ilvl w:val="0"/>
          <w:numId w:val="30"/>
        </w:numPr>
        <w:spacing w:after="0"/>
        <w:ind w:left="720"/>
        <w:jc w:val="both"/>
        <w:rPr>
          <w:rFonts w:ascii="Times New Roman" w:hAnsi="Times New Roman" w:cs="Times New Roman"/>
        </w:rPr>
      </w:pPr>
      <w:r w:rsidRPr="00143615">
        <w:rPr>
          <w:rFonts w:ascii="Times New Roman" w:hAnsi="Times New Roman" w:cs="Times New Roman"/>
        </w:rPr>
        <w:t>conducted weekly;</w:t>
      </w:r>
    </w:p>
    <w:p w14:paraId="05881792" w14:textId="77777777" w:rsidR="00143615" w:rsidRPr="00143615" w:rsidRDefault="00143615" w:rsidP="004463E0">
      <w:pPr>
        <w:numPr>
          <w:ilvl w:val="0"/>
          <w:numId w:val="30"/>
        </w:numPr>
        <w:spacing w:after="200"/>
        <w:ind w:left="720"/>
        <w:jc w:val="both"/>
        <w:rPr>
          <w:rFonts w:ascii="Times New Roman" w:hAnsi="Times New Roman" w:cs="Times New Roman"/>
        </w:rPr>
      </w:pPr>
      <w:r w:rsidRPr="00143615">
        <w:rPr>
          <w:rFonts w:ascii="Times New Roman" w:hAnsi="Times New Roman" w:cs="Times New Roman"/>
        </w:rPr>
        <w:t>conducted at a time agreed upon by the case manager and client.</w:t>
      </w:r>
    </w:p>
    <w:p w14:paraId="50FCF582" w14:textId="0B2D9C89" w:rsidR="00143615" w:rsidRPr="00143615" w:rsidRDefault="00143615" w:rsidP="00143615">
      <w:pPr>
        <w:jc w:val="both"/>
        <w:rPr>
          <w:rFonts w:ascii="Times New Roman" w:hAnsi="Times New Roman" w:cs="Times New Roman"/>
          <w:b/>
        </w:rPr>
      </w:pPr>
      <w:bookmarkStart w:id="209" w:name="CaseManager"/>
      <w:r w:rsidRPr="00143615">
        <w:rPr>
          <w:rFonts w:ascii="Times New Roman" w:hAnsi="Times New Roman" w:cs="Times New Roman"/>
          <w:b/>
        </w:rPr>
        <w:t xml:space="preserve">Case Manager: </w:t>
      </w:r>
      <w:bookmarkEnd w:id="209"/>
      <w:r w:rsidRPr="00143615">
        <w:rPr>
          <w:rFonts w:ascii="Times New Roman" w:hAnsi="Times New Roman" w:cs="Times New Roman"/>
        </w:rPr>
        <w:t xml:space="preserve">A service professional that engages individuals and provides assistance in identifying barriers, needs and strengths; developing goals; identifying resources and support; and connecting individuals with the needed </w:t>
      </w:r>
      <w:r w:rsidR="005A301D">
        <w:rPr>
          <w:rFonts w:ascii="Times New Roman" w:hAnsi="Times New Roman" w:cs="Times New Roman"/>
        </w:rPr>
        <w:t xml:space="preserve">community </w:t>
      </w:r>
      <w:r w:rsidRPr="00143615">
        <w:rPr>
          <w:rFonts w:ascii="Times New Roman" w:hAnsi="Times New Roman" w:cs="Times New Roman"/>
        </w:rPr>
        <w:t>resources, housing and/or economic security supports and supportive services to achieve identified goals.</w:t>
      </w:r>
    </w:p>
    <w:p w14:paraId="07178ABA" w14:textId="66A33454"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Client:</w:t>
      </w:r>
      <w:r w:rsidRPr="00143615">
        <w:rPr>
          <w:rFonts w:ascii="Times New Roman" w:hAnsi="Times New Roman" w:cs="Times New Roman"/>
        </w:rPr>
        <w:t xml:space="preserve"> An</w:t>
      </w:r>
      <w:r w:rsidR="00F62136">
        <w:rPr>
          <w:rFonts w:ascii="Times New Roman" w:hAnsi="Times New Roman" w:cs="Times New Roman"/>
        </w:rPr>
        <w:t xml:space="preserve"> individual with an</w:t>
      </w:r>
      <w:r w:rsidRPr="00143615">
        <w:rPr>
          <w:rFonts w:ascii="Times New Roman" w:hAnsi="Times New Roman" w:cs="Times New Roman"/>
        </w:rPr>
        <w:t xml:space="preserve"> </w:t>
      </w:r>
      <w:r w:rsidR="004E67A0">
        <w:rPr>
          <w:rFonts w:ascii="Times New Roman" w:hAnsi="Times New Roman" w:cs="Times New Roman"/>
        </w:rPr>
        <w:t>ORR-</w:t>
      </w:r>
      <w:r w:rsidR="005A301D">
        <w:rPr>
          <w:rFonts w:ascii="Times New Roman" w:hAnsi="Times New Roman" w:cs="Times New Roman"/>
        </w:rPr>
        <w:t xml:space="preserve">eligible refugee </w:t>
      </w:r>
      <w:r w:rsidR="00F62136">
        <w:rPr>
          <w:rFonts w:ascii="Times New Roman" w:hAnsi="Times New Roman" w:cs="Times New Roman"/>
        </w:rPr>
        <w:t xml:space="preserve">immigration status </w:t>
      </w:r>
      <w:r w:rsidRPr="00143615">
        <w:rPr>
          <w:rFonts w:ascii="Times New Roman" w:hAnsi="Times New Roman" w:cs="Times New Roman"/>
        </w:rPr>
        <w:t>seeking, receiving, or eligible for publicly funded services.</w:t>
      </w:r>
    </w:p>
    <w:p w14:paraId="7EFACBCC" w14:textId="24CD8EBE" w:rsidR="001F7258" w:rsidRPr="00CF662A" w:rsidRDefault="001F7258" w:rsidP="00143615">
      <w:pPr>
        <w:jc w:val="both"/>
        <w:rPr>
          <w:rFonts w:ascii="Times New Roman" w:hAnsi="Times New Roman" w:cs="Times New Roman"/>
        </w:rPr>
      </w:pPr>
      <w:r>
        <w:rPr>
          <w:rFonts w:ascii="Times New Roman" w:hAnsi="Times New Roman" w:cs="Times New Roman"/>
          <w:b/>
        </w:rPr>
        <w:t xml:space="preserve">Cuban/Haitian Entrant: </w:t>
      </w:r>
      <w:r w:rsidRPr="00CF662A">
        <w:rPr>
          <w:rFonts w:ascii="Times New Roman" w:hAnsi="Times New Roman" w:cs="Times New Roman"/>
        </w:rPr>
        <w:t>Any individual granted parole status by the Department of Homeland Security (DHS) as a Cuban/Haitian</w:t>
      </w:r>
      <w:r>
        <w:rPr>
          <w:rFonts w:ascii="Times New Roman" w:hAnsi="Times New Roman" w:cs="Times New Roman"/>
        </w:rPr>
        <w:t xml:space="preserve"> </w:t>
      </w:r>
      <w:r w:rsidRPr="00CF662A">
        <w:rPr>
          <w:rFonts w:ascii="Times New Roman" w:hAnsi="Times New Roman" w:cs="Times New Roman"/>
        </w:rPr>
        <w:t>Entrant (Status Pending) or granted any other special status subsequently established under the</w:t>
      </w:r>
      <w:r>
        <w:rPr>
          <w:rFonts w:ascii="Times New Roman" w:hAnsi="Times New Roman" w:cs="Times New Roman"/>
        </w:rPr>
        <w:t xml:space="preserve"> </w:t>
      </w:r>
      <w:r w:rsidRPr="00CF662A">
        <w:rPr>
          <w:rFonts w:ascii="Times New Roman" w:hAnsi="Times New Roman" w:cs="Times New Roman"/>
        </w:rPr>
        <w:t>immigration laws for nationals of Cuba or Haiti, regardless of the status of the individual at the time</w:t>
      </w:r>
      <w:r>
        <w:rPr>
          <w:rFonts w:ascii="Times New Roman" w:hAnsi="Times New Roman" w:cs="Times New Roman"/>
        </w:rPr>
        <w:t xml:space="preserve"> </w:t>
      </w:r>
      <w:r w:rsidRPr="00CF662A">
        <w:rPr>
          <w:rFonts w:ascii="Times New Roman" w:hAnsi="Times New Roman" w:cs="Times New Roman"/>
        </w:rPr>
        <w:t>assistance or services are provided, and</w:t>
      </w:r>
      <w:r>
        <w:rPr>
          <w:rFonts w:ascii="Times New Roman" w:hAnsi="Times New Roman" w:cs="Times New Roman"/>
        </w:rPr>
        <w:t xml:space="preserve"> any other national of Cuba or Haiti who </w:t>
      </w:r>
      <w:r w:rsidRPr="001F7258">
        <w:rPr>
          <w:rFonts w:ascii="Times New Roman" w:hAnsi="Times New Roman" w:cs="Times New Roman"/>
        </w:rPr>
        <w:t>was paroled into the United States and has not acquired any other status under the INA;</w:t>
      </w:r>
      <w:r>
        <w:rPr>
          <w:rFonts w:ascii="Times New Roman" w:hAnsi="Times New Roman" w:cs="Times New Roman"/>
        </w:rPr>
        <w:t xml:space="preserve"> </w:t>
      </w:r>
      <w:r w:rsidRPr="001F7258">
        <w:rPr>
          <w:rFonts w:ascii="Times New Roman" w:hAnsi="Times New Roman" w:cs="Times New Roman"/>
        </w:rPr>
        <w:t xml:space="preserve">is the subject of exclusion or deportation proceedings under the Immigration and Nationality Act (INA); or has an application for asylum pending with DHS; and </w:t>
      </w:r>
      <w:r>
        <w:rPr>
          <w:rFonts w:ascii="Times New Roman" w:hAnsi="Times New Roman" w:cs="Times New Roman"/>
        </w:rPr>
        <w:t>w</w:t>
      </w:r>
      <w:r w:rsidRPr="001F7258">
        <w:rPr>
          <w:rFonts w:ascii="Times New Roman" w:hAnsi="Times New Roman" w:cs="Times New Roman"/>
        </w:rPr>
        <w:t>ith respect to whom a final, non-appealable, and legally enforceable order of deportation or exclusion has not been entered [45 CFR § 401.2]. Cuban and Haitian Entrants, along with Cubans in certain other categories, are eligible to apply for adjustment of status after one year in the U.S.</w:t>
      </w:r>
    </w:p>
    <w:p w14:paraId="35C0DD78"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Culturally Competent: </w:t>
      </w:r>
      <w:r w:rsidRPr="00143615">
        <w:rPr>
          <w:rFonts w:ascii="Times New Roman" w:hAnsi="Times New Roman" w:cs="Times New Roman"/>
        </w:rPr>
        <w:t>The ability of a provider to deliver or ensure access to services in a manner that effectively responds to the languages, values, and practices present in the various cultures of its clients so the provider can respond to the individual needs of each client.</w:t>
      </w:r>
    </w:p>
    <w:p w14:paraId="2100F678" w14:textId="77777777" w:rsidR="00143615" w:rsidRPr="00143615" w:rsidRDefault="00143615" w:rsidP="00143615">
      <w:pPr>
        <w:jc w:val="both"/>
        <w:rPr>
          <w:rFonts w:ascii="Times New Roman" w:hAnsi="Times New Roman" w:cs="Times New Roman"/>
        </w:rPr>
      </w:pPr>
      <w:bookmarkStart w:id="210" w:name="xexkdycfgrca"/>
      <w:bookmarkStart w:id="211" w:name="49t0buu2k80f"/>
      <w:bookmarkEnd w:id="210"/>
      <w:bookmarkEnd w:id="211"/>
      <w:r w:rsidRPr="00143615">
        <w:rPr>
          <w:rFonts w:ascii="Times New Roman" w:hAnsi="Times New Roman" w:cs="Times New Roman"/>
          <w:b/>
        </w:rPr>
        <w:t xml:space="preserve">Department: </w:t>
      </w:r>
      <w:r w:rsidRPr="00143615">
        <w:rPr>
          <w:rFonts w:ascii="Times New Roman" w:hAnsi="Times New Roman" w:cs="Times New Roman"/>
        </w:rPr>
        <w:t>The District of Columbia Department of Human Services or any successor organizational unit (in whole or in part).</w:t>
      </w:r>
    </w:p>
    <w:p w14:paraId="249C6D4E" w14:textId="196D1158" w:rsidR="004F1CCA" w:rsidRPr="00CF662A" w:rsidRDefault="004F1CCA" w:rsidP="00143615">
      <w:pPr>
        <w:jc w:val="both"/>
        <w:rPr>
          <w:rFonts w:ascii="Times New Roman" w:hAnsi="Times New Roman" w:cs="Times New Roman"/>
        </w:rPr>
      </w:pPr>
      <w:r w:rsidRPr="004F1CCA">
        <w:rPr>
          <w:rFonts w:ascii="Times New Roman" w:hAnsi="Times New Roman" w:cs="Times New Roman"/>
          <w:b/>
        </w:rPr>
        <w:t>Economic self-sufficiency</w:t>
      </w:r>
      <w:r>
        <w:rPr>
          <w:rFonts w:ascii="Times New Roman" w:hAnsi="Times New Roman" w:cs="Times New Roman"/>
          <w:b/>
        </w:rPr>
        <w:t xml:space="preserve">: </w:t>
      </w:r>
      <w:r w:rsidRPr="00CF662A">
        <w:rPr>
          <w:rFonts w:ascii="Times New Roman" w:hAnsi="Times New Roman" w:cs="Times New Roman"/>
        </w:rPr>
        <w:t xml:space="preserve">Earning a total family income at a level that enables a family unit to support itself </w:t>
      </w:r>
      <w:r w:rsidR="00CE37C8">
        <w:rPr>
          <w:rFonts w:ascii="Times New Roman" w:hAnsi="Times New Roman" w:cs="Times New Roman"/>
        </w:rPr>
        <w:t>resulting</w:t>
      </w:r>
      <w:r w:rsidR="006734DB" w:rsidRPr="006734DB">
        <w:rPr>
          <w:rFonts w:ascii="Times New Roman" w:hAnsi="Times New Roman" w:cs="Times New Roman"/>
        </w:rPr>
        <w:t xml:space="preserve"> in less dependency on governmental support</w:t>
      </w:r>
      <w:r w:rsidR="006734DB">
        <w:rPr>
          <w:rFonts w:ascii="Times New Roman" w:hAnsi="Times New Roman" w:cs="Times New Roman"/>
        </w:rPr>
        <w:t xml:space="preserve"> systems</w:t>
      </w:r>
      <w:r w:rsidR="006734DB" w:rsidRPr="006734DB">
        <w:rPr>
          <w:rFonts w:ascii="Times New Roman" w:hAnsi="Times New Roman" w:cs="Times New Roman"/>
        </w:rPr>
        <w:t>.</w:t>
      </w:r>
    </w:p>
    <w:p w14:paraId="22C43582" w14:textId="77777777" w:rsidR="00143615" w:rsidRPr="006734DB" w:rsidRDefault="00143615" w:rsidP="00143615">
      <w:pPr>
        <w:jc w:val="both"/>
        <w:rPr>
          <w:rFonts w:ascii="Times New Roman" w:hAnsi="Times New Roman" w:cs="Times New Roman"/>
        </w:rPr>
      </w:pPr>
      <w:bookmarkStart w:id="212" w:name="6hxhaqpp3j79"/>
      <w:bookmarkStart w:id="213" w:name="1aslftrfo1sf"/>
      <w:bookmarkEnd w:id="212"/>
      <w:bookmarkEnd w:id="213"/>
      <w:r w:rsidRPr="00143615">
        <w:rPr>
          <w:rFonts w:ascii="Times New Roman" w:hAnsi="Times New Roman" w:cs="Times New Roman"/>
          <w:b/>
        </w:rPr>
        <w:t xml:space="preserve">Engage: </w:t>
      </w:r>
      <w:r w:rsidRPr="00143615">
        <w:rPr>
          <w:rFonts w:ascii="Times New Roman" w:hAnsi="Times New Roman" w:cs="Times New Roman"/>
        </w:rPr>
        <w:t xml:space="preserve">The act of identifying, locating and interacting with a client for the purposes of developing a </w:t>
      </w:r>
      <w:r w:rsidRPr="006734DB">
        <w:rPr>
          <w:rFonts w:ascii="Times New Roman" w:hAnsi="Times New Roman" w:cs="Times New Roman"/>
        </w:rPr>
        <w:t>relationship and providing case management or other supportive services.</w:t>
      </w:r>
    </w:p>
    <w:p w14:paraId="5C457A31" w14:textId="77777777" w:rsidR="00143615" w:rsidRPr="006734DB" w:rsidRDefault="00143615" w:rsidP="00143615">
      <w:pPr>
        <w:jc w:val="both"/>
        <w:rPr>
          <w:rFonts w:ascii="Times New Roman" w:hAnsi="Times New Roman" w:cs="Times New Roman"/>
        </w:rPr>
      </w:pPr>
      <w:r w:rsidRPr="006734DB">
        <w:rPr>
          <w:rFonts w:ascii="Times New Roman" w:hAnsi="Times New Roman" w:cs="Times New Roman"/>
          <w:b/>
        </w:rPr>
        <w:t xml:space="preserve">Engagement: </w:t>
      </w:r>
      <w:r w:rsidRPr="006734DB">
        <w:rPr>
          <w:rFonts w:ascii="Times New Roman" w:hAnsi="Times New Roman" w:cs="Times New Roman"/>
        </w:rPr>
        <w:t>Engagement occurs when each of the following occurs:</w:t>
      </w:r>
    </w:p>
    <w:p w14:paraId="706D8BF4" w14:textId="77777777" w:rsidR="00143615" w:rsidRPr="006734DB" w:rsidRDefault="00143615" w:rsidP="004463E0">
      <w:pPr>
        <w:numPr>
          <w:ilvl w:val="0"/>
          <w:numId w:val="31"/>
        </w:numPr>
        <w:spacing w:after="0"/>
        <w:jc w:val="both"/>
        <w:rPr>
          <w:rFonts w:ascii="Times New Roman" w:eastAsia="Times New Roman" w:hAnsi="Times New Roman" w:cs="Times New Roman"/>
        </w:rPr>
      </w:pPr>
      <w:r w:rsidRPr="006734DB">
        <w:rPr>
          <w:rFonts w:ascii="Times New Roman" w:eastAsia="Times New Roman" w:hAnsi="Times New Roman" w:cs="Times New Roman"/>
        </w:rPr>
        <w:t>a person who is homeless is willing to interact with a homeless services or mental health worker;</w:t>
      </w:r>
    </w:p>
    <w:p w14:paraId="359F0DE5" w14:textId="77777777" w:rsidR="00143615" w:rsidRPr="006734DB" w:rsidRDefault="00143615" w:rsidP="004463E0">
      <w:pPr>
        <w:numPr>
          <w:ilvl w:val="0"/>
          <w:numId w:val="31"/>
        </w:numPr>
        <w:spacing w:after="0"/>
        <w:jc w:val="both"/>
        <w:rPr>
          <w:rFonts w:ascii="Times New Roman" w:eastAsia="Times New Roman" w:hAnsi="Times New Roman" w:cs="Times New Roman"/>
        </w:rPr>
      </w:pPr>
      <w:r w:rsidRPr="006734DB">
        <w:rPr>
          <w:rFonts w:ascii="Times New Roman" w:eastAsia="Times New Roman" w:hAnsi="Times New Roman" w:cs="Times New Roman"/>
        </w:rPr>
        <w:t>there are multiple contacts;</w:t>
      </w:r>
    </w:p>
    <w:p w14:paraId="31E4E694" w14:textId="77777777" w:rsidR="00143615" w:rsidRPr="006734DB" w:rsidRDefault="00143615" w:rsidP="004463E0">
      <w:pPr>
        <w:numPr>
          <w:ilvl w:val="0"/>
          <w:numId w:val="31"/>
        </w:numPr>
        <w:spacing w:after="0"/>
        <w:jc w:val="both"/>
        <w:rPr>
          <w:rFonts w:ascii="Times New Roman" w:eastAsia="Times New Roman" w:hAnsi="Times New Roman" w:cs="Times New Roman"/>
        </w:rPr>
      </w:pPr>
      <w:r w:rsidRPr="006734DB">
        <w:rPr>
          <w:rFonts w:ascii="Times New Roman" w:eastAsia="Times New Roman" w:hAnsi="Times New Roman" w:cs="Times New Roman"/>
        </w:rPr>
        <w:t>there is continuity in the contacts of either a referral or connection to another provider or the homeless person has an awareness of the role of the homeless services or mental health worker; and</w:t>
      </w:r>
    </w:p>
    <w:p w14:paraId="356E942F" w14:textId="77777777" w:rsidR="00143615" w:rsidRPr="006734DB" w:rsidRDefault="00143615" w:rsidP="004463E0">
      <w:pPr>
        <w:numPr>
          <w:ilvl w:val="0"/>
          <w:numId w:val="31"/>
        </w:numPr>
        <w:spacing w:after="200"/>
        <w:jc w:val="both"/>
        <w:rPr>
          <w:rFonts w:ascii="Times New Roman" w:eastAsia="Times New Roman" w:hAnsi="Times New Roman" w:cs="Times New Roman"/>
        </w:rPr>
      </w:pPr>
      <w:r w:rsidRPr="006734DB">
        <w:rPr>
          <w:rFonts w:ascii="Times New Roman" w:eastAsia="Times New Roman" w:hAnsi="Times New Roman" w:cs="Times New Roman"/>
        </w:rPr>
        <w:t>there is a record of the contacts.</w:t>
      </w:r>
    </w:p>
    <w:p w14:paraId="1A4E4BC7" w14:textId="4EDBFDFE" w:rsidR="00143615" w:rsidRDefault="00143615" w:rsidP="00143615">
      <w:pPr>
        <w:jc w:val="both"/>
        <w:rPr>
          <w:rFonts w:ascii="Times New Roman" w:hAnsi="Times New Roman" w:cs="Times New Roman"/>
        </w:rPr>
      </w:pPr>
      <w:r w:rsidRPr="006734DB">
        <w:rPr>
          <w:rFonts w:ascii="Times New Roman" w:hAnsi="Times New Roman" w:cs="Times New Roman"/>
          <w:b/>
        </w:rPr>
        <w:t xml:space="preserve">Family: </w:t>
      </w:r>
      <w:r w:rsidR="004F1CCA" w:rsidRPr="006734DB">
        <w:rPr>
          <w:rFonts w:ascii="Times New Roman" w:hAnsi="Times New Roman" w:cs="Times New Roman"/>
        </w:rPr>
        <w:t>An individual adult, married individuals</w:t>
      </w:r>
      <w:r w:rsidR="004F1CCA" w:rsidRPr="004F1CCA">
        <w:rPr>
          <w:rFonts w:ascii="Times New Roman" w:hAnsi="Times New Roman" w:cs="Times New Roman"/>
        </w:rPr>
        <w:t xml:space="preserve"> without children, or parents, or custodial relatives, with minor children who are not eligible for TANF, who live in the same household.</w:t>
      </w:r>
    </w:p>
    <w:p w14:paraId="424FB1D3" w14:textId="4CF1C02C" w:rsidR="005A301D" w:rsidRPr="00143615" w:rsidRDefault="005A301D" w:rsidP="00143615">
      <w:pPr>
        <w:jc w:val="both"/>
        <w:rPr>
          <w:rFonts w:ascii="Times New Roman" w:hAnsi="Times New Roman" w:cs="Times New Roman"/>
        </w:rPr>
      </w:pPr>
      <w:bookmarkStart w:id="214" w:name="hvrr9tw1p5pz"/>
      <w:bookmarkEnd w:id="214"/>
      <w:r w:rsidRPr="00CF662A">
        <w:rPr>
          <w:rFonts w:ascii="Times New Roman" w:hAnsi="Times New Roman" w:cs="Times New Roman"/>
          <w:b/>
        </w:rPr>
        <w:t>Family Self-Sufficiency Plan:</w:t>
      </w:r>
      <w:r>
        <w:rPr>
          <w:rFonts w:ascii="Times New Roman" w:hAnsi="Times New Roman" w:cs="Times New Roman"/>
        </w:rPr>
        <w:t xml:space="preserve"> T</w:t>
      </w:r>
      <w:r w:rsidRPr="004E22C2">
        <w:rPr>
          <w:rFonts w:ascii="Times New Roman" w:hAnsi="Times New Roman" w:cs="Times New Roman"/>
        </w:rPr>
        <w:t xml:space="preserve">he </w:t>
      </w:r>
      <w:r>
        <w:rPr>
          <w:rFonts w:ascii="Times New Roman" w:hAnsi="Times New Roman" w:cs="Times New Roman"/>
        </w:rPr>
        <w:t>Family Self-S</w:t>
      </w:r>
      <w:r w:rsidRPr="004E22C2">
        <w:rPr>
          <w:rFonts w:ascii="Times New Roman" w:hAnsi="Times New Roman" w:cs="Times New Roman"/>
        </w:rPr>
        <w:t>ufficiency</w:t>
      </w:r>
      <w:r>
        <w:rPr>
          <w:rFonts w:ascii="Times New Roman" w:hAnsi="Times New Roman" w:cs="Times New Roman"/>
        </w:rPr>
        <w:t xml:space="preserve"> P</w:t>
      </w:r>
      <w:r w:rsidRPr="004E22C2">
        <w:rPr>
          <w:rFonts w:ascii="Times New Roman" w:hAnsi="Times New Roman" w:cs="Times New Roman"/>
        </w:rPr>
        <w:t>lan</w:t>
      </w:r>
      <w:r>
        <w:rPr>
          <w:rFonts w:ascii="Times New Roman" w:hAnsi="Times New Roman" w:cs="Times New Roman"/>
        </w:rPr>
        <w:t xml:space="preserve"> (FSSP) </w:t>
      </w:r>
      <w:r w:rsidRPr="004E22C2">
        <w:rPr>
          <w:rFonts w:ascii="Times New Roman" w:hAnsi="Times New Roman" w:cs="Times New Roman"/>
        </w:rPr>
        <w:t>address</w:t>
      </w:r>
      <w:r>
        <w:rPr>
          <w:rFonts w:ascii="Times New Roman" w:hAnsi="Times New Roman" w:cs="Times New Roman"/>
        </w:rPr>
        <w:t>es</w:t>
      </w:r>
      <w:r w:rsidRPr="004E22C2">
        <w:rPr>
          <w:rFonts w:ascii="Times New Roman" w:hAnsi="Times New Roman" w:cs="Times New Roman"/>
        </w:rPr>
        <w:t xml:space="preserve"> the employment-related service needs of the employable members in </w:t>
      </w:r>
      <w:r>
        <w:rPr>
          <w:rFonts w:ascii="Times New Roman" w:hAnsi="Times New Roman" w:cs="Times New Roman"/>
        </w:rPr>
        <w:t>a</w:t>
      </w:r>
      <w:r w:rsidRPr="004E22C2">
        <w:rPr>
          <w:rFonts w:ascii="Times New Roman" w:hAnsi="Times New Roman" w:cs="Times New Roman"/>
        </w:rPr>
        <w:t xml:space="preserve"> family for the purpose of enabling the family become self-supporting, through the employment of one or more family members.</w:t>
      </w:r>
    </w:p>
    <w:p w14:paraId="4428B6C3" w14:textId="6185B911" w:rsidR="00143615" w:rsidRPr="00143615" w:rsidRDefault="00143615" w:rsidP="00143615">
      <w:pPr>
        <w:jc w:val="both"/>
        <w:rPr>
          <w:rFonts w:ascii="Times New Roman" w:hAnsi="Times New Roman" w:cs="Times New Roman"/>
        </w:rPr>
      </w:pPr>
      <w:r w:rsidRPr="00143615">
        <w:rPr>
          <w:rFonts w:ascii="Times New Roman" w:hAnsi="Times New Roman" w:cs="Times New Roman"/>
          <w:b/>
        </w:rPr>
        <w:lastRenderedPageBreak/>
        <w:t>Household Member</w:t>
      </w:r>
      <w:r w:rsidRPr="00143615">
        <w:rPr>
          <w:rFonts w:ascii="Times New Roman" w:hAnsi="Times New Roman" w:cs="Times New Roman"/>
        </w:rPr>
        <w:t xml:space="preserve"> </w:t>
      </w:r>
      <w:r w:rsidRPr="00143615">
        <w:rPr>
          <w:rFonts w:ascii="Times New Roman" w:hAnsi="Times New Roman" w:cs="Times New Roman"/>
          <w:b/>
        </w:rPr>
        <w:t>with a Disability:</w:t>
      </w:r>
      <w:r w:rsidRPr="00143615">
        <w:rPr>
          <w:rFonts w:ascii="Times New Roman" w:hAnsi="Times New Roman" w:cs="Times New Roman"/>
        </w:rPr>
        <w:t xml:space="preserve"> A member of the </w:t>
      </w:r>
      <w:r w:rsidR="00FC7EED">
        <w:rPr>
          <w:rFonts w:ascii="Times New Roman" w:hAnsi="Times New Roman" w:cs="Times New Roman"/>
        </w:rPr>
        <w:t>Applicant</w:t>
      </w:r>
      <w:r w:rsidRPr="00143615">
        <w:rPr>
          <w:rFonts w:ascii="Times New Roman" w:hAnsi="Times New Roman" w:cs="Times New Roman"/>
        </w:rPr>
        <w:t xml:space="preserve"> unit who is disabled, as documented by medical evidence provided by a qualified professional or by participation in a program which conditions its eligibility on the documentation of disability.</w:t>
      </w:r>
    </w:p>
    <w:p w14:paraId="4E110244" w14:textId="348BD381" w:rsidR="00143615" w:rsidRPr="00143615" w:rsidRDefault="00143615" w:rsidP="00143615">
      <w:pPr>
        <w:jc w:val="both"/>
        <w:rPr>
          <w:rFonts w:ascii="Times New Roman" w:hAnsi="Times New Roman" w:cs="Times New Roman"/>
          <w:b/>
        </w:rPr>
      </w:pPr>
      <w:r w:rsidRPr="00143615">
        <w:rPr>
          <w:rFonts w:ascii="Times New Roman" w:hAnsi="Times New Roman" w:cs="Times New Roman"/>
          <w:b/>
        </w:rPr>
        <w:t xml:space="preserve">Intake: </w:t>
      </w:r>
      <w:r w:rsidRPr="00143615">
        <w:rPr>
          <w:rFonts w:ascii="Times New Roman" w:hAnsi="Times New Roman" w:cs="Times New Roman"/>
        </w:rPr>
        <w:t xml:space="preserve">How participants are admitted into the </w:t>
      </w:r>
      <w:sdt>
        <w:sdtPr>
          <w:rPr>
            <w:rFonts w:ascii="Times New Roman" w:hAnsi="Times New Roman" w:cs="Times New Roman"/>
          </w:rPr>
          <w:alias w:val="Short name"/>
          <w:tag w:val=""/>
          <w:id w:val="-310253207"/>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374688" w:rsidRPr="00374688">
        <w:rPr>
          <w:rFonts w:ascii="Times New Roman" w:hAnsi="Times New Roman" w:cs="Times New Roman"/>
        </w:rPr>
        <w:t xml:space="preserve"> </w:t>
      </w:r>
      <w:r w:rsidRPr="00143615">
        <w:rPr>
          <w:rFonts w:ascii="Times New Roman" w:hAnsi="Times New Roman" w:cs="Times New Roman"/>
        </w:rPr>
        <w:t>program.</w:t>
      </w:r>
    </w:p>
    <w:p w14:paraId="306CF262" w14:textId="7DF2DACD" w:rsidR="00516B1E" w:rsidRPr="00516B1E" w:rsidRDefault="00516B1E" w:rsidP="00CF662A">
      <w:pPr>
        <w:jc w:val="both"/>
        <w:rPr>
          <w:rFonts w:ascii="Times New Roman" w:hAnsi="Times New Roman" w:cs="Times New Roman"/>
          <w:b/>
        </w:rPr>
      </w:pPr>
      <w:r w:rsidRPr="009E0CCB">
        <w:rPr>
          <w:rFonts w:ascii="Times New Roman" w:hAnsi="Times New Roman" w:cs="Times New Roman"/>
          <w:b/>
        </w:rPr>
        <w:t>Iraqi and A</w:t>
      </w:r>
      <w:r>
        <w:rPr>
          <w:rFonts w:ascii="Times New Roman" w:hAnsi="Times New Roman" w:cs="Times New Roman"/>
          <w:b/>
        </w:rPr>
        <w:t>f</w:t>
      </w:r>
      <w:r w:rsidRPr="009E0CCB">
        <w:rPr>
          <w:rFonts w:ascii="Times New Roman" w:hAnsi="Times New Roman" w:cs="Times New Roman"/>
          <w:b/>
        </w:rPr>
        <w:t>ghan Immigrants (Special Immigrant Visa h</w:t>
      </w:r>
      <w:r>
        <w:rPr>
          <w:rFonts w:ascii="Times New Roman" w:hAnsi="Times New Roman" w:cs="Times New Roman"/>
          <w:b/>
        </w:rPr>
        <w:t xml:space="preserve">olders): </w:t>
      </w:r>
      <w:r w:rsidRPr="00CF662A">
        <w:rPr>
          <w:rFonts w:ascii="Times New Roman" w:hAnsi="Times New Roman" w:cs="Times New Roman"/>
        </w:rPr>
        <w:t>For their service to the U.S. government in Iraq and Afghanistan, Iraqi and Afghan Special Immigrants (SIVs) are granted status overseas by the U.S. Department of State and are brought to the United States for resettlement by the U.S. Department of State. An SIV is eligible for ORR benefits and services same as a refugee and for the same time period as a refugee, from the first day the SIV arrives in the U.S.</w:t>
      </w:r>
    </w:p>
    <w:p w14:paraId="5CF0BC3C" w14:textId="77777777" w:rsidR="00143615" w:rsidRPr="00143615" w:rsidRDefault="00143615" w:rsidP="00143615">
      <w:pPr>
        <w:jc w:val="both"/>
        <w:rPr>
          <w:rFonts w:ascii="Times New Roman" w:hAnsi="Times New Roman" w:cs="Times New Roman"/>
        </w:rPr>
      </w:pPr>
      <w:bookmarkStart w:id="215" w:name="1kwpg1mqagte"/>
      <w:bookmarkEnd w:id="215"/>
      <w:r w:rsidRPr="00143615">
        <w:rPr>
          <w:rFonts w:ascii="Times New Roman" w:hAnsi="Times New Roman" w:cs="Times New Roman"/>
          <w:b/>
        </w:rPr>
        <w:t>Minor child:</w:t>
      </w:r>
      <w:r w:rsidRPr="00143615">
        <w:rPr>
          <w:rFonts w:ascii="Times New Roman" w:hAnsi="Times New Roman" w:cs="Times New Roman"/>
        </w:rPr>
        <w:t xml:space="preserve"> A child, including those by adoption, eighteen (18) years of age or younger.</w:t>
      </w:r>
    </w:p>
    <w:p w14:paraId="7D2B02D2"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Performance Measures:</w:t>
      </w:r>
      <w:r w:rsidRPr="00143615">
        <w:rPr>
          <w:rFonts w:ascii="Times New Roman" w:hAnsi="Times New Roman" w:cs="Times New Roman"/>
        </w:rPr>
        <w:t xml:space="preserve"> A process that systematically evaluates whether your program’s efforts are making an impact on the clients you are serving.</w:t>
      </w:r>
    </w:p>
    <w:p w14:paraId="3D053DF4" w14:textId="5F89B8F8"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Personnel: </w:t>
      </w:r>
      <w:r w:rsidRPr="00143615">
        <w:rPr>
          <w:rFonts w:ascii="Times New Roman" w:hAnsi="Times New Roman" w:cs="Times New Roman"/>
        </w:rPr>
        <w:t xml:space="preserve">The staff hired by the service provider to deliver case management and/or associated services in the </w:t>
      </w:r>
      <w:sdt>
        <w:sdtPr>
          <w:rPr>
            <w:rFonts w:ascii="Times New Roman" w:hAnsi="Times New Roman" w:cs="Times New Roman"/>
          </w:rPr>
          <w:alias w:val="Short name"/>
          <w:tag w:val=""/>
          <w:id w:val="-1743718273"/>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rPr>
            <w:t>SOR</w:t>
          </w:r>
        </w:sdtContent>
      </w:sdt>
      <w:r w:rsidR="00374688" w:rsidRPr="00374688">
        <w:rPr>
          <w:rFonts w:ascii="Times New Roman" w:hAnsi="Times New Roman" w:cs="Times New Roman"/>
        </w:rPr>
        <w:t xml:space="preserve"> </w:t>
      </w:r>
      <w:r w:rsidRPr="00143615">
        <w:rPr>
          <w:rFonts w:ascii="Times New Roman" w:hAnsi="Times New Roman" w:cs="Times New Roman"/>
        </w:rPr>
        <w:t>program.</w:t>
      </w:r>
    </w:p>
    <w:p w14:paraId="603F4A8E"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Program Rules: </w:t>
      </w:r>
      <w:r w:rsidRPr="00143615">
        <w:rPr>
          <w:rFonts w:ascii="Times New Roman" w:hAnsi="Times New Roman" w:cs="Times New Roman"/>
        </w:rPr>
        <w:t>The set of provider rules, client rights, and complaint and appeal procedures, including those enumerated in this chapter, proposed by a particular provider for the purpose of governing the behavior and treatment of its clients and approved by the Mayor subject to § 4-754.32.</w:t>
      </w:r>
    </w:p>
    <w:p w14:paraId="771C1867" w14:textId="0D39280C"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 xml:space="preserve">Progressive </w:t>
      </w:r>
      <w:r w:rsidRPr="00143615">
        <w:rPr>
          <w:rFonts w:ascii="Times New Roman" w:hAnsi="Times New Roman" w:cs="Times New Roman"/>
          <w:b/>
          <w:bCs/>
        </w:rPr>
        <w:t xml:space="preserve">Engagement: </w:t>
      </w:r>
      <w:r w:rsidRPr="00143615">
        <w:rPr>
          <w:rFonts w:ascii="Times New Roman" w:hAnsi="Times New Roman" w:cs="Times New Roman"/>
        </w:rPr>
        <w:t xml:space="preserve">An approach to service delivery that starts with an understanding of the strengths and resiliencies that each person </w:t>
      </w:r>
      <w:r w:rsidR="0046778C" w:rsidRPr="00143615">
        <w:rPr>
          <w:rFonts w:ascii="Times New Roman" w:hAnsi="Times New Roman" w:cs="Times New Roman"/>
        </w:rPr>
        <w:t>has and</w:t>
      </w:r>
      <w:r w:rsidRPr="00143615">
        <w:rPr>
          <w:rFonts w:ascii="Times New Roman" w:hAnsi="Times New Roman" w:cs="Times New Roman"/>
        </w:rPr>
        <w:t xml:space="preserve"> works to leverage those in promoting housing and life stability. Case management, therefore, starts with a “light touch” and becomes more involved, intensive and frequent when a program participant demonstrates that without more assistance their tenancy would be in peril. Once the situation has been resolved or new skills have been learned, the intensity and frequency of case management services regresses back to a “light touch”.</w:t>
      </w:r>
    </w:p>
    <w:p w14:paraId="0E9623F5" w14:textId="6DAD571E" w:rsidR="00C8040E" w:rsidRDefault="00C8040E" w:rsidP="00CF662A">
      <w:pPr>
        <w:rPr>
          <w:rFonts w:ascii="Times New Roman" w:hAnsi="Times New Roman" w:cs="Times New Roman"/>
          <w:b/>
        </w:rPr>
      </w:pPr>
      <w:r w:rsidRPr="00CF662A">
        <w:rPr>
          <w:rFonts w:ascii="Times New Roman" w:hAnsi="Times New Roman" w:cs="Times New Roman"/>
          <w:b/>
        </w:rPr>
        <w:t>Refugee:</w:t>
      </w:r>
      <w:r>
        <w:rPr>
          <w:rFonts w:ascii="Times New Roman" w:hAnsi="Times New Roman" w:cs="Times New Roman"/>
        </w:rPr>
        <w:t xml:space="preserve"> </w:t>
      </w:r>
      <w:r w:rsidR="00210716">
        <w:rPr>
          <w:rFonts w:ascii="Times New Roman" w:hAnsi="Times New Roman" w:cs="Times New Roman"/>
        </w:rPr>
        <w:t>A</w:t>
      </w:r>
      <w:r w:rsidRPr="00C8040E">
        <w:rPr>
          <w:rFonts w:ascii="Times New Roman" w:hAnsi="Times New Roman" w:cs="Times New Roman"/>
        </w:rPr>
        <w:t>ny person who is outside the country of such person's nationality or, in the case of a person having no nationality, is outside the country in which such person last habitually resided, and who is unable or unwilling to return to, and is unable or unwilling to avail himself or herself of the protection of that country because of persecution or a well-founded fear of persecution for reasons of race, religion, nationality, membership of a particular social group, or political opinion. Individuals and their family members granted</w:t>
      </w:r>
      <w:r w:rsidR="00210716">
        <w:rPr>
          <w:rFonts w:ascii="Times New Roman" w:hAnsi="Times New Roman" w:cs="Times New Roman"/>
        </w:rPr>
        <w:t xml:space="preserve"> refugee </w:t>
      </w:r>
      <w:r w:rsidR="00210716" w:rsidRPr="00210716">
        <w:rPr>
          <w:rFonts w:ascii="Times New Roman" w:hAnsi="Times New Roman" w:cs="Times New Roman"/>
        </w:rPr>
        <w:t>status under §208 of the Immigration and Nationality Act (</w:t>
      </w:r>
      <w:r w:rsidR="0046778C" w:rsidRPr="00210716">
        <w:rPr>
          <w:rFonts w:ascii="Times New Roman" w:hAnsi="Times New Roman" w:cs="Times New Roman"/>
        </w:rPr>
        <w:t xml:space="preserve">INA) </w:t>
      </w:r>
      <w:r w:rsidR="0046778C" w:rsidRPr="00C8040E">
        <w:rPr>
          <w:rFonts w:ascii="Times New Roman" w:hAnsi="Times New Roman" w:cs="Times New Roman"/>
        </w:rPr>
        <w:t>overseas</w:t>
      </w:r>
      <w:r w:rsidRPr="00C8040E">
        <w:rPr>
          <w:rFonts w:ascii="Times New Roman" w:hAnsi="Times New Roman" w:cs="Times New Roman"/>
        </w:rPr>
        <w:t xml:space="preserve"> by the U.S. Department of Homeland Security are brought to the United States for resettlement by the U.S. Department of State. Through a wide range of programs and benefits, the Department of State, Voluntary agencies and ORR assist refugees’ resettlement and integration into the U.S. Refugees are eligible to receive ORR benefits and services from their date of arrival in the U.S.</w:t>
      </w:r>
      <w:r w:rsidR="00210716">
        <w:rPr>
          <w:rFonts w:ascii="Times New Roman" w:hAnsi="Times New Roman" w:cs="Times New Roman"/>
        </w:rPr>
        <w:t xml:space="preserve"> The term “refugee” does not include any person who ordered, incited, assisted, or otherwise participated in the persecution of any person or account of race, religion, nationality, membership in a particular social group, or political opinion (8 U.S.C. </w:t>
      </w:r>
      <w:r w:rsidR="00210716" w:rsidRPr="00143615">
        <w:rPr>
          <w:rFonts w:ascii="Times New Roman" w:hAnsi="Times New Roman" w:cs="Times New Roman"/>
        </w:rPr>
        <w:t>§</w:t>
      </w:r>
      <w:r w:rsidR="00210716">
        <w:rPr>
          <w:rFonts w:ascii="Times New Roman" w:hAnsi="Times New Roman" w:cs="Times New Roman"/>
        </w:rPr>
        <w:t xml:space="preserve">1101(a)(42)). </w:t>
      </w:r>
    </w:p>
    <w:p w14:paraId="3F9F8501" w14:textId="77777777"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Resident of the District</w:t>
      </w:r>
      <w:r w:rsidRPr="00143615">
        <w:rPr>
          <w:rFonts w:ascii="Times New Roman" w:hAnsi="Times New Roman" w:cs="Times New Roman"/>
        </w:rPr>
        <w:t>: An individual or family who is living in the District of Columbia voluntarily, not for a temporary purpose, and has no current intention of moving from the District. The term “resident of the District” shall be interpreted and applied in accordance with section 4-205.03 of the D.C. Code.</w:t>
      </w:r>
    </w:p>
    <w:p w14:paraId="22428345" w14:textId="7B9774BB" w:rsidR="00143615" w:rsidRPr="00143615" w:rsidRDefault="00143615" w:rsidP="00143615">
      <w:pPr>
        <w:jc w:val="both"/>
        <w:rPr>
          <w:rFonts w:ascii="Times New Roman" w:hAnsi="Times New Roman" w:cs="Times New Roman"/>
        </w:rPr>
      </w:pPr>
      <w:r w:rsidRPr="00143615">
        <w:rPr>
          <w:rFonts w:ascii="Times New Roman" w:hAnsi="Times New Roman" w:cs="Times New Roman"/>
          <w:b/>
        </w:rPr>
        <w:t>Service Provider</w:t>
      </w:r>
      <w:r w:rsidR="006734DB">
        <w:rPr>
          <w:rFonts w:ascii="Times New Roman" w:hAnsi="Times New Roman" w:cs="Times New Roman"/>
          <w:b/>
        </w:rPr>
        <w:t>:</w:t>
      </w:r>
      <w:r w:rsidRPr="00143615">
        <w:rPr>
          <w:rFonts w:ascii="Times New Roman" w:hAnsi="Times New Roman" w:cs="Times New Roman"/>
        </w:rPr>
        <w:t xml:space="preserve"> Contractor or subcontractor that provides </w:t>
      </w:r>
      <w:r w:rsidR="00621FE9">
        <w:rPr>
          <w:rFonts w:ascii="Times New Roman" w:hAnsi="Times New Roman" w:cs="Times New Roman"/>
        </w:rPr>
        <w:t>social or</w:t>
      </w:r>
      <w:r w:rsidRPr="00143615">
        <w:rPr>
          <w:rFonts w:ascii="Times New Roman" w:hAnsi="Times New Roman" w:cs="Times New Roman"/>
        </w:rPr>
        <w:t xml:space="preserve"> related services.</w:t>
      </w:r>
    </w:p>
    <w:p w14:paraId="451EC530" w14:textId="2665D776" w:rsidR="006734DB" w:rsidRDefault="00143615" w:rsidP="00143615">
      <w:pPr>
        <w:jc w:val="both"/>
        <w:rPr>
          <w:rFonts w:ascii="Times New Roman" w:hAnsi="Times New Roman" w:cs="Times New Roman"/>
        </w:rPr>
      </w:pPr>
      <w:bookmarkStart w:id="216" w:name="blyp9u6w0828"/>
      <w:bookmarkEnd w:id="216"/>
      <w:r w:rsidRPr="00143615">
        <w:rPr>
          <w:rFonts w:ascii="Times New Roman" w:hAnsi="Times New Roman" w:cs="Times New Roman"/>
          <w:b/>
        </w:rPr>
        <w:t xml:space="preserve">Target Population: </w:t>
      </w:r>
      <w:r w:rsidR="004E67A0">
        <w:rPr>
          <w:rFonts w:ascii="Times New Roman" w:hAnsi="Times New Roman" w:cs="Times New Roman"/>
        </w:rPr>
        <w:t>ORR-E</w:t>
      </w:r>
      <w:r w:rsidR="006734DB" w:rsidRPr="00CF662A">
        <w:rPr>
          <w:rFonts w:ascii="Times New Roman" w:hAnsi="Times New Roman" w:cs="Times New Roman"/>
        </w:rPr>
        <w:t xml:space="preserve">ligible </w:t>
      </w:r>
      <w:r w:rsidR="006734DB" w:rsidRPr="006734DB">
        <w:rPr>
          <w:rFonts w:ascii="Times New Roman" w:hAnsi="Times New Roman" w:cs="Times New Roman"/>
        </w:rPr>
        <w:t>refugees, asylees, and certified victims of severe forms of human trafficking; refugee or asylee parolees, Cuban/Haitian Entrants, Iraqi and A</w:t>
      </w:r>
      <w:r w:rsidR="009E0CCB">
        <w:rPr>
          <w:rFonts w:ascii="Times New Roman" w:hAnsi="Times New Roman" w:cs="Times New Roman"/>
        </w:rPr>
        <w:t>f</w:t>
      </w:r>
      <w:r w:rsidR="006734DB" w:rsidRPr="006734DB">
        <w:rPr>
          <w:rFonts w:ascii="Times New Roman" w:hAnsi="Times New Roman" w:cs="Times New Roman"/>
        </w:rPr>
        <w:t xml:space="preserve">ghan Immigrants (Special Immigrant Visa holders), and Amerasian </w:t>
      </w:r>
      <w:r w:rsidR="0046778C">
        <w:rPr>
          <w:rFonts w:ascii="Times New Roman" w:hAnsi="Times New Roman" w:cs="Times New Roman"/>
        </w:rPr>
        <w:t>immigrant</w:t>
      </w:r>
      <w:r w:rsidR="004E67A0">
        <w:rPr>
          <w:rFonts w:ascii="Times New Roman" w:hAnsi="Times New Roman" w:cs="Times New Roman"/>
        </w:rPr>
        <w:t xml:space="preserve">s </w:t>
      </w:r>
      <w:r w:rsidR="0046778C">
        <w:rPr>
          <w:rFonts w:ascii="Times New Roman" w:hAnsi="Times New Roman" w:cs="Times New Roman"/>
        </w:rPr>
        <w:t>age</w:t>
      </w:r>
      <w:r w:rsidR="004E67A0">
        <w:rPr>
          <w:rFonts w:ascii="Times New Roman" w:hAnsi="Times New Roman" w:cs="Times New Roman"/>
        </w:rPr>
        <w:t>d 60 and older</w:t>
      </w:r>
      <w:r w:rsidR="0046778C">
        <w:rPr>
          <w:rFonts w:ascii="Times New Roman" w:hAnsi="Times New Roman" w:cs="Times New Roman"/>
        </w:rPr>
        <w:t xml:space="preserve"> </w:t>
      </w:r>
      <w:r w:rsidR="006734DB" w:rsidRPr="006734DB">
        <w:rPr>
          <w:rFonts w:ascii="Times New Roman" w:hAnsi="Times New Roman" w:cs="Times New Roman"/>
        </w:rPr>
        <w:t>who are resettled in the District</w:t>
      </w:r>
      <w:r w:rsidR="0046778C">
        <w:rPr>
          <w:rFonts w:ascii="Times New Roman" w:hAnsi="Times New Roman" w:cs="Times New Roman"/>
        </w:rPr>
        <w:t xml:space="preserve"> within the last five years</w:t>
      </w:r>
      <w:r w:rsidR="006734DB" w:rsidRPr="006734DB">
        <w:rPr>
          <w:rFonts w:ascii="Times New Roman" w:hAnsi="Times New Roman" w:cs="Times New Roman"/>
        </w:rPr>
        <w:t>.</w:t>
      </w:r>
    </w:p>
    <w:p w14:paraId="1367F3DF" w14:textId="77777777" w:rsidR="00143615" w:rsidRPr="00143615" w:rsidRDefault="00143615" w:rsidP="00143615">
      <w:pPr>
        <w:jc w:val="both"/>
        <w:rPr>
          <w:rFonts w:ascii="Times New Roman" w:eastAsia="Times New Roman" w:hAnsi="Times New Roman" w:cs="Times New Roman"/>
        </w:rPr>
      </w:pPr>
      <w:bookmarkStart w:id="217" w:name="9n53qfa4k19b"/>
      <w:bookmarkStart w:id="218" w:name="okdfj1lqi3n4"/>
      <w:bookmarkEnd w:id="217"/>
      <w:bookmarkEnd w:id="218"/>
      <w:r w:rsidRPr="00143615">
        <w:rPr>
          <w:rFonts w:ascii="Times New Roman" w:eastAsia="Times New Roman" w:hAnsi="Times New Roman" w:cs="Times New Roman"/>
          <w:b/>
        </w:rPr>
        <w:lastRenderedPageBreak/>
        <w:t xml:space="preserve">Transportation: </w:t>
      </w:r>
      <w:r w:rsidRPr="00143615">
        <w:rPr>
          <w:rFonts w:ascii="Times New Roman" w:eastAsia="Times New Roman" w:hAnsi="Times New Roman" w:cs="Times New Roman"/>
        </w:rPr>
        <w:t>Defined as any mode of transportation used to assist the individual with housing and employment related services, such as Metro SmarTrip fare cards, mileage and/or rideshare.</w:t>
      </w:r>
    </w:p>
    <w:p w14:paraId="4E13CF98" w14:textId="6E5ED4F6" w:rsidR="00C8712B" w:rsidRPr="00CF662A" w:rsidRDefault="008356C2" w:rsidP="00143615">
      <w:pPr>
        <w:jc w:val="both"/>
        <w:rPr>
          <w:rFonts w:ascii="Times New Roman" w:eastAsia="Times New Roman" w:hAnsi="Times New Roman" w:cs="Times New Roman"/>
        </w:rPr>
      </w:pPr>
      <w:r>
        <w:rPr>
          <w:rFonts w:ascii="Times New Roman" w:eastAsia="Times New Roman" w:hAnsi="Times New Roman" w:cs="Times New Roman"/>
          <w:b/>
        </w:rPr>
        <w:t xml:space="preserve">Victim of Severe Form of Human Trafficking: </w:t>
      </w:r>
      <w:r>
        <w:rPr>
          <w:rFonts w:ascii="Times New Roman" w:eastAsia="Times New Roman" w:hAnsi="Times New Roman" w:cs="Times New Roman"/>
        </w:rPr>
        <w:t>Ad</w:t>
      </w:r>
      <w:r w:rsidRPr="00CF662A">
        <w:rPr>
          <w:rFonts w:ascii="Times New Roman" w:eastAsia="Times New Roman" w:hAnsi="Times New Roman" w:cs="Times New Roman"/>
        </w:rPr>
        <w:t>ult victims of severe forms of trafficking who are not U.S. citizens or Lawful Permanent Residents (LPRs) and who have been certified by the U.S. Department of Health and Human Services (HHS) eligible for benefits and services under any Federal or State program or activity to the same extent as refugees.</w:t>
      </w:r>
    </w:p>
    <w:p w14:paraId="1E053703" w14:textId="77777777" w:rsidR="00143615" w:rsidRPr="00143615" w:rsidRDefault="00143615" w:rsidP="00143615">
      <w:pPr>
        <w:jc w:val="both"/>
        <w:rPr>
          <w:rFonts w:ascii="Times New Roman" w:hAnsi="Times New Roman" w:cs="Times New Roman"/>
        </w:rPr>
      </w:pPr>
      <w:bookmarkStart w:id="219" w:name="WelcomingEnvironment"/>
      <w:r w:rsidRPr="00143615">
        <w:rPr>
          <w:rFonts w:ascii="Times New Roman" w:hAnsi="Times New Roman" w:cs="Times New Roman"/>
          <w:b/>
        </w:rPr>
        <w:t xml:space="preserve">Welcoming Environment: </w:t>
      </w:r>
      <w:bookmarkEnd w:id="219"/>
      <w:r w:rsidRPr="00143615">
        <w:rPr>
          <w:rFonts w:ascii="Times New Roman" w:hAnsi="Times New Roman" w:cs="Times New Roman"/>
        </w:rPr>
        <w:t>A bright, positive, and person-centered atmosphere created by the staff through personalized greetings, respectful processes/procedures, furniture arrangements, room configurations, and decorations. All of these things add up to create either a welcoming environment for clients.</w:t>
      </w:r>
    </w:p>
    <w:p w14:paraId="08E13EF5" w14:textId="693A1F35" w:rsidR="002C3D3B" w:rsidRDefault="002C3D3B" w:rsidP="00143615">
      <w:pPr>
        <w:spacing w:before="120"/>
        <w:jc w:val="both"/>
        <w:textAlignment w:val="baseline"/>
        <w:rPr>
          <w:rFonts w:ascii="Times New Roman" w:eastAsia="Times New Roman" w:hAnsi="Times New Roman" w:cs="Times New Roman"/>
          <w:b/>
          <w:sz w:val="24"/>
          <w:szCs w:val="24"/>
        </w:rPr>
      </w:pPr>
      <w:r w:rsidRPr="002C3D3B">
        <w:rPr>
          <w:rFonts w:ascii="Times New Roman" w:eastAsia="Times New Roman" w:hAnsi="Times New Roman" w:cs="Times New Roman"/>
          <w:b/>
          <w:sz w:val="24"/>
          <w:szCs w:val="24"/>
        </w:rPr>
        <w:br w:type="page"/>
      </w:r>
    </w:p>
    <w:p w14:paraId="75CC1090" w14:textId="77777777" w:rsidR="0046778C" w:rsidRPr="002C3D3B" w:rsidRDefault="0046778C" w:rsidP="00143615">
      <w:pPr>
        <w:spacing w:before="120"/>
        <w:jc w:val="both"/>
        <w:textAlignment w:val="baseline"/>
        <w:rPr>
          <w:rFonts w:ascii="Times New Roman" w:eastAsia="Times New Roman" w:hAnsi="Times New Roman" w:cs="Times New Roman"/>
          <w:b/>
          <w:sz w:val="24"/>
          <w:szCs w:val="24"/>
        </w:rPr>
      </w:pPr>
    </w:p>
    <w:p w14:paraId="4438F892" w14:textId="77777777" w:rsidR="002C3D3B" w:rsidRPr="005B764D"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220" w:name="_Toc513199890"/>
      <w:bookmarkStart w:id="221" w:name="_Toc514846514"/>
      <w:r w:rsidRPr="005B764D">
        <w:rPr>
          <w:rFonts w:ascii="Times New Roman" w:eastAsiaTheme="majorEastAsia" w:hAnsi="Times New Roman" w:cs="Times New Roman"/>
          <w:b/>
          <w:bCs/>
          <w:color w:val="000000" w:themeColor="text1"/>
          <w:sz w:val="28"/>
          <w:szCs w:val="28"/>
        </w:rPr>
        <w:t>Attachment I – Collaboration Commitment Form</w:t>
      </w:r>
      <w:bookmarkEnd w:id="220"/>
      <w:bookmarkEnd w:id="221"/>
    </w:p>
    <w:p w14:paraId="58A4E263"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488DD8A4"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87823716"/>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04BCDBE8" w14:textId="29B79817" w:rsidR="002C3D3B" w:rsidRPr="005B764D" w:rsidRDefault="00424F31"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5C4CFBF7"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273716470"/>
        <w:dataBinding w:prefixMappings="xmlns:ns0='http://purl.org/dc/elements/1.1/' xmlns:ns1='http://schemas.openxmlformats.org/package/2006/metadata/core-properties' " w:xpath="/ns1:coreProperties[1]/ns0:title[1]" w:storeItemID="{6C3C8BC8-F283-45AE-878A-BAB7291924A1}"/>
        <w:text/>
      </w:sdtPr>
      <w:sdtEndPr/>
      <w:sdtContent>
        <w:p w14:paraId="106B24C6" w14:textId="38D960DB" w:rsidR="002C3D3B" w:rsidRPr="005B764D"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796E84EF" w14:textId="52B0D87E" w:rsidR="002C3D3B" w:rsidRPr="005B764D" w:rsidRDefault="002C3D3B" w:rsidP="002C3D3B">
      <w:pPr>
        <w:jc w:val="center"/>
        <w:rPr>
          <w:rFonts w:ascii="Times New Roman" w:hAnsi="Times New Roman" w:cs="Times New Roman"/>
          <w:b/>
          <w:bCs/>
        </w:rPr>
      </w:pPr>
      <w:r w:rsidRPr="005B764D">
        <w:rPr>
          <w:rFonts w:ascii="Times New Roman" w:hAnsi="Times New Roman" w:cs="Times New Roman"/>
          <w:b/>
          <w:caps/>
        </w:rPr>
        <w:t>RFA #</w:t>
      </w:r>
      <w:sdt>
        <w:sdtPr>
          <w:rPr>
            <w:rFonts w:ascii="Times New Roman" w:hAnsi="Times New Roman" w:cs="Times New Roman"/>
            <w:b/>
            <w:caps/>
          </w:rPr>
          <w:alias w:val="RFA #"/>
          <w:tag w:val=""/>
          <w:id w:val="-1178425089"/>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1FEED031" w14:textId="18E27107" w:rsidR="002C3D3B" w:rsidRPr="005B764D" w:rsidRDefault="002C3D3B" w:rsidP="002C3D3B">
      <w:pPr>
        <w:jc w:val="both"/>
        <w:rPr>
          <w:rFonts w:ascii="Times New Roman" w:hAnsi="Times New Roman" w:cs="Times New Roman"/>
        </w:rPr>
      </w:pPr>
      <w:r w:rsidRPr="005B764D">
        <w:rPr>
          <w:rFonts w:ascii="Times New Roman" w:hAnsi="Times New Roman" w:cs="Times New Roman"/>
        </w:rPr>
        <w:t xml:space="preserve">Please include information on this form about the activities and/or services that will be provided by the collaborating organization. Complete one Collaboration Commitment Form for each collaborating organization. The application must demonstrate the level of effort for each partner, proposed services, and provide the budget costs of the collaboration in the </w:t>
      </w:r>
      <w:r w:rsidR="00FC7EED">
        <w:rPr>
          <w:rFonts w:ascii="Times New Roman" w:hAnsi="Times New Roman" w:cs="Times New Roman"/>
        </w:rPr>
        <w:t>Applicant</w:t>
      </w:r>
      <w:r w:rsidRPr="005B764D">
        <w:rPr>
          <w:rFonts w:ascii="Times New Roman" w:hAnsi="Times New Roman" w:cs="Times New Roman"/>
        </w:rPr>
        <w:t>'s application submission.</w:t>
      </w:r>
    </w:p>
    <w:p w14:paraId="27B5BBF2"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Collaborating Organization:</w:t>
      </w:r>
    </w:p>
    <w:p w14:paraId="01F80C15"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Name:</w:t>
      </w:r>
      <w:r w:rsidRPr="005B764D">
        <w:rPr>
          <w:rFonts w:ascii="Times New Roman" w:hAnsi="Times New Roman" w:cs="Times New Roman"/>
        </w:rPr>
        <w:tab/>
      </w:r>
      <w:r w:rsidRPr="005B764D">
        <w:rPr>
          <w:rFonts w:ascii="Times New Roman" w:hAnsi="Times New Roman" w:cs="Times New Roman"/>
        </w:rPr>
        <w:tab/>
      </w:r>
      <w:r w:rsidRPr="005B764D">
        <w:rPr>
          <w:rFonts w:ascii="Times New Roman" w:hAnsi="Times New Roman" w:cs="Times New Roman"/>
          <w:u w:val="single"/>
        </w:rPr>
        <w:t>                                                                           </w:t>
      </w:r>
    </w:p>
    <w:p w14:paraId="23F43AF3"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Address:</w:t>
      </w:r>
      <w:r w:rsidRPr="005B764D">
        <w:rPr>
          <w:rFonts w:ascii="Times New Roman" w:hAnsi="Times New Roman" w:cs="Times New Roman"/>
        </w:rPr>
        <w:tab/>
      </w:r>
      <w:r w:rsidRPr="005B764D">
        <w:rPr>
          <w:rFonts w:ascii="Times New Roman" w:hAnsi="Times New Roman" w:cs="Times New Roman"/>
          <w:u w:val="single"/>
        </w:rPr>
        <w:t>                                                                           </w:t>
      </w:r>
    </w:p>
    <w:p w14:paraId="6B865465" w14:textId="77777777" w:rsidR="002C3D3B" w:rsidRPr="005B764D" w:rsidRDefault="002C3D3B" w:rsidP="002C3D3B">
      <w:pPr>
        <w:ind w:left="1440"/>
        <w:rPr>
          <w:rFonts w:ascii="Times New Roman" w:hAnsi="Times New Roman" w:cs="Times New Roman"/>
        </w:rPr>
      </w:pPr>
      <w:bookmarkStart w:id="222" w:name="_Toc79906056"/>
      <w:r w:rsidRPr="005B764D">
        <w:rPr>
          <w:rFonts w:ascii="Times New Roman" w:hAnsi="Times New Roman" w:cs="Times New Roman"/>
          <w:u w:val="single"/>
        </w:rPr>
        <w:t>                                                                           </w:t>
      </w:r>
    </w:p>
    <w:p w14:paraId="1B60888D" w14:textId="77777777" w:rsidR="002C3D3B" w:rsidRPr="005B764D" w:rsidRDefault="002C3D3B" w:rsidP="002C3D3B">
      <w:pPr>
        <w:rPr>
          <w:rFonts w:ascii="Times New Roman" w:hAnsi="Times New Roman" w:cs="Times New Roman"/>
        </w:rPr>
      </w:pPr>
      <w:bookmarkStart w:id="223" w:name="_Toc99527411"/>
      <w:bookmarkStart w:id="224" w:name="_Toc99527917"/>
      <w:r w:rsidRPr="005B764D">
        <w:rPr>
          <w:rFonts w:ascii="Times New Roman" w:hAnsi="Times New Roman" w:cs="Times New Roman"/>
        </w:rPr>
        <w:t>Tel &amp; Fax No.:</w:t>
      </w:r>
      <w:bookmarkEnd w:id="222"/>
      <w:bookmarkEnd w:id="223"/>
      <w:bookmarkEnd w:id="224"/>
      <w:r w:rsidRPr="005B764D">
        <w:rPr>
          <w:rFonts w:ascii="Times New Roman" w:hAnsi="Times New Roman" w:cs="Times New Roman"/>
        </w:rPr>
        <w:tab/>
      </w:r>
      <w:r w:rsidRPr="005B764D">
        <w:rPr>
          <w:rFonts w:ascii="Times New Roman" w:hAnsi="Times New Roman" w:cs="Times New Roman"/>
          <w:u w:val="single"/>
        </w:rPr>
        <w:t>                                                                           </w:t>
      </w:r>
    </w:p>
    <w:p w14:paraId="6163453D" w14:textId="77777777" w:rsidR="002C3D3B" w:rsidRPr="005B764D" w:rsidRDefault="002C3D3B" w:rsidP="002C3D3B">
      <w:pPr>
        <w:rPr>
          <w:rFonts w:ascii="Times New Roman" w:hAnsi="Times New Roman" w:cs="Times New Roman"/>
        </w:rPr>
      </w:pPr>
      <w:r w:rsidRPr="005B764D">
        <w:rPr>
          <w:rFonts w:ascii="Times New Roman" w:hAnsi="Times New Roman" w:cs="Times New Roman"/>
        </w:rPr>
        <w:t>Describe Collaboration: (Use additional blank sheets if needed.)</w:t>
      </w:r>
    </w:p>
    <w:p w14:paraId="386421F5" w14:textId="7E5EDAF1"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747783F3" w14:textId="73D623C8"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280DFA37" w14:textId="2D004F6A"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3B44C9E7" w14:textId="58F3BB25"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5902660D" w14:textId="1927B11C" w:rsidR="002C3D3B" w:rsidRPr="003A50FB" w:rsidRDefault="002C3D3B" w:rsidP="002C3D3B">
      <w:pPr>
        <w:spacing w:after="240"/>
        <w:rPr>
          <w:rFonts w:ascii="Times New Roman" w:hAnsi="Times New Roman" w:cs="Times New Roman"/>
          <w:u w:val="single"/>
        </w:rPr>
      </w:pPr>
      <w:r w:rsidRPr="003A50FB">
        <w:rPr>
          <w:rFonts w:ascii="Times New Roman" w:hAnsi="Times New Roman" w:cs="Times New Roman"/>
          <w:u w:val="single"/>
        </w:rPr>
        <w:t>                                                                                                                                                                          </w:t>
      </w:r>
    </w:p>
    <w:p w14:paraId="4C11F755" w14:textId="77777777" w:rsidR="002C3D3B" w:rsidRPr="005B764D" w:rsidRDefault="002C3D3B" w:rsidP="002C3D3B">
      <w:pPr>
        <w:jc w:val="both"/>
        <w:rPr>
          <w:rFonts w:ascii="Times New Roman" w:hAnsi="Times New Roman" w:cs="Times New Roman"/>
        </w:rPr>
      </w:pPr>
      <w:r w:rsidRPr="005B764D">
        <w:rPr>
          <w:rFonts w:ascii="Times New Roman" w:hAnsi="Times New Roman" w:cs="Times New Roman"/>
        </w:rPr>
        <w:t>The signatures below indicate that these organizations have collaborated on the development of the application and agree to continue the partnership throughout the implementation of the project as described in this application submission.</w:t>
      </w:r>
    </w:p>
    <w:p w14:paraId="684A6652" w14:textId="77777777" w:rsidR="002C3D3B" w:rsidRPr="005B764D" w:rsidRDefault="002C3D3B" w:rsidP="002C3D3B">
      <w:pPr>
        <w:rPr>
          <w:rFonts w:ascii="Times New Roman" w:hAnsi="Times New Roman" w:cs="Times New Roman"/>
          <w:b/>
          <w:bCs/>
        </w:rPr>
      </w:pPr>
      <w:r w:rsidRPr="005B764D">
        <w:rPr>
          <w:rFonts w:ascii="Times New Roman" w:hAnsi="Times New Roman" w:cs="Times New Roman"/>
        </w:rPr>
        <w:t>Authorized Representative(s):</w:t>
      </w:r>
    </w:p>
    <w:p w14:paraId="09444DF4" w14:textId="791C5040" w:rsidR="002C3D3B" w:rsidRPr="005B764D" w:rsidRDefault="002C3D3B" w:rsidP="002C3D3B">
      <w:pPr>
        <w:tabs>
          <w:tab w:val="left" w:pos="1440"/>
        </w:tabs>
        <w:spacing w:after="240"/>
        <w:rPr>
          <w:rFonts w:ascii="Times New Roman" w:hAnsi="Times New Roman" w:cs="Times New Roman"/>
          <w:u w:val="single"/>
        </w:rPr>
      </w:pPr>
      <w:r w:rsidRPr="005B764D">
        <w:rPr>
          <w:rFonts w:ascii="Times New Roman" w:hAnsi="Times New Roman" w:cs="Times New Roman"/>
        </w:rPr>
        <w:t>Name:</w:t>
      </w:r>
      <w:r w:rsidRPr="005B764D">
        <w:rPr>
          <w:rFonts w:ascii="Times New Roman" w:hAnsi="Times New Roman" w:cs="Times New Roman"/>
        </w:rPr>
        <w:tab/>
      </w:r>
      <w:r w:rsidRPr="005B764D">
        <w:rPr>
          <w:rFonts w:ascii="Times New Roman" w:hAnsi="Times New Roman" w:cs="Times New Roman"/>
          <w:u w:val="single"/>
        </w:rPr>
        <w:t>                                                               </w:t>
      </w:r>
      <w:r w:rsidRPr="005B764D">
        <w:rPr>
          <w:rFonts w:ascii="Times New Roman" w:hAnsi="Times New Roman" w:cs="Times New Roman"/>
        </w:rPr>
        <w:tab/>
        <w:t>Tel.:</w:t>
      </w:r>
      <w:r w:rsidRPr="005B764D">
        <w:rPr>
          <w:rFonts w:ascii="Times New Roman" w:hAnsi="Times New Roman" w:cs="Times New Roman"/>
          <w:sz w:val="24"/>
        </w:rPr>
        <w:tab/>
      </w:r>
      <w:r w:rsidRPr="005B764D">
        <w:rPr>
          <w:rFonts w:ascii="Times New Roman" w:hAnsi="Times New Roman" w:cs="Times New Roman"/>
          <w:u w:val="single"/>
        </w:rPr>
        <w:t>                                                               </w:t>
      </w:r>
    </w:p>
    <w:p w14:paraId="1C6F4E47" w14:textId="7A049EB0" w:rsidR="002C3D3B" w:rsidRPr="005B764D" w:rsidRDefault="002C3D3B" w:rsidP="002C3D3B">
      <w:pPr>
        <w:spacing w:after="240"/>
        <w:rPr>
          <w:rFonts w:ascii="Times New Roman" w:hAnsi="Times New Roman" w:cs="Times New Roman"/>
          <w:bCs/>
        </w:rPr>
      </w:pPr>
      <w:r w:rsidRPr="005B764D">
        <w:rPr>
          <w:rFonts w:ascii="Times New Roman" w:hAnsi="Times New Roman" w:cs="Times New Roman"/>
          <w:bCs/>
        </w:rPr>
        <w:t>Signature:</w:t>
      </w:r>
      <w:r w:rsidRPr="005B764D">
        <w:rPr>
          <w:rFonts w:ascii="Times New Roman" w:hAnsi="Times New Roman" w:cs="Times New Roman"/>
          <w:bCs/>
        </w:rPr>
        <w:tab/>
      </w:r>
      <w:r w:rsidRPr="005B764D">
        <w:rPr>
          <w:rFonts w:ascii="Times New Roman" w:hAnsi="Times New Roman" w:cs="Times New Roman"/>
          <w:bCs/>
          <w:u w:val="single"/>
        </w:rPr>
        <w:t>                                                               </w:t>
      </w:r>
      <w:r w:rsidRPr="005B764D">
        <w:rPr>
          <w:rFonts w:ascii="Times New Roman" w:hAnsi="Times New Roman" w:cs="Times New Roman"/>
          <w:bCs/>
        </w:rPr>
        <w:tab/>
        <w:t>Date:</w:t>
      </w:r>
      <w:r w:rsidRPr="005B764D">
        <w:rPr>
          <w:rFonts w:ascii="Times New Roman" w:hAnsi="Times New Roman" w:cs="Times New Roman"/>
          <w:bCs/>
        </w:rPr>
        <w:tab/>
      </w:r>
      <w:r w:rsidRPr="005B764D">
        <w:rPr>
          <w:rFonts w:ascii="Times New Roman" w:hAnsi="Times New Roman" w:cs="Times New Roman"/>
          <w:bCs/>
          <w:u w:val="single"/>
        </w:rPr>
        <w:t>                                                               </w:t>
      </w:r>
    </w:p>
    <w:p w14:paraId="751ABBF4" w14:textId="68EE49BE" w:rsidR="002C3D3B" w:rsidRPr="005B764D" w:rsidRDefault="002C3D3B" w:rsidP="002C3D3B">
      <w:pPr>
        <w:tabs>
          <w:tab w:val="left" w:pos="1440"/>
        </w:tabs>
        <w:spacing w:after="240"/>
        <w:rPr>
          <w:rFonts w:ascii="Times New Roman" w:hAnsi="Times New Roman" w:cs="Times New Roman"/>
          <w:u w:val="single"/>
        </w:rPr>
      </w:pPr>
      <w:r w:rsidRPr="005B764D">
        <w:rPr>
          <w:rFonts w:ascii="Times New Roman" w:hAnsi="Times New Roman" w:cs="Times New Roman"/>
        </w:rPr>
        <w:t>Name:</w:t>
      </w:r>
      <w:r w:rsidRPr="005B764D">
        <w:rPr>
          <w:rFonts w:ascii="Times New Roman" w:hAnsi="Times New Roman" w:cs="Times New Roman"/>
        </w:rPr>
        <w:tab/>
      </w:r>
      <w:r w:rsidRPr="005B764D">
        <w:rPr>
          <w:rFonts w:ascii="Times New Roman" w:hAnsi="Times New Roman" w:cs="Times New Roman"/>
          <w:u w:val="single"/>
        </w:rPr>
        <w:t>                                                               </w:t>
      </w:r>
      <w:r w:rsidRPr="005B764D">
        <w:rPr>
          <w:rFonts w:ascii="Times New Roman" w:hAnsi="Times New Roman" w:cs="Times New Roman"/>
        </w:rPr>
        <w:tab/>
        <w:t>Tel.:</w:t>
      </w:r>
      <w:r w:rsidRPr="005B764D">
        <w:rPr>
          <w:rFonts w:ascii="Times New Roman" w:hAnsi="Times New Roman" w:cs="Times New Roman"/>
          <w:sz w:val="24"/>
        </w:rPr>
        <w:tab/>
      </w:r>
      <w:r w:rsidRPr="005B764D">
        <w:rPr>
          <w:rFonts w:ascii="Times New Roman" w:hAnsi="Times New Roman" w:cs="Times New Roman"/>
          <w:u w:val="single"/>
        </w:rPr>
        <w:t>                                                               </w:t>
      </w:r>
    </w:p>
    <w:p w14:paraId="1DA96865" w14:textId="71EA7314" w:rsidR="002C3D3B" w:rsidRPr="005B764D" w:rsidRDefault="002C3D3B" w:rsidP="002C3D3B">
      <w:pPr>
        <w:spacing w:after="240"/>
        <w:rPr>
          <w:rFonts w:ascii="Times New Roman" w:hAnsi="Times New Roman" w:cs="Times New Roman"/>
          <w:b/>
          <w:bCs/>
          <w:color w:val="000000" w:themeColor="text1"/>
        </w:rPr>
      </w:pPr>
      <w:r w:rsidRPr="005B764D">
        <w:rPr>
          <w:rFonts w:ascii="Times New Roman" w:hAnsi="Times New Roman" w:cs="Times New Roman"/>
          <w:bCs/>
        </w:rPr>
        <w:t>Signature:</w:t>
      </w:r>
      <w:r w:rsidRPr="005B764D">
        <w:rPr>
          <w:rFonts w:ascii="Times New Roman" w:hAnsi="Times New Roman" w:cs="Times New Roman"/>
          <w:bCs/>
        </w:rPr>
        <w:tab/>
      </w:r>
      <w:r w:rsidRPr="005B764D">
        <w:rPr>
          <w:rFonts w:ascii="Times New Roman" w:hAnsi="Times New Roman" w:cs="Times New Roman"/>
          <w:bCs/>
          <w:u w:val="single"/>
        </w:rPr>
        <w:t>                                                               </w:t>
      </w:r>
      <w:r w:rsidRPr="005B764D">
        <w:rPr>
          <w:rFonts w:ascii="Times New Roman" w:hAnsi="Times New Roman" w:cs="Times New Roman"/>
          <w:bCs/>
        </w:rPr>
        <w:tab/>
        <w:t>Date:</w:t>
      </w:r>
      <w:r w:rsidRPr="005B764D">
        <w:rPr>
          <w:rFonts w:ascii="Times New Roman" w:hAnsi="Times New Roman" w:cs="Times New Roman"/>
          <w:bCs/>
        </w:rPr>
        <w:tab/>
      </w:r>
      <w:r w:rsidRPr="005B764D">
        <w:rPr>
          <w:rFonts w:ascii="Times New Roman" w:hAnsi="Times New Roman" w:cs="Times New Roman"/>
          <w:bCs/>
          <w:u w:val="single"/>
        </w:rPr>
        <w:t>                                                               </w:t>
      </w:r>
      <w:r w:rsidRPr="005B764D">
        <w:rPr>
          <w:rFonts w:ascii="Times New Roman" w:hAnsi="Times New Roman" w:cs="Times New Roman"/>
          <w:b/>
          <w:bCs/>
          <w:color w:val="000000" w:themeColor="text1"/>
        </w:rPr>
        <w:br w:type="page"/>
      </w:r>
    </w:p>
    <w:p w14:paraId="07169BA0" w14:textId="77777777" w:rsidR="002C3D3B" w:rsidRPr="005B764D" w:rsidRDefault="002C3D3B" w:rsidP="005B764D">
      <w:pPr>
        <w:keepNext/>
        <w:keepLines/>
        <w:spacing w:before="480" w:after="480"/>
        <w:outlineLvl w:val="0"/>
        <w:rPr>
          <w:rFonts w:ascii="Times New Roman" w:eastAsiaTheme="majorEastAsia" w:hAnsi="Times New Roman" w:cs="Times New Roman"/>
          <w:b/>
          <w:bCs/>
          <w:color w:val="000000" w:themeColor="text1"/>
          <w:sz w:val="28"/>
          <w:szCs w:val="28"/>
        </w:rPr>
      </w:pPr>
      <w:bookmarkStart w:id="225" w:name="_Toc513199891"/>
      <w:bookmarkStart w:id="226" w:name="_Toc514846515"/>
      <w:r w:rsidRPr="005B764D">
        <w:rPr>
          <w:rFonts w:ascii="Times New Roman" w:eastAsiaTheme="majorEastAsia" w:hAnsi="Times New Roman" w:cs="Times New Roman"/>
          <w:b/>
          <w:bCs/>
          <w:color w:val="000000" w:themeColor="text1"/>
          <w:sz w:val="28"/>
          <w:szCs w:val="28"/>
        </w:rPr>
        <w:lastRenderedPageBreak/>
        <w:t>Attachment J – Confidentiality and Non-Disclosure Agreement</w:t>
      </w:r>
      <w:bookmarkEnd w:id="225"/>
      <w:bookmarkEnd w:id="226"/>
    </w:p>
    <w:p w14:paraId="095CEDB2"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District of Columbia</w:t>
      </w:r>
    </w:p>
    <w:p w14:paraId="4D176B5A" w14:textId="77777777" w:rsidR="002C3D3B" w:rsidRPr="005B764D" w:rsidRDefault="002C3D3B" w:rsidP="002C3D3B">
      <w:pPr>
        <w:spacing w:after="0"/>
        <w:jc w:val="center"/>
        <w:rPr>
          <w:rFonts w:ascii="Times New Roman" w:hAnsi="Times New Roman" w:cs="Times New Roman"/>
          <w:b/>
          <w:caps/>
        </w:rPr>
      </w:pPr>
      <w:r w:rsidRPr="005B764D">
        <w:rPr>
          <w:rFonts w:ascii="Times New Roman" w:hAnsi="Times New Roman" w:cs="Times New Roman"/>
          <w:b/>
          <w:caps/>
        </w:rPr>
        <w:t>Department of Human Services</w:t>
      </w:r>
    </w:p>
    <w:sdt>
      <w:sdtPr>
        <w:rPr>
          <w:rFonts w:ascii="Times New Roman" w:hAnsi="Times New Roman" w:cs="Times New Roman"/>
          <w:b/>
          <w:caps/>
        </w:rPr>
        <w:id w:val="-1132091010"/>
        <w:comboBox>
          <w:listItem w:displayText="Choose a department." w:value="Choose a department."/>
          <w:listItem w:displayText="Economic Security Administration (ESA)" w:value="Economic Security Administration (ESA)"/>
          <w:listItem w:displayText="Family Services Administration (FSA)" w:value="Family Services Administration (FSA)"/>
          <w:listItem w:displayText="Office of the Director (OD)" w:value="Office of the Director (OD)"/>
          <w:listItem w:displayText="Office of Policy and Program Support (OPPS)" w:value="Office of Policy and Program Support (OPPS)"/>
          <w:listItem w:displayText="Office of Program Review, Monitoring and Investigation (OPRMI)" w:value="Office of Program Review, Monitoring and Investigation (OPRMI)"/>
        </w:comboBox>
      </w:sdtPr>
      <w:sdtEndPr/>
      <w:sdtContent>
        <w:p w14:paraId="167E438C" w14:textId="4216CF44" w:rsidR="002C3D3B" w:rsidRPr="005B764D" w:rsidRDefault="003023A3" w:rsidP="002C3D3B">
          <w:pPr>
            <w:spacing w:after="0"/>
            <w:jc w:val="center"/>
            <w:rPr>
              <w:rFonts w:ascii="Times New Roman" w:hAnsi="Times New Roman" w:cs="Times New Roman"/>
              <w:b/>
              <w:caps/>
            </w:rPr>
          </w:pPr>
          <w:r>
            <w:rPr>
              <w:rFonts w:ascii="Times New Roman" w:hAnsi="Times New Roman" w:cs="Times New Roman"/>
              <w:b/>
              <w:caps/>
            </w:rPr>
            <w:t>Family Services Administration (FSA)</w:t>
          </w:r>
        </w:p>
      </w:sdtContent>
    </w:sdt>
    <w:p w14:paraId="04F22243" w14:textId="77777777" w:rsidR="002C3D3B" w:rsidRPr="005B764D" w:rsidRDefault="002C3D3B" w:rsidP="002C3D3B">
      <w:pPr>
        <w:spacing w:after="0"/>
        <w:jc w:val="center"/>
        <w:rPr>
          <w:rFonts w:ascii="Times New Roman" w:hAnsi="Times New Roman" w:cs="Times New Roman"/>
          <w:b/>
          <w:caps/>
        </w:rPr>
      </w:pPr>
    </w:p>
    <w:sdt>
      <w:sdtPr>
        <w:rPr>
          <w:rFonts w:ascii="Times New Roman" w:hAnsi="Times New Roman" w:cs="Times New Roman"/>
          <w:b/>
          <w:caps/>
        </w:rPr>
        <w:alias w:val="Project Name"/>
        <w:tag w:val=""/>
        <w:id w:val="-1146585699"/>
        <w:dataBinding w:prefixMappings="xmlns:ns0='http://purl.org/dc/elements/1.1/' xmlns:ns1='http://schemas.openxmlformats.org/package/2006/metadata/core-properties' " w:xpath="/ns1:coreProperties[1]/ns0:title[1]" w:storeItemID="{6C3C8BC8-F283-45AE-878A-BAB7291924A1}"/>
        <w:text/>
      </w:sdtPr>
      <w:sdtEndPr/>
      <w:sdtContent>
        <w:p w14:paraId="581913FE" w14:textId="1790B2ED" w:rsidR="002C3D3B" w:rsidRPr="005B764D" w:rsidRDefault="0077670E" w:rsidP="002C3D3B">
          <w:pPr>
            <w:spacing w:after="0"/>
            <w:jc w:val="center"/>
            <w:rPr>
              <w:rFonts w:ascii="Times New Roman" w:hAnsi="Times New Roman" w:cs="Times New Roman"/>
              <w:b/>
              <w:caps/>
            </w:rPr>
          </w:pPr>
          <w:r>
            <w:rPr>
              <w:rFonts w:ascii="Times New Roman" w:hAnsi="Times New Roman" w:cs="Times New Roman"/>
              <w:b/>
              <w:caps/>
            </w:rPr>
            <w:t>Services for Older Refugees</w:t>
          </w:r>
        </w:p>
      </w:sdtContent>
    </w:sdt>
    <w:p w14:paraId="5520E531" w14:textId="7D7FFEB4" w:rsidR="002C3D3B" w:rsidRPr="005B764D" w:rsidRDefault="002C3D3B" w:rsidP="002C3D3B">
      <w:pPr>
        <w:tabs>
          <w:tab w:val="left" w:pos="9360"/>
        </w:tabs>
        <w:jc w:val="center"/>
        <w:rPr>
          <w:rFonts w:ascii="Times New Roman" w:hAnsi="Times New Roman" w:cs="Times New Roman"/>
          <w:b/>
        </w:rPr>
      </w:pPr>
      <w:r w:rsidRPr="005B764D">
        <w:rPr>
          <w:rFonts w:ascii="Times New Roman" w:hAnsi="Times New Roman" w:cs="Times New Roman"/>
          <w:b/>
          <w:caps/>
        </w:rPr>
        <w:t>RFA #</w:t>
      </w:r>
      <w:sdt>
        <w:sdtPr>
          <w:rPr>
            <w:rFonts w:ascii="Times New Roman" w:hAnsi="Times New Roman" w:cs="Times New Roman"/>
            <w:b/>
            <w:caps/>
          </w:rPr>
          <w:alias w:val="RFA #"/>
          <w:tag w:val=""/>
          <w:id w:val="1008415159"/>
          <w:dataBinding w:prefixMappings="xmlns:ns0='http://purl.org/dc/elements/1.1/' xmlns:ns1='http://schemas.openxmlformats.org/package/2006/metadata/core-properties' " w:xpath="/ns1:coreProperties[1]/ns0:description[1]" w:storeItemID="{6C3C8BC8-F283-45AE-878A-BAB7291924A1}"/>
          <w:text w:multiLine="1"/>
        </w:sdtPr>
        <w:sdtEndPr/>
        <w:sdtContent>
          <w:r w:rsidR="006C0C09">
            <w:rPr>
              <w:rFonts w:ascii="Times New Roman" w:hAnsi="Times New Roman" w:cs="Times New Roman"/>
              <w:b/>
              <w:caps/>
            </w:rPr>
            <w:t>JA-FSA-SOR-2024</w:t>
          </w:r>
        </w:sdtContent>
      </w:sdt>
    </w:p>
    <w:p w14:paraId="6A05748C" w14:textId="4B6B4D9C"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The District of Columbia (District), Department of Human Services (DHS), is accepting applications to</w:t>
      </w:r>
      <w:r w:rsidRPr="005B764D">
        <w:rPr>
          <w:rFonts w:ascii="Times New Roman" w:hAnsi="Times New Roman" w:cs="Times New Roman"/>
          <w:sz w:val="20"/>
          <w:szCs w:val="20"/>
        </w:rPr>
        <w:t xml:space="preserve"> create a</w:t>
      </w:r>
      <w:r w:rsidR="009109A2">
        <w:rPr>
          <w:rFonts w:ascii="Times New Roman" w:hAnsi="Times New Roman" w:cs="Times New Roman"/>
          <w:sz w:val="20"/>
          <w:szCs w:val="20"/>
        </w:rPr>
        <w:t>n</w:t>
      </w:r>
      <w:r w:rsidRPr="005B764D">
        <w:rPr>
          <w:rFonts w:ascii="Times New Roman" w:hAnsi="Times New Roman" w:cs="Times New Roman"/>
          <w:sz w:val="20"/>
          <w:szCs w:val="20"/>
        </w:rPr>
        <w:t xml:space="preserve"> </w:t>
      </w:r>
      <w:r w:rsidR="003023A3">
        <w:rPr>
          <w:rFonts w:ascii="Times New Roman" w:hAnsi="Times New Roman" w:cs="Times New Roman"/>
          <w:sz w:val="20"/>
          <w:szCs w:val="20"/>
        </w:rPr>
        <w:t>employment</w:t>
      </w:r>
      <w:r w:rsidR="003023A3" w:rsidRPr="005B764D">
        <w:rPr>
          <w:rFonts w:ascii="Times New Roman" w:hAnsi="Times New Roman" w:cs="Times New Roman"/>
          <w:sz w:val="20"/>
          <w:szCs w:val="20"/>
        </w:rPr>
        <w:t xml:space="preserve"> </w:t>
      </w:r>
      <w:r w:rsidRPr="005B764D">
        <w:rPr>
          <w:rFonts w:ascii="Times New Roman" w:hAnsi="Times New Roman" w:cs="Times New Roman"/>
          <w:sz w:val="20"/>
          <w:szCs w:val="20"/>
        </w:rPr>
        <w:t xml:space="preserve">services program for </w:t>
      </w:r>
      <w:r w:rsidR="009109A2">
        <w:rPr>
          <w:rFonts w:ascii="Times New Roman" w:hAnsi="Times New Roman" w:cs="Times New Roman"/>
          <w:sz w:val="20"/>
          <w:szCs w:val="20"/>
        </w:rPr>
        <w:t xml:space="preserve">ORR eligible </w:t>
      </w:r>
      <w:r w:rsidR="003023A3">
        <w:rPr>
          <w:rFonts w:ascii="Times New Roman" w:hAnsi="Times New Roman" w:cs="Times New Roman"/>
          <w:sz w:val="20"/>
          <w:szCs w:val="20"/>
        </w:rPr>
        <w:t xml:space="preserve">refugees. </w:t>
      </w:r>
      <w:r w:rsidR="009109A2">
        <w:rPr>
          <w:rFonts w:ascii="Times New Roman" w:hAnsi="Times New Roman" w:cs="Times New Roman"/>
          <w:sz w:val="20"/>
          <w:szCs w:val="20"/>
        </w:rPr>
        <w:t>For</w:t>
      </w:r>
      <w:r w:rsidRPr="005B764D">
        <w:rPr>
          <w:rFonts w:ascii="Times New Roman" w:hAnsi="Times New Roman" w:cs="Times New Roman"/>
          <w:bCs/>
          <w:sz w:val="20"/>
          <w:szCs w:val="20"/>
        </w:rPr>
        <w:t xml:space="preserve"> purposes of this Confidentiality and Nondisclosure Agreement, clients of DHS and participating providers or </w:t>
      </w:r>
      <w:r w:rsidR="00D70B10">
        <w:rPr>
          <w:rFonts w:ascii="Times New Roman" w:hAnsi="Times New Roman" w:cs="Times New Roman"/>
          <w:bCs/>
          <w:sz w:val="20"/>
          <w:szCs w:val="20"/>
        </w:rPr>
        <w:t xml:space="preserve">Prospective </w:t>
      </w:r>
      <w:r w:rsidR="00FC7EED">
        <w:rPr>
          <w:rFonts w:ascii="Times New Roman" w:hAnsi="Times New Roman" w:cs="Times New Roman"/>
          <w:bCs/>
          <w:sz w:val="20"/>
          <w:szCs w:val="20"/>
        </w:rPr>
        <w:t>Applicant</w:t>
      </w:r>
      <w:r w:rsidR="00D70B10">
        <w:rPr>
          <w:rFonts w:ascii="Times New Roman" w:hAnsi="Times New Roman" w:cs="Times New Roman"/>
          <w:bCs/>
          <w:sz w:val="20"/>
          <w:szCs w:val="20"/>
        </w:rPr>
        <w:t>s</w:t>
      </w:r>
      <w:r w:rsidRPr="005B764D">
        <w:rPr>
          <w:rFonts w:ascii="Times New Roman" w:hAnsi="Times New Roman" w:cs="Times New Roman"/>
          <w:bCs/>
          <w:sz w:val="20"/>
          <w:szCs w:val="20"/>
        </w:rPr>
        <w:t xml:space="preserve"> who will </w:t>
      </w:r>
      <w:r w:rsidRPr="005B764D">
        <w:rPr>
          <w:rFonts w:ascii="Times New Roman" w:hAnsi="Times New Roman" w:cs="Times New Roman"/>
          <w:sz w:val="20"/>
          <w:szCs w:val="20"/>
        </w:rPr>
        <w:t>create and/or expand daytime services for individuals experiencing homelessness</w:t>
      </w:r>
      <w:r w:rsidRPr="005B764D">
        <w:rPr>
          <w:rFonts w:ascii="Times New Roman" w:hAnsi="Times New Roman" w:cs="Times New Roman"/>
          <w:bCs/>
          <w:sz w:val="20"/>
          <w:szCs w:val="20"/>
        </w:rPr>
        <w:t xml:space="preserve"> are referred to as “</w:t>
      </w:r>
      <w:sdt>
        <w:sdtPr>
          <w:rPr>
            <w:rFonts w:ascii="Times New Roman" w:hAnsi="Times New Roman" w:cs="Times New Roman"/>
            <w:bCs/>
            <w:sz w:val="20"/>
            <w:szCs w:val="20"/>
          </w:rPr>
          <w:alias w:val="Short name"/>
          <w:tag w:val=""/>
          <w:id w:val="1268123624"/>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bCs/>
              <w:sz w:val="20"/>
              <w:szCs w:val="20"/>
            </w:rPr>
            <w:t>SOR</w:t>
          </w:r>
        </w:sdtContent>
      </w:sdt>
      <w:r w:rsidR="00374688" w:rsidRPr="00374688">
        <w:rPr>
          <w:rFonts w:ascii="Times New Roman" w:hAnsi="Times New Roman" w:cs="Times New Roman"/>
          <w:bCs/>
          <w:sz w:val="20"/>
          <w:szCs w:val="20"/>
        </w:rPr>
        <w:t xml:space="preserve"> </w:t>
      </w:r>
      <w:r w:rsidRPr="005B764D">
        <w:rPr>
          <w:rFonts w:ascii="Times New Roman" w:hAnsi="Times New Roman" w:cs="Times New Roman"/>
          <w:bCs/>
          <w:sz w:val="20"/>
          <w:szCs w:val="20"/>
        </w:rPr>
        <w:t>Clients.”</w:t>
      </w:r>
    </w:p>
    <w:p w14:paraId="6E550057" w14:textId="77777777" w:rsidR="002C3D3B" w:rsidRPr="005B764D" w:rsidRDefault="002C3D3B" w:rsidP="002C3D3B">
      <w:pPr>
        <w:spacing w:after="0"/>
        <w:rPr>
          <w:rFonts w:ascii="Times New Roman" w:hAnsi="Times New Roman" w:cs="Times New Roman"/>
          <w:bCs/>
          <w:sz w:val="20"/>
          <w:szCs w:val="20"/>
          <w:u w:val="single"/>
        </w:rPr>
      </w:pPr>
      <w:r w:rsidRPr="005B764D">
        <w:rPr>
          <w:rFonts w:ascii="Times New Roman" w:hAnsi="Times New Roman" w:cs="Times New Roman"/>
          <w:bCs/>
          <w:sz w:val="20"/>
          <w:szCs w:val="20"/>
        </w:rPr>
        <w:t xml:space="preserve">I, </w:t>
      </w:r>
      <w:r w:rsidRPr="005B764D">
        <w:rPr>
          <w:rFonts w:ascii="Times New Roman" w:hAnsi="Times New Roman" w:cs="Times New Roman"/>
          <w:bCs/>
          <w:sz w:val="20"/>
          <w:szCs w:val="20"/>
          <w:u w:val="single"/>
        </w:rPr>
        <w:t>                                                                             </w:t>
      </w:r>
      <w:r w:rsidRPr="005B764D">
        <w:rPr>
          <w:rFonts w:ascii="Times New Roman" w:hAnsi="Times New Roman" w:cs="Times New Roman"/>
          <w:bCs/>
          <w:sz w:val="20"/>
          <w:szCs w:val="20"/>
        </w:rPr>
        <w:t>, am employed by:</w:t>
      </w:r>
      <w:r w:rsidRPr="005B764D">
        <w:rPr>
          <w:rFonts w:ascii="Times New Roman" w:hAnsi="Times New Roman" w:cs="Times New Roman"/>
          <w:bCs/>
          <w:sz w:val="20"/>
          <w:szCs w:val="20"/>
        </w:rPr>
        <w:tab/>
      </w:r>
      <w:r w:rsidRPr="005B764D">
        <w:rPr>
          <w:rFonts w:ascii="Times New Roman" w:hAnsi="Times New Roman" w:cs="Times New Roman"/>
          <w:bCs/>
          <w:sz w:val="20"/>
          <w:szCs w:val="20"/>
          <w:u w:val="single"/>
        </w:rPr>
        <w:t>                                                                       </w:t>
      </w:r>
    </w:p>
    <w:p w14:paraId="4DFAEF82" w14:textId="77777777" w:rsidR="002C3D3B" w:rsidRPr="005B764D" w:rsidRDefault="002C3D3B" w:rsidP="002C3D3B">
      <w:pPr>
        <w:tabs>
          <w:tab w:val="left" w:pos="5760"/>
        </w:tabs>
        <w:rPr>
          <w:rFonts w:ascii="Times New Roman" w:hAnsi="Times New Roman" w:cs="Times New Roman"/>
          <w:bCs/>
          <w:sz w:val="20"/>
          <w:szCs w:val="20"/>
        </w:rPr>
      </w:pPr>
      <w:r w:rsidRPr="005B764D">
        <w:rPr>
          <w:rFonts w:ascii="Times New Roman" w:hAnsi="Times New Roman" w:cs="Times New Roman"/>
          <w:bCs/>
          <w:sz w:val="20"/>
          <w:szCs w:val="20"/>
        </w:rPr>
        <w:tab/>
        <w:t>(Name of organization)</w:t>
      </w:r>
    </w:p>
    <w:p w14:paraId="2EC32944" w14:textId="48F1FC6F"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I understand that in the</w:t>
      </w:r>
      <w:r w:rsidR="004E67A0">
        <w:rPr>
          <w:rFonts w:ascii="Times New Roman" w:hAnsi="Times New Roman" w:cs="Times New Roman"/>
          <w:bCs/>
          <w:sz w:val="20"/>
          <w:szCs w:val="20"/>
        </w:rPr>
        <w:t xml:space="preserve"> Services for Older</w:t>
      </w:r>
      <w:r w:rsidR="00D31895">
        <w:rPr>
          <w:rFonts w:ascii="Times New Roman" w:hAnsi="Times New Roman" w:cs="Times New Roman"/>
          <w:bCs/>
          <w:sz w:val="20"/>
          <w:szCs w:val="20"/>
        </w:rPr>
        <w:t xml:space="preserve"> Refugee</w:t>
      </w:r>
      <w:r w:rsidR="004E67A0">
        <w:rPr>
          <w:rFonts w:ascii="Times New Roman" w:hAnsi="Times New Roman" w:cs="Times New Roman"/>
          <w:bCs/>
          <w:sz w:val="20"/>
          <w:szCs w:val="20"/>
        </w:rPr>
        <w:t>s</w:t>
      </w:r>
      <w:r w:rsidR="00D31895">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Grant, I may receive or have access to </w:t>
      </w:r>
      <w:r w:rsidR="00D31895">
        <w:rPr>
          <w:rFonts w:ascii="Times New Roman" w:hAnsi="Times New Roman" w:cs="Times New Roman"/>
          <w:bCs/>
          <w:sz w:val="20"/>
          <w:szCs w:val="20"/>
        </w:rPr>
        <w:t>DC refugee</w:t>
      </w:r>
      <w:r w:rsidRPr="005B764D">
        <w:rPr>
          <w:rFonts w:ascii="Times New Roman" w:hAnsi="Times New Roman" w:cs="Times New Roman"/>
          <w:bCs/>
          <w:sz w:val="20"/>
          <w:szCs w:val="20"/>
        </w:rPr>
        <w:t xml:space="preserve"> clients’ personally identifiable and confidential information (protected information). I further understand that such client protected information is highly sensitive, confidential, and/or otherwise protected from disclosure to the public. I understand that any divulgence of privileged, sensitive, and/or confidential information to unauthorized persons whether intentional or inadvertent may compromise the government and people of the District of Columbia.</w:t>
      </w:r>
    </w:p>
    <w:p w14:paraId="1012E3C8" w14:textId="7B495FED"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 xml:space="preserve">Therefore, I agree that unless such actions are authorized by an Agreement and/or District or Federal law, I will not disclose, discuss, or divulge any client protected information that I have received or accessed pursuant to my duties and participation in the District of Columbia </w:t>
      </w:r>
      <w:r w:rsidR="004E67A0" w:rsidRPr="004E67A0">
        <w:rPr>
          <w:rFonts w:ascii="Times New Roman" w:hAnsi="Times New Roman" w:cs="Times New Roman"/>
          <w:bCs/>
          <w:sz w:val="20"/>
          <w:szCs w:val="20"/>
        </w:rPr>
        <w:t>Services for Older Refugee</w:t>
      </w:r>
      <w:r w:rsidR="004E67A0">
        <w:rPr>
          <w:rFonts w:ascii="Times New Roman" w:hAnsi="Times New Roman" w:cs="Times New Roman"/>
          <w:bCs/>
          <w:sz w:val="20"/>
          <w:szCs w:val="20"/>
        </w:rPr>
        <w:t>s</w:t>
      </w:r>
      <w:r w:rsidR="004E67A0" w:rsidRPr="004E67A0">
        <w:rPr>
          <w:rFonts w:ascii="Times New Roman" w:hAnsi="Times New Roman" w:cs="Times New Roman"/>
          <w:bCs/>
          <w:sz w:val="20"/>
          <w:szCs w:val="20"/>
        </w:rPr>
        <w:t xml:space="preserve"> </w:t>
      </w:r>
      <w:r w:rsidR="00D31895" w:rsidRPr="00D31895">
        <w:rPr>
          <w:rFonts w:ascii="Times New Roman" w:hAnsi="Times New Roman" w:cs="Times New Roman"/>
          <w:bCs/>
          <w:sz w:val="20"/>
          <w:szCs w:val="20"/>
        </w:rPr>
        <w:t>Grant</w:t>
      </w:r>
      <w:r w:rsidRPr="005B764D">
        <w:rPr>
          <w:rFonts w:ascii="Times New Roman" w:hAnsi="Times New Roman" w:cs="Times New Roman"/>
          <w:bCs/>
          <w:sz w:val="20"/>
          <w:szCs w:val="20"/>
        </w:rPr>
        <w:t xml:space="preserve">. I further agree that I will take all reasonable affirmative steps to protect DC </w:t>
      </w:r>
      <w:sdt>
        <w:sdtPr>
          <w:rPr>
            <w:rFonts w:ascii="Times New Roman" w:hAnsi="Times New Roman" w:cs="Times New Roman"/>
            <w:bCs/>
            <w:sz w:val="20"/>
            <w:szCs w:val="20"/>
          </w:rPr>
          <w:alias w:val="Short name"/>
          <w:tag w:val=""/>
          <w:id w:val="-1951917100"/>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bCs/>
              <w:sz w:val="20"/>
              <w:szCs w:val="20"/>
            </w:rPr>
            <w:t>SOR</w:t>
          </w:r>
        </w:sdtContent>
      </w:sdt>
      <w:r w:rsidR="00374688" w:rsidRPr="00374688">
        <w:rPr>
          <w:rFonts w:ascii="Times New Roman" w:hAnsi="Times New Roman" w:cs="Times New Roman"/>
          <w:bCs/>
          <w:sz w:val="20"/>
          <w:szCs w:val="20"/>
        </w:rPr>
        <w:t xml:space="preserve"> </w:t>
      </w:r>
      <w:r w:rsidR="00374688">
        <w:rPr>
          <w:rFonts w:ascii="Times New Roman" w:hAnsi="Times New Roman" w:cs="Times New Roman"/>
          <w:bCs/>
          <w:sz w:val="20"/>
          <w:szCs w:val="20"/>
        </w:rPr>
        <w:t>C</w:t>
      </w:r>
      <w:r w:rsidRPr="005B764D">
        <w:rPr>
          <w:rFonts w:ascii="Times New Roman" w:hAnsi="Times New Roman" w:cs="Times New Roman"/>
          <w:bCs/>
          <w:sz w:val="20"/>
          <w:szCs w:val="20"/>
        </w:rPr>
        <w:t>lients’ protected information in my possession from unauthorized use or disclosure.</w:t>
      </w:r>
    </w:p>
    <w:p w14:paraId="3FB92D79" w14:textId="488FE595" w:rsidR="002C3D3B" w:rsidRPr="005B764D" w:rsidRDefault="002C3D3B" w:rsidP="002C3D3B">
      <w:pPr>
        <w:jc w:val="both"/>
        <w:rPr>
          <w:rFonts w:ascii="Times New Roman" w:hAnsi="Times New Roman" w:cs="Times New Roman"/>
          <w:bCs/>
          <w:sz w:val="20"/>
          <w:szCs w:val="20"/>
        </w:rPr>
      </w:pPr>
      <w:r w:rsidRPr="005B764D">
        <w:rPr>
          <w:rFonts w:ascii="Times New Roman" w:hAnsi="Times New Roman" w:cs="Times New Roman"/>
          <w:bCs/>
          <w:sz w:val="20"/>
          <w:szCs w:val="20"/>
        </w:rPr>
        <w:t xml:space="preserve">I further agree to immediately notify the following District of Columbia </w:t>
      </w:r>
      <w:r w:rsidR="004E67A0" w:rsidRPr="004E67A0">
        <w:rPr>
          <w:rFonts w:ascii="Times New Roman" w:hAnsi="Times New Roman" w:cs="Times New Roman"/>
          <w:bCs/>
          <w:sz w:val="20"/>
          <w:szCs w:val="20"/>
        </w:rPr>
        <w:t xml:space="preserve">Services for Older Refugee </w:t>
      </w:r>
      <w:r w:rsidRPr="005B764D">
        <w:rPr>
          <w:rFonts w:ascii="Times New Roman" w:hAnsi="Times New Roman" w:cs="Times New Roman"/>
          <w:bCs/>
          <w:sz w:val="20"/>
          <w:szCs w:val="20"/>
        </w:rPr>
        <w:t xml:space="preserve">Grant Privacy Point of Contact if I become aware of any unauthorized use, access, or disclosure of DC </w:t>
      </w:r>
      <w:sdt>
        <w:sdtPr>
          <w:rPr>
            <w:rFonts w:ascii="Times New Roman" w:hAnsi="Times New Roman" w:cs="Times New Roman"/>
            <w:bCs/>
            <w:sz w:val="20"/>
            <w:szCs w:val="20"/>
          </w:rPr>
          <w:alias w:val="Short name"/>
          <w:tag w:val=""/>
          <w:id w:val="1540246482"/>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bCs/>
              <w:sz w:val="20"/>
              <w:szCs w:val="20"/>
            </w:rPr>
            <w:t>SOR</w:t>
          </w:r>
        </w:sdtContent>
      </w:sdt>
      <w:r w:rsidR="00374688" w:rsidRPr="00374688">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Clients’ protected information: contact the DHS Office of Program Review, Monitoring and Investigation (OPRMI) by emailing a description of the incident and circumstances to </w:t>
      </w:r>
      <w:hyperlink r:id="rId28" w:history="1">
        <w:r w:rsidRPr="005B764D">
          <w:rPr>
            <w:rFonts w:ascii="Times New Roman" w:hAnsi="Times New Roman" w:cs="Times New Roman"/>
            <w:bCs/>
            <w:color w:val="0000FF" w:themeColor="hyperlink"/>
            <w:sz w:val="20"/>
            <w:szCs w:val="20"/>
            <w:u w:val="single"/>
          </w:rPr>
          <w:t>OPRMI@dc.gov</w:t>
        </w:r>
      </w:hyperlink>
      <w:r w:rsidRPr="005B764D">
        <w:rPr>
          <w:rFonts w:ascii="Times New Roman" w:hAnsi="Times New Roman" w:cs="Times New Roman"/>
          <w:bCs/>
          <w:sz w:val="20"/>
          <w:szCs w:val="20"/>
        </w:rPr>
        <w:t>; calling the Unusual Incident Hotline at (202) 673-4464;</w:t>
      </w:r>
      <w:r w:rsidRPr="005B764D" w:rsidDel="00A97642">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or, Completing and submitting the online </w:t>
      </w:r>
      <w:hyperlink r:id="rId29" w:history="1">
        <w:r w:rsidRPr="005B764D">
          <w:rPr>
            <w:rFonts w:ascii="Times New Roman" w:hAnsi="Times New Roman" w:cs="Times New Roman"/>
            <w:bCs/>
            <w:color w:val="0000FF" w:themeColor="hyperlink"/>
            <w:sz w:val="20"/>
            <w:szCs w:val="20"/>
            <w:u w:val="single"/>
          </w:rPr>
          <w:t>Unusual Incident Form</w:t>
        </w:r>
      </w:hyperlink>
      <w:r w:rsidRPr="005B764D">
        <w:rPr>
          <w:rFonts w:ascii="Times New Roman" w:hAnsi="Times New Roman" w:cs="Times New Roman"/>
          <w:bCs/>
          <w:sz w:val="20"/>
          <w:szCs w:val="20"/>
        </w:rPr>
        <w:t>.</w:t>
      </w:r>
    </w:p>
    <w:p w14:paraId="3E124F2D" w14:textId="588C5DE9" w:rsidR="002C3D3B" w:rsidRPr="005B764D" w:rsidRDefault="002C3D3B" w:rsidP="002C3D3B">
      <w:pPr>
        <w:jc w:val="both"/>
        <w:rPr>
          <w:rFonts w:ascii="Times New Roman" w:hAnsi="Times New Roman" w:cs="Times New Roman"/>
          <w:sz w:val="20"/>
          <w:szCs w:val="20"/>
        </w:rPr>
      </w:pPr>
      <w:r w:rsidRPr="005B764D">
        <w:rPr>
          <w:rFonts w:ascii="Times New Roman" w:hAnsi="Times New Roman" w:cs="Times New Roman"/>
          <w:bCs/>
          <w:sz w:val="20"/>
          <w:szCs w:val="20"/>
        </w:rPr>
        <w:t xml:space="preserve">I understand that the unauthorized use and disclosure of privileged, sensitive, and or confidential information would be a violation of applicable District and Federal laws including, but not limited to </w:t>
      </w:r>
      <w:r w:rsidRPr="005B764D">
        <w:rPr>
          <w:rFonts w:ascii="Times New Roman" w:hAnsi="Times New Roman" w:cs="Times New Roman"/>
          <w:sz w:val="20"/>
          <w:szCs w:val="20"/>
        </w:rPr>
        <w:t>the District of Columbia Self-Sufficiency Promotion Act of 1998, effective April 20, 1999 (D.C. Law 12-241; D.C. Official Code §§ 4-209.04(b) and (c)); and any and all applicable District and federal confidentiality laws.</w:t>
      </w:r>
    </w:p>
    <w:p w14:paraId="5F74517B" w14:textId="6C4D320B" w:rsidR="002C3D3B" w:rsidRPr="005B764D" w:rsidRDefault="002C3D3B" w:rsidP="002C3D3B">
      <w:pPr>
        <w:jc w:val="both"/>
        <w:rPr>
          <w:rFonts w:ascii="Times New Roman" w:hAnsi="Times New Roman" w:cs="Times New Roman"/>
          <w:sz w:val="20"/>
          <w:szCs w:val="20"/>
        </w:rPr>
      </w:pPr>
      <w:r w:rsidRPr="005B764D">
        <w:rPr>
          <w:rFonts w:ascii="Times New Roman" w:hAnsi="Times New Roman" w:cs="Times New Roman"/>
          <w:sz w:val="20"/>
          <w:szCs w:val="20"/>
        </w:rPr>
        <w:t xml:space="preserve">By signing this document, I acknowledge that I have read and agree to abide by it. I also understand that any violation of this agreement may result in civil or criminal penalties, disciplinary action, which may include discharge if I am a District employee or termination of access rights if I am not employed by the District. Furthermore, I understand that I may be prosecuted if I knowingly and intentionally use </w:t>
      </w:r>
      <w:r w:rsidRPr="005B764D">
        <w:rPr>
          <w:rFonts w:ascii="Times New Roman" w:hAnsi="Times New Roman" w:cs="Times New Roman"/>
          <w:bCs/>
          <w:sz w:val="20"/>
          <w:szCs w:val="20"/>
        </w:rPr>
        <w:t xml:space="preserve">DC </w:t>
      </w:r>
      <w:sdt>
        <w:sdtPr>
          <w:rPr>
            <w:rFonts w:ascii="Times New Roman" w:hAnsi="Times New Roman" w:cs="Times New Roman"/>
            <w:bCs/>
            <w:sz w:val="20"/>
            <w:szCs w:val="20"/>
          </w:rPr>
          <w:alias w:val="Short name"/>
          <w:tag w:val=""/>
          <w:id w:val="1386226217"/>
          <w:dataBinding w:prefixMappings="xmlns:ns0='http://purl.org/dc/elements/1.1/' xmlns:ns1='http://schemas.openxmlformats.org/package/2006/metadata/core-properties' " w:xpath="/ns1:coreProperties[1]/ns1:category[1]" w:storeItemID="{6C3C8BC8-F283-45AE-878A-BAB7291924A1}"/>
          <w:text/>
        </w:sdtPr>
        <w:sdtEndPr/>
        <w:sdtContent>
          <w:r w:rsidR="006C0C09">
            <w:rPr>
              <w:rFonts w:ascii="Times New Roman" w:hAnsi="Times New Roman" w:cs="Times New Roman"/>
              <w:bCs/>
              <w:sz w:val="20"/>
              <w:szCs w:val="20"/>
            </w:rPr>
            <w:t>SOR</w:t>
          </w:r>
        </w:sdtContent>
      </w:sdt>
      <w:r w:rsidR="00374688" w:rsidRPr="00374688">
        <w:rPr>
          <w:rFonts w:ascii="Times New Roman" w:hAnsi="Times New Roman" w:cs="Times New Roman"/>
          <w:bCs/>
          <w:sz w:val="20"/>
          <w:szCs w:val="20"/>
        </w:rPr>
        <w:t xml:space="preserve"> </w:t>
      </w:r>
      <w:r w:rsidRPr="005B764D">
        <w:rPr>
          <w:rFonts w:ascii="Times New Roman" w:hAnsi="Times New Roman" w:cs="Times New Roman"/>
          <w:bCs/>
          <w:sz w:val="20"/>
          <w:szCs w:val="20"/>
        </w:rPr>
        <w:t xml:space="preserve">clients’ </w:t>
      </w:r>
      <w:r w:rsidRPr="005B764D">
        <w:rPr>
          <w:rFonts w:ascii="Times New Roman" w:hAnsi="Times New Roman" w:cs="Times New Roman"/>
          <w:sz w:val="20"/>
          <w:szCs w:val="20"/>
        </w:rPr>
        <w:t>protected information for fraudulent purposes.</w:t>
      </w:r>
    </w:p>
    <w:p w14:paraId="0C66B740" w14:textId="77777777" w:rsidR="002C3D3B" w:rsidRPr="005B764D" w:rsidRDefault="002C3D3B" w:rsidP="002C3D3B">
      <w:pPr>
        <w:jc w:val="both"/>
        <w:rPr>
          <w:rFonts w:ascii="Times New Roman" w:hAnsi="Times New Roman" w:cs="Times New Roman"/>
          <w:sz w:val="20"/>
          <w:szCs w:val="20"/>
        </w:rPr>
      </w:pPr>
    </w:p>
    <w:p w14:paraId="5B90C460" w14:textId="77777777" w:rsidR="002C3D3B" w:rsidRPr="005B764D" w:rsidRDefault="002C3D3B" w:rsidP="002C3D3B">
      <w:pPr>
        <w:rPr>
          <w:rFonts w:ascii="Times New Roman" w:hAnsi="Times New Roman" w:cs="Times New Roman"/>
          <w:bCs/>
          <w:u w:val="single"/>
        </w:rPr>
      </w:pPr>
      <w:r w:rsidRPr="005B764D">
        <w:rPr>
          <w:rFonts w:ascii="Times New Roman" w:hAnsi="Times New Roman" w:cs="Times New Roman"/>
          <w:bCs/>
          <w:u w:val="single"/>
        </w:rPr>
        <w:t>                                                                           </w:t>
      </w:r>
      <w:r w:rsidRPr="005B764D">
        <w:rPr>
          <w:rFonts w:ascii="Times New Roman" w:hAnsi="Times New Roman" w:cs="Times New Roman"/>
          <w:bCs/>
        </w:rPr>
        <w:tab/>
      </w:r>
      <w:r w:rsidRPr="005B764D">
        <w:rPr>
          <w:rFonts w:ascii="Times New Roman" w:hAnsi="Times New Roman" w:cs="Times New Roman"/>
          <w:bCs/>
          <w:u w:val="single"/>
        </w:rPr>
        <w:t>                                                                          </w:t>
      </w:r>
    </w:p>
    <w:p w14:paraId="5BCA8492" w14:textId="77777777" w:rsidR="002C3D3B" w:rsidRPr="005B764D" w:rsidRDefault="002C3D3B" w:rsidP="002C3D3B">
      <w:pPr>
        <w:tabs>
          <w:tab w:val="left" w:pos="4320"/>
        </w:tabs>
        <w:rPr>
          <w:rFonts w:ascii="Times New Roman" w:hAnsi="Times New Roman" w:cs="Times New Roman"/>
        </w:rPr>
      </w:pPr>
      <w:r w:rsidRPr="005B764D">
        <w:rPr>
          <w:rFonts w:ascii="Times New Roman" w:hAnsi="Times New Roman" w:cs="Times New Roman"/>
        </w:rPr>
        <w:t>Signature &amp; Title</w:t>
      </w:r>
      <w:r w:rsidRPr="005B764D">
        <w:rPr>
          <w:rFonts w:ascii="Times New Roman" w:hAnsi="Times New Roman" w:cs="Times New Roman"/>
        </w:rPr>
        <w:tab/>
        <w:t>Date</w:t>
      </w:r>
    </w:p>
    <w:p w14:paraId="034CABE3" w14:textId="77777777" w:rsidR="002C3D3B" w:rsidRPr="005B764D" w:rsidRDefault="002C3D3B" w:rsidP="002C3D3B">
      <w:pPr>
        <w:rPr>
          <w:rFonts w:ascii="Times New Roman" w:hAnsi="Times New Roman" w:cs="Times New Roman"/>
        </w:rPr>
        <w:sectPr w:rsidR="002C3D3B" w:rsidRPr="005B764D" w:rsidSect="00983FDE">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pPr>
    </w:p>
    <w:p w14:paraId="1639686D" w14:textId="64B5F8C5" w:rsidR="002110CC" w:rsidRPr="005B764D" w:rsidRDefault="005B764D" w:rsidP="005B764D">
      <w:pPr>
        <w:spacing w:before="480" w:after="480"/>
        <w:rPr>
          <w:rFonts w:ascii="Times New Roman" w:hAnsi="Times New Roman" w:cs="Times New Roman"/>
          <w:b/>
          <w:bCs/>
          <w:sz w:val="28"/>
        </w:rPr>
      </w:pPr>
      <w:r>
        <w:rPr>
          <w:rFonts w:ascii="Times New Roman" w:hAnsi="Times New Roman" w:cs="Times New Roman"/>
          <w:b/>
          <w:bCs/>
          <w:sz w:val="28"/>
        </w:rPr>
        <w:lastRenderedPageBreak/>
        <w:t>Appendix</w:t>
      </w:r>
      <w:r w:rsidR="002110CC" w:rsidRPr="005B764D">
        <w:rPr>
          <w:rFonts w:ascii="Times New Roman" w:hAnsi="Times New Roman" w:cs="Times New Roman"/>
          <w:b/>
          <w:bCs/>
          <w:sz w:val="28"/>
        </w:rPr>
        <w:t xml:space="preserve">: </w:t>
      </w:r>
      <w:r>
        <w:rPr>
          <w:rFonts w:ascii="Times New Roman" w:hAnsi="Times New Roman" w:cs="Times New Roman"/>
          <w:b/>
          <w:bCs/>
          <w:sz w:val="28"/>
        </w:rPr>
        <w:t>General Terms and Conditions</w:t>
      </w:r>
    </w:p>
    <w:p w14:paraId="1639686E" w14:textId="77777777" w:rsidR="002110CC" w:rsidRPr="00BE1817" w:rsidRDefault="002110CC" w:rsidP="002110CC">
      <w:pPr>
        <w:rPr>
          <w:rFonts w:ascii="Times New Roman" w:hAnsi="Times New Roman" w:cs="Times New Roman"/>
        </w:rPr>
      </w:pPr>
      <w:r w:rsidRPr="00BE1817">
        <w:rPr>
          <w:rFonts w:ascii="Times New Roman" w:hAnsi="Times New Roman" w:cs="Times New Roman"/>
        </w:rPr>
        <w:t>The following terms and conditions are applicable to this and all Requests for Applications (RFA) issued by the District of Columbia Department of Human Services:</w:t>
      </w:r>
    </w:p>
    <w:p w14:paraId="1639686F" w14:textId="1D7AF3B2" w:rsidR="002110CC" w:rsidRPr="00BE1817" w:rsidRDefault="002110CC" w:rsidP="004463E0">
      <w:pPr>
        <w:numPr>
          <w:ilvl w:val="0"/>
          <w:numId w:val="4"/>
        </w:numPr>
        <w:rPr>
          <w:rFonts w:ascii="Times New Roman" w:hAnsi="Times New Roman" w:cs="Times New Roman"/>
        </w:rPr>
      </w:pPr>
      <w:r w:rsidRPr="00BE1817">
        <w:rPr>
          <w:rFonts w:ascii="Times New Roman" w:hAnsi="Times New Roman" w:cs="Times New Roman"/>
        </w:rPr>
        <w:t xml:space="preserve">Funding for an award is contingent on continued funding from the </w:t>
      </w:r>
      <w:r w:rsidR="005C05EF" w:rsidRPr="00BE1817">
        <w:rPr>
          <w:rFonts w:ascii="Times New Roman" w:hAnsi="Times New Roman" w:cs="Times New Roman"/>
        </w:rPr>
        <w:t>DHS/</w:t>
      </w:r>
      <w:sdt>
        <w:sdtPr>
          <w:rPr>
            <w:rFonts w:ascii="Times New Roman" w:hAnsi="Times New Roman" w:cs="Times New Roman"/>
          </w:rPr>
          <w:alias w:val="Department Acronym"/>
          <w:tag w:val=""/>
          <w:id w:val="197402393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grantor or funding source.</w:t>
      </w:r>
    </w:p>
    <w:p w14:paraId="16396870" w14:textId="10E3A711" w:rsidR="002110CC" w:rsidRPr="00BE1817" w:rsidRDefault="002110CC" w:rsidP="004463E0">
      <w:pPr>
        <w:numPr>
          <w:ilvl w:val="0"/>
          <w:numId w:val="4"/>
        </w:numPr>
        <w:rPr>
          <w:rFonts w:ascii="Times New Roman" w:hAnsi="Times New Roman" w:cs="Times New Roman"/>
        </w:rPr>
      </w:pPr>
      <w:r w:rsidRPr="00BE1817">
        <w:rPr>
          <w:rFonts w:ascii="Times New Roman" w:hAnsi="Times New Roman" w:cs="Times New Roman"/>
        </w:rPr>
        <w:t xml:space="preserve">The RFA does not commit </w:t>
      </w:r>
      <w:r w:rsidR="005C05EF" w:rsidRPr="00BE1817">
        <w:rPr>
          <w:rFonts w:ascii="Times New Roman" w:hAnsi="Times New Roman" w:cs="Times New Roman"/>
        </w:rPr>
        <w:t>DHS/</w:t>
      </w:r>
      <w:sdt>
        <w:sdtPr>
          <w:rPr>
            <w:rFonts w:ascii="Times New Roman" w:hAnsi="Times New Roman" w:cs="Times New Roman"/>
          </w:rPr>
          <w:alias w:val="Department Acronym"/>
          <w:tag w:val=""/>
          <w:id w:val="-206585989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Pr="00BE1817">
        <w:rPr>
          <w:rFonts w:ascii="Times New Roman" w:hAnsi="Times New Roman" w:cs="Times New Roman"/>
        </w:rPr>
        <w:t xml:space="preserve"> to make an award. </w:t>
      </w:r>
    </w:p>
    <w:p w14:paraId="16396871" w14:textId="54809A59"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5088316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reserves the right to accept or deny any or all applications, if </w:t>
      </w:r>
      <w:r w:rsidRPr="00BE1817">
        <w:rPr>
          <w:rFonts w:ascii="Times New Roman" w:hAnsi="Times New Roman" w:cs="Times New Roman"/>
        </w:rPr>
        <w:t>DHS/</w:t>
      </w:r>
      <w:sdt>
        <w:sdtPr>
          <w:rPr>
            <w:rFonts w:ascii="Times New Roman" w:hAnsi="Times New Roman" w:cs="Times New Roman"/>
          </w:rPr>
          <w:alias w:val="Department Acronym"/>
          <w:tag w:val=""/>
          <w:id w:val="2075541946"/>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determines it is in the best interest of </w:t>
      </w:r>
      <w:r w:rsidRPr="00BE1817">
        <w:rPr>
          <w:rFonts w:ascii="Times New Roman" w:hAnsi="Times New Roman" w:cs="Times New Roman"/>
        </w:rPr>
        <w:t>DHS/</w:t>
      </w:r>
      <w:sdt>
        <w:sdtPr>
          <w:rPr>
            <w:rFonts w:ascii="Times New Roman" w:hAnsi="Times New Roman" w:cs="Times New Roman"/>
          </w:rPr>
          <w:alias w:val="Department Acronym"/>
          <w:tag w:val=""/>
          <w:id w:val="1203057784"/>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to do so. </w:t>
      </w:r>
      <w:r w:rsidRPr="00BE1817">
        <w:rPr>
          <w:rFonts w:ascii="Times New Roman" w:hAnsi="Times New Roman" w:cs="Times New Roman"/>
        </w:rPr>
        <w:t>DHS/</w:t>
      </w:r>
      <w:sdt>
        <w:sdtPr>
          <w:rPr>
            <w:rFonts w:ascii="Times New Roman" w:hAnsi="Times New Roman" w:cs="Times New Roman"/>
          </w:rPr>
          <w:alias w:val="Department Acronym"/>
          <w:tag w:val=""/>
          <w:id w:val="204686885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shall notify the </w:t>
      </w:r>
      <w:r w:rsidR="00FC7EED">
        <w:rPr>
          <w:rFonts w:ascii="Times New Roman" w:hAnsi="Times New Roman" w:cs="Times New Roman"/>
        </w:rPr>
        <w:t>Applicant</w:t>
      </w:r>
      <w:r w:rsidR="002110CC" w:rsidRPr="00BE1817">
        <w:rPr>
          <w:rFonts w:ascii="Times New Roman" w:hAnsi="Times New Roman" w:cs="Times New Roman"/>
        </w:rPr>
        <w:t xml:space="preserve"> if it rejects that </w:t>
      </w:r>
      <w:r w:rsidR="00FC7EED">
        <w:rPr>
          <w:rFonts w:ascii="Times New Roman" w:hAnsi="Times New Roman" w:cs="Times New Roman"/>
        </w:rPr>
        <w:t>Applicant</w:t>
      </w:r>
      <w:r w:rsidR="002110CC" w:rsidRPr="00BE1817">
        <w:rPr>
          <w:rFonts w:ascii="Times New Roman" w:hAnsi="Times New Roman" w:cs="Times New Roman"/>
        </w:rPr>
        <w:t xml:space="preserve">’s proposal. </w:t>
      </w:r>
    </w:p>
    <w:p w14:paraId="16396872" w14:textId="64AE2637"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52355003"/>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suspend or terminate any RFA pursuant to its own grant-making rule(s) or any applicable federal regulation or requirement. </w:t>
      </w:r>
    </w:p>
    <w:p w14:paraId="16396873" w14:textId="07FCFCAD"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378896948"/>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reserves the right to issue addenda and/or amendments subsequent to the issuance of the RFA, or to rescind the RFA. </w:t>
      </w:r>
    </w:p>
    <w:p w14:paraId="16396874" w14:textId="43AB568C"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83034864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shall not be liable for any costs incurred in the preparation of applications in response to the RFA. </w:t>
      </w:r>
      <w:r w:rsidR="00FC7EED">
        <w:rPr>
          <w:rFonts w:ascii="Times New Roman" w:hAnsi="Times New Roman" w:cs="Times New Roman"/>
        </w:rPr>
        <w:t>Applicant</w:t>
      </w:r>
      <w:r w:rsidR="002110CC" w:rsidRPr="00BE1817">
        <w:rPr>
          <w:rFonts w:ascii="Times New Roman" w:hAnsi="Times New Roman" w:cs="Times New Roman"/>
        </w:rPr>
        <w:t xml:space="preserve"> agrees that all costs incurred in developing the application are the </w:t>
      </w:r>
      <w:r w:rsidR="00FC7EED">
        <w:rPr>
          <w:rFonts w:ascii="Times New Roman" w:hAnsi="Times New Roman" w:cs="Times New Roman"/>
        </w:rPr>
        <w:t>Applicant</w:t>
      </w:r>
      <w:r w:rsidR="002110CC" w:rsidRPr="00BE1817">
        <w:rPr>
          <w:rFonts w:ascii="Times New Roman" w:hAnsi="Times New Roman" w:cs="Times New Roman"/>
        </w:rPr>
        <w:t xml:space="preserve">’s sole responsibility. </w:t>
      </w:r>
    </w:p>
    <w:p w14:paraId="16396875" w14:textId="501308DD"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167210257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conduct pre-award on-site visits to verify information submitted in the application and to determine if the </w:t>
      </w:r>
      <w:r w:rsidR="00FC7EED">
        <w:rPr>
          <w:rFonts w:ascii="Times New Roman" w:hAnsi="Times New Roman" w:cs="Times New Roman"/>
        </w:rPr>
        <w:t>Applicant</w:t>
      </w:r>
      <w:r w:rsidR="002110CC" w:rsidRPr="00BE1817">
        <w:rPr>
          <w:rFonts w:ascii="Times New Roman" w:hAnsi="Times New Roman" w:cs="Times New Roman"/>
        </w:rPr>
        <w:t xml:space="preserve">’s facilities are appropriate for the services intended. In addition, </w:t>
      </w:r>
      <w:r w:rsidRPr="00BE1817">
        <w:rPr>
          <w:rFonts w:ascii="Times New Roman" w:hAnsi="Times New Roman" w:cs="Times New Roman"/>
        </w:rPr>
        <w:t>DHS/</w:t>
      </w:r>
      <w:sdt>
        <w:sdtPr>
          <w:rPr>
            <w:rFonts w:ascii="Times New Roman" w:hAnsi="Times New Roman" w:cs="Times New Roman"/>
          </w:rPr>
          <w:alias w:val="Department Acronym"/>
          <w:tag w:val=""/>
          <w:id w:val="-145578603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review the fiscal system and programmatic capabilities to ensure that the organization has adequate systems in place to implement the proposed program.</w:t>
      </w:r>
    </w:p>
    <w:p w14:paraId="16396876" w14:textId="7573D936"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357977155"/>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may enter into negotiations with an </w:t>
      </w:r>
      <w:r w:rsidR="00FC7EED">
        <w:rPr>
          <w:rFonts w:ascii="Times New Roman" w:hAnsi="Times New Roman" w:cs="Times New Roman"/>
        </w:rPr>
        <w:t>Applicant</w:t>
      </w:r>
      <w:r w:rsidR="002110CC" w:rsidRPr="00BE1817">
        <w:rPr>
          <w:rFonts w:ascii="Times New Roman" w:hAnsi="Times New Roman" w:cs="Times New Roman"/>
        </w:rPr>
        <w:t xml:space="preserve"> and adopt a firm funding amount or other revision of the </w:t>
      </w:r>
      <w:r w:rsidR="00FC7EED">
        <w:rPr>
          <w:rFonts w:ascii="Times New Roman" w:hAnsi="Times New Roman" w:cs="Times New Roman"/>
        </w:rPr>
        <w:t>Applicant</w:t>
      </w:r>
      <w:r w:rsidR="002110CC" w:rsidRPr="00BE1817">
        <w:rPr>
          <w:rFonts w:ascii="Times New Roman" w:hAnsi="Times New Roman" w:cs="Times New Roman"/>
        </w:rPr>
        <w:t xml:space="preserve">’s proposal that may result from negotiations. </w:t>
      </w:r>
    </w:p>
    <w:p w14:paraId="16396877" w14:textId="54E6729F" w:rsidR="002110CC" w:rsidRPr="00BE1817" w:rsidRDefault="005C05EF" w:rsidP="004463E0">
      <w:pPr>
        <w:numPr>
          <w:ilvl w:val="0"/>
          <w:numId w:val="4"/>
        </w:numPr>
        <w:rPr>
          <w:rFonts w:ascii="Times New Roman" w:hAnsi="Times New Roman" w:cs="Times New Roman"/>
        </w:rPr>
      </w:pPr>
      <w:r w:rsidRPr="00BE1817">
        <w:rPr>
          <w:rFonts w:ascii="Times New Roman" w:hAnsi="Times New Roman" w:cs="Times New Roman"/>
        </w:rPr>
        <w:t>DHS/</w:t>
      </w:r>
      <w:sdt>
        <w:sdtPr>
          <w:rPr>
            <w:rFonts w:ascii="Times New Roman" w:hAnsi="Times New Roman" w:cs="Times New Roman"/>
          </w:rPr>
          <w:alias w:val="Department Acronym"/>
          <w:tag w:val=""/>
          <w:id w:val="2146543159"/>
          <w:dataBinding w:prefixMappings="xmlns:ns0='http://schemas.microsoft.com/office/2006/coverPageProps' " w:xpath="/ns0:CoverPageProperties[1]/ns0:CompanyFax[1]" w:storeItemID="{55AF091B-3C7A-41E3-B477-F2FDAA23CFDA}"/>
          <w:text/>
        </w:sdtPr>
        <w:sdtEndPr/>
        <w:sdtContent>
          <w:r w:rsidR="00215DB2">
            <w:rPr>
              <w:rFonts w:ascii="Times New Roman" w:hAnsi="Times New Roman" w:cs="Times New Roman"/>
            </w:rPr>
            <w:t>FSA</w:t>
          </w:r>
        </w:sdtContent>
      </w:sdt>
      <w:r w:rsidR="002110CC" w:rsidRPr="00BE1817">
        <w:rPr>
          <w:rFonts w:ascii="Times New Roman" w:hAnsi="Times New Roman" w:cs="Times New Roman"/>
        </w:rPr>
        <w:t xml:space="preserve"> shall provide the citations to the statute and implementing regulations that authorize the grant or sub grant; all applicable federal and District regulations, such as OMB Circulars 2 CFR 200, 2 CFR 180, 2 CFR 225, 2 CFR 220, and 2 CFR 215; payment provisions identifying how the </w:t>
      </w:r>
      <w:r w:rsidR="00FC7EED">
        <w:rPr>
          <w:rFonts w:ascii="Times New Roman" w:hAnsi="Times New Roman" w:cs="Times New Roman"/>
        </w:rPr>
        <w:t>Applicant</w:t>
      </w:r>
      <w:r w:rsidR="002110CC" w:rsidRPr="00BE1817">
        <w:rPr>
          <w:rFonts w:ascii="Times New Roman" w:hAnsi="Times New Roman" w:cs="Times New Roman"/>
        </w:rPr>
        <w:t xml:space="preserve"> will be paid for performing under the award; reporting requirements, including programmatic, financial and any special reports required by the granting Agency; and compliance conditions that must be met by the </w:t>
      </w:r>
      <w:r w:rsidR="00FC7EED">
        <w:rPr>
          <w:rFonts w:ascii="Times New Roman" w:hAnsi="Times New Roman" w:cs="Times New Roman"/>
        </w:rPr>
        <w:t>Applicant</w:t>
      </w:r>
      <w:r w:rsidR="002110CC" w:rsidRPr="00BE1817">
        <w:rPr>
          <w:rFonts w:ascii="Times New Roman" w:hAnsi="Times New Roman" w:cs="Times New Roman"/>
        </w:rPr>
        <w:t xml:space="preserve">. </w:t>
      </w:r>
    </w:p>
    <w:p w14:paraId="16396878" w14:textId="27C814D5" w:rsidR="002110CC" w:rsidRPr="00BE1817" w:rsidRDefault="002110CC" w:rsidP="004463E0">
      <w:pPr>
        <w:numPr>
          <w:ilvl w:val="0"/>
          <w:numId w:val="4"/>
        </w:numPr>
        <w:rPr>
          <w:rFonts w:ascii="Times New Roman" w:hAnsi="Times New Roman" w:cs="Times New Roman"/>
        </w:rPr>
      </w:pPr>
      <w:r w:rsidRPr="00BE1817">
        <w:rPr>
          <w:rFonts w:ascii="Times New Roman" w:hAnsi="Times New Roman" w:cs="Times New Roman"/>
        </w:rPr>
        <w:t xml:space="preserve">If there are any conflicts between the terms and conditions of the RFA and any applicable federal or local law or regulation, or any ambiguity related thereto, then the provisions of the applicable law or regulation shall control and it shall be the responsibility of the </w:t>
      </w:r>
      <w:r w:rsidR="00FC7EED">
        <w:rPr>
          <w:rFonts w:ascii="Times New Roman" w:hAnsi="Times New Roman" w:cs="Times New Roman"/>
        </w:rPr>
        <w:t>Applicant</w:t>
      </w:r>
      <w:r w:rsidRPr="00BE1817">
        <w:rPr>
          <w:rFonts w:ascii="Times New Roman" w:hAnsi="Times New Roman" w:cs="Times New Roman"/>
        </w:rPr>
        <w:t xml:space="preserve"> to ensure compliance.</w:t>
      </w:r>
    </w:p>
    <w:p w14:paraId="16396879" w14:textId="77777777" w:rsidR="008B6E30" w:rsidRPr="00BE1817" w:rsidRDefault="002110CC" w:rsidP="006B604D">
      <w:pPr>
        <w:rPr>
          <w:rFonts w:ascii="Times New Roman" w:hAnsi="Times New Roman" w:cs="Times New Roman"/>
          <w:sz w:val="2"/>
          <w:szCs w:val="24"/>
        </w:rPr>
      </w:pPr>
      <w:r w:rsidRPr="00BE1817">
        <w:rPr>
          <w:rFonts w:ascii="Times New Roman" w:hAnsi="Times New Roman" w:cs="Times New Roman"/>
          <w:b/>
        </w:rPr>
        <w:t xml:space="preserve">Additional information about RFA terms may be obtained at </w:t>
      </w:r>
      <w:hyperlink r:id="rId34" w:history="1">
        <w:r w:rsidRPr="00BE1817">
          <w:rPr>
            <w:rStyle w:val="Hyperlink"/>
            <w:rFonts w:ascii="Times New Roman" w:hAnsi="Times New Roman" w:cs="Times New Roman"/>
          </w:rPr>
          <w:t>www.opgs.dc.gov</w:t>
        </w:r>
      </w:hyperlink>
      <w:r w:rsidRPr="00BE1817">
        <w:rPr>
          <w:rFonts w:ascii="Times New Roman" w:hAnsi="Times New Roman" w:cs="Times New Roman"/>
          <w:b/>
        </w:rPr>
        <w:t xml:space="preserve"> (Citywide Grants Manual and Sourcebook).</w:t>
      </w:r>
      <w:r w:rsidR="006B604D" w:rsidRPr="00BE1817">
        <w:rPr>
          <w:rFonts w:ascii="Times New Roman" w:hAnsi="Times New Roman" w:cs="Times New Roman"/>
          <w:sz w:val="2"/>
          <w:szCs w:val="24"/>
        </w:rPr>
        <w:t xml:space="preserve"> </w:t>
      </w:r>
    </w:p>
    <w:sectPr w:rsidR="008B6E30" w:rsidRPr="00BE1817" w:rsidSect="006B604D">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76FA" w14:textId="77777777" w:rsidR="00F17527" w:rsidRDefault="00F17527" w:rsidP="00263145">
      <w:pPr>
        <w:spacing w:after="0"/>
      </w:pPr>
      <w:r>
        <w:separator/>
      </w:r>
    </w:p>
  </w:endnote>
  <w:endnote w:type="continuationSeparator" w:id="0">
    <w:p w14:paraId="6EF17EF2" w14:textId="77777777" w:rsidR="00F17527" w:rsidRDefault="00F17527" w:rsidP="00263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69753"/>
      <w:docPartObj>
        <w:docPartGallery w:val="Page Numbers (Bottom of Page)"/>
        <w:docPartUnique/>
      </w:docPartObj>
    </w:sdtPr>
    <w:sdtEndPr>
      <w:rPr>
        <w:noProof/>
      </w:rPr>
    </w:sdtEndPr>
    <w:sdtContent>
      <w:p w14:paraId="6FE8FEA5" w14:textId="2917FDC3" w:rsidR="00477AD6" w:rsidRDefault="00477AD6" w:rsidP="006A71FC">
        <w:pPr>
          <w:pStyle w:val="Footer"/>
          <w:jc w:val="center"/>
        </w:pPr>
        <w:r>
          <w:fldChar w:fldCharType="begin"/>
        </w:r>
        <w:r>
          <w:instrText xml:space="preserve"> PAGE   \* MERGEFORMAT </w:instrText>
        </w:r>
        <w:r>
          <w:fldChar w:fldCharType="separate"/>
        </w:r>
        <w:r w:rsidR="0030710B">
          <w:rPr>
            <w:noProof/>
          </w:rPr>
          <w:t>iv</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55333"/>
      <w:docPartObj>
        <w:docPartGallery w:val="Page Numbers (Bottom of Page)"/>
        <w:docPartUnique/>
      </w:docPartObj>
    </w:sdtPr>
    <w:sdtEndPr>
      <w:rPr>
        <w:noProof/>
      </w:rPr>
    </w:sdtEndPr>
    <w:sdtContent>
      <w:p w14:paraId="681A78DD"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6884" w14:textId="77777777" w:rsidR="00477AD6" w:rsidRDefault="00477AD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50418"/>
      <w:docPartObj>
        <w:docPartGallery w:val="Page Numbers (Bottom of Page)"/>
        <w:docPartUnique/>
      </w:docPartObj>
    </w:sdtPr>
    <w:sdtEndPr>
      <w:rPr>
        <w:noProof/>
      </w:rPr>
    </w:sdtEndPr>
    <w:sdtContent>
      <w:p w14:paraId="16396885" w14:textId="77777777" w:rsidR="00477AD6" w:rsidRDefault="00477AD6" w:rsidP="002631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84282"/>
      <w:docPartObj>
        <w:docPartGallery w:val="Page Numbers (Bottom of Page)"/>
        <w:docPartUnique/>
      </w:docPartObj>
    </w:sdtPr>
    <w:sdtEndPr>
      <w:rPr>
        <w:noProof/>
      </w:rPr>
    </w:sdtEndPr>
    <w:sdtContent>
      <w:p w14:paraId="16396883" w14:textId="60D34AE1" w:rsidR="00477AD6" w:rsidRDefault="00477AD6" w:rsidP="006A71FC">
        <w:pPr>
          <w:pStyle w:val="Footer"/>
          <w:jc w:val="center"/>
        </w:pPr>
        <w:r>
          <w:fldChar w:fldCharType="begin"/>
        </w:r>
        <w:r>
          <w:instrText xml:space="preserve"> PAGE   \* MERGEFORMAT </w:instrText>
        </w:r>
        <w:r>
          <w:fldChar w:fldCharType="separate"/>
        </w:r>
        <w:r w:rsidR="0030710B">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87626"/>
      <w:docPartObj>
        <w:docPartGallery w:val="Page Numbers (Bottom of Page)"/>
        <w:docPartUnique/>
      </w:docPartObj>
    </w:sdtPr>
    <w:sdtEndPr>
      <w:rPr>
        <w:noProof/>
      </w:rPr>
    </w:sdtEndPr>
    <w:sdtContent>
      <w:p w14:paraId="7F2879D6" w14:textId="77777777" w:rsidR="00477AD6" w:rsidRDefault="00477AD6" w:rsidP="00983FDE">
        <w:pPr>
          <w:pStyle w:val="Footer"/>
          <w:jc w:val="center"/>
        </w:pPr>
        <w:r>
          <w:fldChar w:fldCharType="begin"/>
        </w:r>
        <w:r>
          <w:instrText xml:space="preserve"> PAGE   \* MERGEFORMAT </w:instrText>
        </w:r>
        <w:r>
          <w:fldChar w:fldCharType="separate"/>
        </w:r>
        <w:r w:rsidR="00675555">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60200"/>
      <w:docPartObj>
        <w:docPartGallery w:val="Page Numbers (Bottom of Page)"/>
        <w:docPartUnique/>
      </w:docPartObj>
    </w:sdtPr>
    <w:sdtEndPr>
      <w:rPr>
        <w:noProof/>
      </w:rPr>
    </w:sdtEndPr>
    <w:sdtContent>
      <w:p w14:paraId="448E945B"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169" w14:textId="77777777" w:rsidR="00477AD6" w:rsidRDefault="00477AD6" w:rsidP="00983FDE">
    <w:pPr>
      <w:pStyle w:val="Footer"/>
      <w:tabs>
        <w:tab w:val="clear" w:pos="468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02116"/>
      <w:docPartObj>
        <w:docPartGallery w:val="Page Numbers (Bottom of Page)"/>
        <w:docPartUnique/>
      </w:docPartObj>
    </w:sdtPr>
    <w:sdtEndPr>
      <w:rPr>
        <w:noProof/>
      </w:rPr>
    </w:sdtEndPr>
    <w:sdtContent>
      <w:p w14:paraId="360B9A2D"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06100"/>
      <w:docPartObj>
        <w:docPartGallery w:val="Page Numbers (Bottom of Page)"/>
        <w:docPartUnique/>
      </w:docPartObj>
    </w:sdtPr>
    <w:sdtEndPr>
      <w:rPr>
        <w:noProof/>
      </w:rPr>
    </w:sdtEndPr>
    <w:sdtContent>
      <w:p w14:paraId="3E68296F"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23858"/>
      <w:docPartObj>
        <w:docPartGallery w:val="Page Numbers (Bottom of Page)"/>
        <w:docPartUnique/>
      </w:docPartObj>
    </w:sdtPr>
    <w:sdtEndPr>
      <w:rPr>
        <w:noProof/>
      </w:rPr>
    </w:sdtEndPr>
    <w:sdtContent>
      <w:p w14:paraId="51302616"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21674"/>
      <w:docPartObj>
        <w:docPartGallery w:val="Page Numbers (Bottom of Page)"/>
        <w:docPartUnique/>
      </w:docPartObj>
    </w:sdtPr>
    <w:sdtEndPr>
      <w:rPr>
        <w:noProof/>
      </w:rPr>
    </w:sdtEndPr>
    <w:sdtContent>
      <w:p w14:paraId="1E522FC2" w14:textId="77777777" w:rsidR="00477AD6" w:rsidRDefault="00477AD6" w:rsidP="00983FDE">
        <w:pPr>
          <w:pStyle w:val="Footer"/>
          <w:jc w:val="center"/>
        </w:pPr>
        <w:r>
          <w:fldChar w:fldCharType="begin"/>
        </w:r>
        <w:r>
          <w:instrText xml:space="preserve"> PAGE   \* MERGEFORMAT </w:instrText>
        </w:r>
        <w:r>
          <w:fldChar w:fldCharType="separate"/>
        </w:r>
        <w:r w:rsidR="0030710B">
          <w:rPr>
            <w:noProof/>
          </w:rPr>
          <w:t>38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A674" w14:textId="77777777" w:rsidR="00F17527" w:rsidRDefault="00F17527" w:rsidP="00263145">
      <w:pPr>
        <w:spacing w:after="0"/>
      </w:pPr>
      <w:r>
        <w:separator/>
      </w:r>
    </w:p>
  </w:footnote>
  <w:footnote w:type="continuationSeparator" w:id="0">
    <w:p w14:paraId="74BC3D2A" w14:textId="77777777" w:rsidR="00F17527" w:rsidRDefault="00F17527" w:rsidP="002631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F983" w14:textId="30B68F44" w:rsidR="00477AD6" w:rsidRDefault="00477AD6">
    <w:pPr>
      <w:pStyle w:val="Header"/>
    </w:pPr>
    <w:r>
      <w:rPr>
        <w:noProof/>
      </w:rPr>
      <w:drawing>
        <wp:anchor distT="0" distB="0" distL="114300" distR="114300" simplePos="0" relativeHeight="251656192" behindDoc="0" locked="0" layoutInCell="1" allowOverlap="1" wp14:anchorId="66A2DDEC" wp14:editId="185B1324">
          <wp:simplePos x="0" y="0"/>
          <wp:positionH relativeFrom="page">
            <wp:posOffset>41646</wp:posOffset>
          </wp:positionH>
          <wp:positionV relativeFrom="paragraph">
            <wp:posOffset>-446405</wp:posOffset>
          </wp:positionV>
          <wp:extent cx="7754112" cy="960120"/>
          <wp:effectExtent l="0" t="0" r="0" b="0"/>
          <wp:wrapNone/>
          <wp:docPr id="1" name="Picture 1"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618" w14:textId="4DE2992D" w:rsidR="00477AD6" w:rsidRDefault="00477AD6">
    <w:pPr>
      <w:pStyle w:val="Header"/>
    </w:pPr>
    <w:r>
      <w:rPr>
        <w:noProof/>
      </w:rPr>
      <w:drawing>
        <wp:anchor distT="0" distB="0" distL="114300" distR="114300" simplePos="0" relativeHeight="251655168" behindDoc="0" locked="0" layoutInCell="1" allowOverlap="1" wp14:anchorId="091B20C1" wp14:editId="0F8E7195">
          <wp:simplePos x="0" y="0"/>
          <wp:positionH relativeFrom="page">
            <wp:posOffset>43551</wp:posOffset>
          </wp:positionH>
          <wp:positionV relativeFrom="paragraph">
            <wp:posOffset>-450215</wp:posOffset>
          </wp:positionV>
          <wp:extent cx="7754112" cy="960120"/>
          <wp:effectExtent l="0" t="0" r="0" b="0"/>
          <wp:wrapNone/>
          <wp:docPr id="2" name="Picture 2"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8BC" w14:textId="77777777" w:rsidR="00477AD6" w:rsidRDefault="00477AD6">
    <w:pPr>
      <w:pStyle w:val="Header"/>
    </w:pPr>
    <w:r>
      <w:rPr>
        <w:noProof/>
      </w:rPr>
      <w:drawing>
        <wp:anchor distT="0" distB="0" distL="114300" distR="114300" simplePos="0" relativeHeight="251660288" behindDoc="0" locked="0" layoutInCell="1" allowOverlap="1" wp14:anchorId="1E0BD7C2" wp14:editId="4667353A">
          <wp:simplePos x="0" y="0"/>
          <wp:positionH relativeFrom="page">
            <wp:posOffset>18415</wp:posOffset>
          </wp:positionH>
          <wp:positionV relativeFrom="paragraph">
            <wp:posOffset>-895985</wp:posOffset>
          </wp:positionV>
          <wp:extent cx="7754112" cy="960120"/>
          <wp:effectExtent l="0" t="0" r="0" b="0"/>
          <wp:wrapNone/>
          <wp:docPr id="5" name="Picture 5"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3E5C" w14:textId="77777777" w:rsidR="00477AD6" w:rsidRDefault="00477AD6">
    <w:pPr>
      <w:pStyle w:val="Header"/>
    </w:pPr>
    <w:r>
      <w:rPr>
        <w:noProof/>
      </w:rPr>
      <w:drawing>
        <wp:anchor distT="0" distB="0" distL="114300" distR="114300" simplePos="0" relativeHeight="251659264" behindDoc="0" locked="0" layoutInCell="1" allowOverlap="1" wp14:anchorId="6C8B6C53" wp14:editId="58621908">
          <wp:simplePos x="0" y="0"/>
          <wp:positionH relativeFrom="page">
            <wp:posOffset>18415</wp:posOffset>
          </wp:positionH>
          <wp:positionV relativeFrom="paragraph">
            <wp:posOffset>-895985</wp:posOffset>
          </wp:positionV>
          <wp:extent cx="7754112" cy="960120"/>
          <wp:effectExtent l="0" t="0" r="0" b="0"/>
          <wp:wrapNone/>
          <wp:docPr id="6" name="Picture 6"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E5B" w14:textId="77777777" w:rsidR="00477AD6" w:rsidRDefault="00477AD6">
    <w:pPr>
      <w:pStyle w:val="Header"/>
    </w:pPr>
    <w:r>
      <w:rPr>
        <w:noProof/>
      </w:rPr>
      <w:drawing>
        <wp:anchor distT="0" distB="0" distL="114300" distR="114300" simplePos="0" relativeHeight="251657216" behindDoc="0" locked="0" layoutInCell="1" allowOverlap="1" wp14:anchorId="749982E8" wp14:editId="66A80F5C">
          <wp:simplePos x="0" y="0"/>
          <wp:positionH relativeFrom="page">
            <wp:posOffset>18415</wp:posOffset>
          </wp:positionH>
          <wp:positionV relativeFrom="paragraph">
            <wp:posOffset>-466090</wp:posOffset>
          </wp:positionV>
          <wp:extent cx="7754112" cy="960120"/>
          <wp:effectExtent l="0" t="0" r="0" b="0"/>
          <wp:wrapNone/>
          <wp:docPr id="7" name="Picture 7"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06F8" w14:textId="77777777" w:rsidR="00477AD6" w:rsidRDefault="00477AD6">
    <w:pPr>
      <w:pStyle w:val="Header"/>
    </w:pPr>
    <w:r>
      <w:rPr>
        <w:noProof/>
      </w:rPr>
      <w:drawing>
        <wp:anchor distT="0" distB="0" distL="114300" distR="114300" simplePos="0" relativeHeight="251658240" behindDoc="0" locked="0" layoutInCell="1" allowOverlap="1" wp14:anchorId="73463EE1" wp14:editId="6101E9B4">
          <wp:simplePos x="0" y="0"/>
          <wp:positionH relativeFrom="page">
            <wp:posOffset>18415</wp:posOffset>
          </wp:positionH>
          <wp:positionV relativeFrom="paragraph">
            <wp:posOffset>-466090</wp:posOffset>
          </wp:positionV>
          <wp:extent cx="7754112" cy="960120"/>
          <wp:effectExtent l="0" t="0" r="0" b="0"/>
          <wp:wrapNone/>
          <wp:docPr id="8" name="Picture 8" descr="Macintosh HD:Users:jonellkivk:Desktop: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ellkivk:Desktop:Untitled-5.jpg"/>
                  <pic:cNvPicPr>
                    <a:picLocks noChangeAspect="1" noChangeArrowheads="1"/>
                  </pic:cNvPicPr>
                </pic:nvPicPr>
                <pic:blipFill>
                  <a:blip r:embed="rId1">
                    <a:extLst>
                      <a:ext uri="{28A0092B-C50C-407E-A947-70E740481C1C}">
                        <a14:useLocalDpi xmlns:a14="http://schemas.microsoft.com/office/drawing/2010/main" val="0"/>
                      </a:ext>
                    </a:extLst>
                  </a:blip>
                  <a:srcRect b="76826"/>
                  <a:stretch>
                    <a:fillRect/>
                  </a:stretch>
                </pic:blipFill>
                <pic:spPr bwMode="auto">
                  <a:xfrm>
                    <a:off x="0" y="0"/>
                    <a:ext cx="7754112"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5"/>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06578F"/>
    <w:multiLevelType w:val="hybridMultilevel"/>
    <w:tmpl w:val="8F4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8644B"/>
    <w:multiLevelType w:val="multilevel"/>
    <w:tmpl w:val="991C71A4"/>
    <w:lvl w:ilvl="0">
      <w:start w:val="1"/>
      <w:numFmt w:val="decimal"/>
      <w:lvlText w:val="%1"/>
      <w:lvlJc w:val="left"/>
      <w:pPr>
        <w:ind w:left="390" w:hanging="390"/>
      </w:pPr>
      <w:rPr>
        <w:rFonts w:hint="default"/>
      </w:rPr>
    </w:lvl>
    <w:lvl w:ilvl="1">
      <w:start w:val="1"/>
      <w:numFmt w:val="decimal"/>
      <w:lvlText w:val="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A05950"/>
    <w:multiLevelType w:val="hybridMultilevel"/>
    <w:tmpl w:val="4B0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53CA5"/>
    <w:multiLevelType w:val="hybridMultilevel"/>
    <w:tmpl w:val="7856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97C3F"/>
    <w:multiLevelType w:val="hybridMultilevel"/>
    <w:tmpl w:val="8B38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F28BE"/>
    <w:multiLevelType w:val="singleLevel"/>
    <w:tmpl w:val="AC5021DA"/>
    <w:lvl w:ilvl="0">
      <w:start w:val="1"/>
      <w:numFmt w:val="decimal"/>
      <w:lvlText w:val="%1."/>
      <w:lvlJc w:val="left"/>
      <w:pPr>
        <w:tabs>
          <w:tab w:val="num" w:pos="360"/>
        </w:tabs>
        <w:ind w:left="360" w:hanging="360"/>
      </w:pPr>
    </w:lvl>
  </w:abstractNum>
  <w:abstractNum w:abstractNumId="8" w15:restartNumberingAfterBreak="0">
    <w:nsid w:val="0D094E2E"/>
    <w:multiLevelType w:val="hybridMultilevel"/>
    <w:tmpl w:val="114293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60368E"/>
    <w:multiLevelType w:val="hybridMultilevel"/>
    <w:tmpl w:val="2BDC03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2E2642"/>
    <w:multiLevelType w:val="hybridMultilevel"/>
    <w:tmpl w:val="DA7EB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D1047"/>
    <w:multiLevelType w:val="hybridMultilevel"/>
    <w:tmpl w:val="C5225D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FF119F"/>
    <w:multiLevelType w:val="hybridMultilevel"/>
    <w:tmpl w:val="70C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20E12"/>
    <w:multiLevelType w:val="hybridMultilevel"/>
    <w:tmpl w:val="C4B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43707"/>
    <w:multiLevelType w:val="hybridMultilevel"/>
    <w:tmpl w:val="8920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225FF"/>
    <w:multiLevelType w:val="hybridMultilevel"/>
    <w:tmpl w:val="D8526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A2E3D"/>
    <w:multiLevelType w:val="hybridMultilevel"/>
    <w:tmpl w:val="2D1277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E1D1E"/>
    <w:multiLevelType w:val="hybridMultilevel"/>
    <w:tmpl w:val="8D28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844DE"/>
    <w:multiLevelType w:val="multilevel"/>
    <w:tmpl w:val="A2B0E294"/>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0D4990"/>
    <w:multiLevelType w:val="hybridMultilevel"/>
    <w:tmpl w:val="6A28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5F4D87"/>
    <w:multiLevelType w:val="singleLevel"/>
    <w:tmpl w:val="189EB6FE"/>
    <w:lvl w:ilvl="0">
      <w:start w:val="1"/>
      <w:numFmt w:val="decimal"/>
      <w:lvlText w:val="(%1)"/>
      <w:lvlJc w:val="left"/>
      <w:pPr>
        <w:tabs>
          <w:tab w:val="num" w:pos="360"/>
        </w:tabs>
        <w:ind w:left="360" w:hanging="360"/>
      </w:pPr>
      <w:rPr>
        <w:rFonts w:hint="default"/>
      </w:rPr>
    </w:lvl>
  </w:abstractNum>
  <w:abstractNum w:abstractNumId="21" w15:restartNumberingAfterBreak="0">
    <w:nsid w:val="40607704"/>
    <w:multiLevelType w:val="singleLevel"/>
    <w:tmpl w:val="04090015"/>
    <w:lvl w:ilvl="0">
      <w:start w:val="1"/>
      <w:numFmt w:val="upperLetter"/>
      <w:lvlText w:val="%1."/>
      <w:lvlJc w:val="left"/>
      <w:pPr>
        <w:ind w:left="720" w:hanging="360"/>
      </w:pPr>
      <w:rPr>
        <w:rFonts w:hint="default"/>
      </w:rPr>
    </w:lvl>
  </w:abstractNum>
  <w:abstractNum w:abstractNumId="22" w15:restartNumberingAfterBreak="0">
    <w:nsid w:val="447F09FD"/>
    <w:multiLevelType w:val="hybridMultilevel"/>
    <w:tmpl w:val="B27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F3FAC"/>
    <w:multiLevelType w:val="hybridMultilevel"/>
    <w:tmpl w:val="F544C87C"/>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6F68D1"/>
    <w:multiLevelType w:val="hybridMultilevel"/>
    <w:tmpl w:val="CE90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40B0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D2139E5"/>
    <w:multiLevelType w:val="hybridMultilevel"/>
    <w:tmpl w:val="B06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364D8"/>
    <w:multiLevelType w:val="singleLevel"/>
    <w:tmpl w:val="FF668CC4"/>
    <w:lvl w:ilvl="0">
      <w:start w:val="3"/>
      <w:numFmt w:val="lowerLetter"/>
      <w:lvlText w:val="(%1.)"/>
      <w:lvlJc w:val="left"/>
      <w:pPr>
        <w:tabs>
          <w:tab w:val="num" w:pos="360"/>
        </w:tabs>
        <w:ind w:left="360" w:hanging="360"/>
      </w:pPr>
      <w:rPr>
        <w:rFonts w:hint="default"/>
      </w:rPr>
    </w:lvl>
  </w:abstractNum>
  <w:abstractNum w:abstractNumId="28" w15:restartNumberingAfterBreak="0">
    <w:nsid w:val="52066873"/>
    <w:multiLevelType w:val="hybridMultilevel"/>
    <w:tmpl w:val="B9E2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80E22"/>
    <w:multiLevelType w:val="hybridMultilevel"/>
    <w:tmpl w:val="CBC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F449A"/>
    <w:multiLevelType w:val="multilevel"/>
    <w:tmpl w:val="E454F0A8"/>
    <w:lvl w:ilvl="0">
      <w:start w:val="1"/>
      <w:numFmt w:val="decimal"/>
      <w:lvlText w:val="%1"/>
      <w:lvlJc w:val="left"/>
      <w:pPr>
        <w:ind w:left="390" w:hanging="390"/>
      </w:pPr>
      <w:rPr>
        <w:rFonts w:hint="default"/>
      </w:rPr>
    </w:lvl>
    <w:lvl w:ilvl="1">
      <w:start w:val="1"/>
      <w:numFmt w:val="decimal"/>
      <w:lvlText w:val="2.%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3C098E"/>
    <w:multiLevelType w:val="singleLevel"/>
    <w:tmpl w:val="04090019"/>
    <w:lvl w:ilvl="0">
      <w:start w:val="4"/>
      <w:numFmt w:val="lowerLetter"/>
      <w:lvlText w:val="(%1)"/>
      <w:lvlJc w:val="left"/>
      <w:pPr>
        <w:tabs>
          <w:tab w:val="num" w:pos="360"/>
        </w:tabs>
        <w:ind w:left="360" w:hanging="360"/>
      </w:pPr>
      <w:rPr>
        <w:rFonts w:hint="default"/>
      </w:rPr>
    </w:lvl>
  </w:abstractNum>
  <w:abstractNum w:abstractNumId="32" w15:restartNumberingAfterBreak="0">
    <w:nsid w:val="61652180"/>
    <w:multiLevelType w:val="multilevel"/>
    <w:tmpl w:val="02E21680"/>
    <w:lvl w:ilvl="0">
      <w:start w:val="1"/>
      <w:numFmt w:val="decimal"/>
      <w:lvlText w:val="%1"/>
      <w:lvlJc w:val="left"/>
      <w:pPr>
        <w:ind w:left="390" w:hanging="390"/>
      </w:pPr>
      <w:rPr>
        <w:rFonts w:hint="default"/>
      </w:rPr>
    </w:lvl>
    <w:lvl w:ilvl="1">
      <w:start w:val="1"/>
      <w:numFmt w:val="decimal"/>
      <w:lvlText w:val="4.%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6374AD"/>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679C1DB2"/>
    <w:multiLevelType w:val="hybridMultilevel"/>
    <w:tmpl w:val="B9EC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90657"/>
    <w:multiLevelType w:val="multilevel"/>
    <w:tmpl w:val="14E291B2"/>
    <w:lvl w:ilvl="0">
      <w:start w:val="1"/>
      <w:numFmt w:val="decimal"/>
      <w:lvlText w:val="%1"/>
      <w:lvlJc w:val="left"/>
      <w:pPr>
        <w:ind w:left="390" w:hanging="390"/>
      </w:pPr>
      <w:rPr>
        <w:rFonts w:hint="default"/>
      </w:rPr>
    </w:lvl>
    <w:lvl w:ilvl="1">
      <w:start w:val="1"/>
      <w:numFmt w:val="decimal"/>
      <w:lvlText w:val="6.%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3F24985"/>
    <w:multiLevelType w:val="multilevel"/>
    <w:tmpl w:val="2E62C460"/>
    <w:lvl w:ilvl="0">
      <w:start w:val="1"/>
      <w:numFmt w:val="decimal"/>
      <w:lvlText w:val="%1"/>
      <w:lvlJc w:val="left"/>
      <w:pPr>
        <w:ind w:left="390" w:hanging="390"/>
      </w:pPr>
      <w:rPr>
        <w:rFonts w:hint="default"/>
      </w:rPr>
    </w:lvl>
    <w:lvl w:ilvl="1">
      <w:start w:val="1"/>
      <w:numFmt w:val="decimal"/>
      <w:lvlText w:val="3.%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345E63"/>
    <w:multiLevelType w:val="singleLevel"/>
    <w:tmpl w:val="1324A7A4"/>
    <w:lvl w:ilvl="0">
      <w:start w:val="1"/>
      <w:numFmt w:val="decimal"/>
      <w:lvlText w:val="(%1)"/>
      <w:lvlJc w:val="left"/>
      <w:pPr>
        <w:tabs>
          <w:tab w:val="num" w:pos="360"/>
        </w:tabs>
        <w:ind w:left="360" w:hanging="360"/>
      </w:pPr>
      <w:rPr>
        <w:rFonts w:hint="default"/>
      </w:rPr>
    </w:lvl>
  </w:abstractNum>
  <w:abstractNum w:abstractNumId="38" w15:restartNumberingAfterBreak="0">
    <w:nsid w:val="79B44605"/>
    <w:multiLevelType w:val="hybridMultilevel"/>
    <w:tmpl w:val="E416A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369D7"/>
    <w:multiLevelType w:val="hybridMultilevel"/>
    <w:tmpl w:val="69C6572E"/>
    <w:lvl w:ilvl="0" w:tplc="F2E61486">
      <w:start w:val="1"/>
      <w:numFmt w:val="lowerLetter"/>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A6247"/>
    <w:multiLevelType w:val="hybridMultilevel"/>
    <w:tmpl w:val="2616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4252F"/>
    <w:multiLevelType w:val="hybridMultilevel"/>
    <w:tmpl w:val="4EA46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B7374"/>
    <w:multiLevelType w:val="hybridMultilevel"/>
    <w:tmpl w:val="F4063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259177">
    <w:abstractNumId w:val="18"/>
  </w:num>
  <w:num w:numId="2" w16cid:durableId="912857613">
    <w:abstractNumId w:val="19"/>
  </w:num>
  <w:num w:numId="3" w16cid:durableId="736825677">
    <w:abstractNumId w:val="28"/>
  </w:num>
  <w:num w:numId="4" w16cid:durableId="1593857131">
    <w:abstractNumId w:val="42"/>
  </w:num>
  <w:num w:numId="5" w16cid:durableId="913661828">
    <w:abstractNumId w:val="14"/>
  </w:num>
  <w:num w:numId="6" w16cid:durableId="2026321379">
    <w:abstractNumId w:val="30"/>
  </w:num>
  <w:num w:numId="7" w16cid:durableId="901253901">
    <w:abstractNumId w:val="36"/>
  </w:num>
  <w:num w:numId="8" w16cid:durableId="711727659">
    <w:abstractNumId w:val="32"/>
  </w:num>
  <w:num w:numId="9" w16cid:durableId="2072576645">
    <w:abstractNumId w:val="3"/>
  </w:num>
  <w:num w:numId="10" w16cid:durableId="1396124227">
    <w:abstractNumId w:val="35"/>
  </w:num>
  <w:num w:numId="11" w16cid:durableId="464588205">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771970650">
    <w:abstractNumId w:val="0"/>
    <w:lvlOverride w:ilvl="0">
      <w:startOverride w:val="1"/>
      <w:lvl w:ilvl="0">
        <w:start w:val="1"/>
        <w:numFmt w:val="decimal"/>
        <w:pStyle w:val="QuickA"/>
        <w:lvlText w:val="%1."/>
        <w:lvlJc w:val="left"/>
      </w:lvl>
    </w:lvlOverride>
  </w:num>
  <w:num w:numId="13" w16cid:durableId="1770736160">
    <w:abstractNumId w:val="10"/>
  </w:num>
  <w:num w:numId="14" w16cid:durableId="1973170730">
    <w:abstractNumId w:val="23"/>
  </w:num>
  <w:num w:numId="15" w16cid:durableId="1180317834">
    <w:abstractNumId w:val="38"/>
  </w:num>
  <w:num w:numId="16" w16cid:durableId="260601166">
    <w:abstractNumId w:val="16"/>
  </w:num>
  <w:num w:numId="17" w16cid:durableId="921374363">
    <w:abstractNumId w:val="4"/>
  </w:num>
  <w:num w:numId="18" w16cid:durableId="119417426">
    <w:abstractNumId w:val="24"/>
  </w:num>
  <w:num w:numId="19" w16cid:durableId="100228726">
    <w:abstractNumId w:val="17"/>
  </w:num>
  <w:num w:numId="20" w16cid:durableId="544803974">
    <w:abstractNumId w:val="29"/>
  </w:num>
  <w:num w:numId="21" w16cid:durableId="1021509648">
    <w:abstractNumId w:val="26"/>
  </w:num>
  <w:num w:numId="22" w16cid:durableId="1235778401">
    <w:abstractNumId w:val="25"/>
  </w:num>
  <w:num w:numId="23" w16cid:durableId="1520002480">
    <w:abstractNumId w:val="20"/>
  </w:num>
  <w:num w:numId="24" w16cid:durableId="1619483407">
    <w:abstractNumId w:val="33"/>
  </w:num>
  <w:num w:numId="25" w16cid:durableId="88741746">
    <w:abstractNumId w:val="27"/>
  </w:num>
  <w:num w:numId="26" w16cid:durableId="1644770428">
    <w:abstractNumId w:val="31"/>
  </w:num>
  <w:num w:numId="27" w16cid:durableId="1489861991">
    <w:abstractNumId w:val="21"/>
  </w:num>
  <w:num w:numId="28" w16cid:durableId="1242135642">
    <w:abstractNumId w:val="37"/>
  </w:num>
  <w:num w:numId="29" w16cid:durableId="1978098364">
    <w:abstractNumId w:val="7"/>
  </w:num>
  <w:num w:numId="30" w16cid:durableId="1793665367">
    <w:abstractNumId w:val="11"/>
  </w:num>
  <w:num w:numId="31" w16cid:durableId="1136067923">
    <w:abstractNumId w:val="39"/>
  </w:num>
  <w:num w:numId="32" w16cid:durableId="983848278">
    <w:abstractNumId w:val="15"/>
  </w:num>
  <w:num w:numId="33" w16cid:durableId="2074962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1034966">
    <w:abstractNumId w:val="12"/>
  </w:num>
  <w:num w:numId="35" w16cid:durableId="1996953568">
    <w:abstractNumId w:val="8"/>
  </w:num>
  <w:num w:numId="36" w16cid:durableId="1494024254">
    <w:abstractNumId w:val="41"/>
  </w:num>
  <w:num w:numId="37" w16cid:durableId="882905482">
    <w:abstractNumId w:val="5"/>
  </w:num>
  <w:num w:numId="38" w16cid:durableId="1819152762">
    <w:abstractNumId w:val="13"/>
  </w:num>
  <w:num w:numId="39" w16cid:durableId="1282609301">
    <w:abstractNumId w:val="40"/>
  </w:num>
  <w:num w:numId="40" w16cid:durableId="173542188">
    <w:abstractNumId w:val="22"/>
  </w:num>
  <w:num w:numId="41" w16cid:durableId="253049639">
    <w:abstractNumId w:val="6"/>
  </w:num>
  <w:num w:numId="42" w16cid:durableId="1283656891">
    <w:abstractNumId w:val="2"/>
  </w:num>
  <w:num w:numId="43" w16cid:durableId="66547333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720"/>
    <w:rsid w:val="00011D4F"/>
    <w:rsid w:val="0001205B"/>
    <w:rsid w:val="00035E11"/>
    <w:rsid w:val="00040198"/>
    <w:rsid w:val="000473F6"/>
    <w:rsid w:val="00047E20"/>
    <w:rsid w:val="0005255C"/>
    <w:rsid w:val="00052D79"/>
    <w:rsid w:val="00054083"/>
    <w:rsid w:val="00057667"/>
    <w:rsid w:val="00067013"/>
    <w:rsid w:val="000778AE"/>
    <w:rsid w:val="000800B0"/>
    <w:rsid w:val="000835BC"/>
    <w:rsid w:val="00085F84"/>
    <w:rsid w:val="000932A0"/>
    <w:rsid w:val="000A0890"/>
    <w:rsid w:val="000A1816"/>
    <w:rsid w:val="000A7869"/>
    <w:rsid w:val="000B2BA0"/>
    <w:rsid w:val="000B3C7D"/>
    <w:rsid w:val="000C742E"/>
    <w:rsid w:val="000D1E82"/>
    <w:rsid w:val="000D20AD"/>
    <w:rsid w:val="000D5CB2"/>
    <w:rsid w:val="000E08F2"/>
    <w:rsid w:val="000E1BAA"/>
    <w:rsid w:val="000E3FD1"/>
    <w:rsid w:val="000F24F5"/>
    <w:rsid w:val="000F6C46"/>
    <w:rsid w:val="000F6E2E"/>
    <w:rsid w:val="00100076"/>
    <w:rsid w:val="001040C2"/>
    <w:rsid w:val="00105D87"/>
    <w:rsid w:val="00113212"/>
    <w:rsid w:val="00117E17"/>
    <w:rsid w:val="00122970"/>
    <w:rsid w:val="001261EF"/>
    <w:rsid w:val="00127C22"/>
    <w:rsid w:val="0013087C"/>
    <w:rsid w:val="00140DB3"/>
    <w:rsid w:val="00143615"/>
    <w:rsid w:val="00144054"/>
    <w:rsid w:val="001441EF"/>
    <w:rsid w:val="001462BF"/>
    <w:rsid w:val="00146582"/>
    <w:rsid w:val="00150ACD"/>
    <w:rsid w:val="00150CB0"/>
    <w:rsid w:val="00151B8D"/>
    <w:rsid w:val="00151F1A"/>
    <w:rsid w:val="00153B96"/>
    <w:rsid w:val="0015624C"/>
    <w:rsid w:val="00161AC6"/>
    <w:rsid w:val="00164191"/>
    <w:rsid w:val="001650D1"/>
    <w:rsid w:val="00165378"/>
    <w:rsid w:val="00167733"/>
    <w:rsid w:val="00171DDC"/>
    <w:rsid w:val="0017499E"/>
    <w:rsid w:val="001811A7"/>
    <w:rsid w:val="00181A00"/>
    <w:rsid w:val="001874A2"/>
    <w:rsid w:val="00194566"/>
    <w:rsid w:val="0019664D"/>
    <w:rsid w:val="001A3670"/>
    <w:rsid w:val="001A774B"/>
    <w:rsid w:val="001B1ABF"/>
    <w:rsid w:val="001B51DD"/>
    <w:rsid w:val="001B7EA2"/>
    <w:rsid w:val="001C0D8F"/>
    <w:rsid w:val="001C2227"/>
    <w:rsid w:val="001C650A"/>
    <w:rsid w:val="001D2CEB"/>
    <w:rsid w:val="001D3338"/>
    <w:rsid w:val="001D3BCC"/>
    <w:rsid w:val="001E109C"/>
    <w:rsid w:val="001E3A41"/>
    <w:rsid w:val="001E4A86"/>
    <w:rsid w:val="001E646B"/>
    <w:rsid w:val="001F19D6"/>
    <w:rsid w:val="001F2EDD"/>
    <w:rsid w:val="001F3290"/>
    <w:rsid w:val="001F7258"/>
    <w:rsid w:val="001F792D"/>
    <w:rsid w:val="0020176B"/>
    <w:rsid w:val="00202F16"/>
    <w:rsid w:val="00204684"/>
    <w:rsid w:val="00210716"/>
    <w:rsid w:val="002110CC"/>
    <w:rsid w:val="00212055"/>
    <w:rsid w:val="00215DB2"/>
    <w:rsid w:val="0021784E"/>
    <w:rsid w:val="0022091E"/>
    <w:rsid w:val="002224D9"/>
    <w:rsid w:val="00222E90"/>
    <w:rsid w:val="00231D96"/>
    <w:rsid w:val="002321E1"/>
    <w:rsid w:val="0024093B"/>
    <w:rsid w:val="00240A53"/>
    <w:rsid w:val="00241BEA"/>
    <w:rsid w:val="0024364E"/>
    <w:rsid w:val="002537ED"/>
    <w:rsid w:val="002570C9"/>
    <w:rsid w:val="00263145"/>
    <w:rsid w:val="002653E2"/>
    <w:rsid w:val="002668E4"/>
    <w:rsid w:val="00282E29"/>
    <w:rsid w:val="00283E60"/>
    <w:rsid w:val="002840C0"/>
    <w:rsid w:val="00285B61"/>
    <w:rsid w:val="0028618A"/>
    <w:rsid w:val="0029587B"/>
    <w:rsid w:val="0029776A"/>
    <w:rsid w:val="002A013C"/>
    <w:rsid w:val="002A01A4"/>
    <w:rsid w:val="002B320C"/>
    <w:rsid w:val="002B6331"/>
    <w:rsid w:val="002C0ADC"/>
    <w:rsid w:val="002C1EA4"/>
    <w:rsid w:val="002C2BDB"/>
    <w:rsid w:val="002C3D3B"/>
    <w:rsid w:val="002C476B"/>
    <w:rsid w:val="002C69B5"/>
    <w:rsid w:val="002C7FB2"/>
    <w:rsid w:val="002D11D9"/>
    <w:rsid w:val="002D2552"/>
    <w:rsid w:val="002D2A59"/>
    <w:rsid w:val="002E01B6"/>
    <w:rsid w:val="002E2849"/>
    <w:rsid w:val="002E45E4"/>
    <w:rsid w:val="002E6869"/>
    <w:rsid w:val="002F0928"/>
    <w:rsid w:val="002F4269"/>
    <w:rsid w:val="002F440D"/>
    <w:rsid w:val="003023A3"/>
    <w:rsid w:val="0030710B"/>
    <w:rsid w:val="00312244"/>
    <w:rsid w:val="00315F83"/>
    <w:rsid w:val="00321E62"/>
    <w:rsid w:val="003268B4"/>
    <w:rsid w:val="0033275C"/>
    <w:rsid w:val="0033390E"/>
    <w:rsid w:val="003467F7"/>
    <w:rsid w:val="003508C2"/>
    <w:rsid w:val="0035106B"/>
    <w:rsid w:val="0035453B"/>
    <w:rsid w:val="00362913"/>
    <w:rsid w:val="0036393E"/>
    <w:rsid w:val="00364F8F"/>
    <w:rsid w:val="00374688"/>
    <w:rsid w:val="00376773"/>
    <w:rsid w:val="003821B1"/>
    <w:rsid w:val="0038526A"/>
    <w:rsid w:val="003853F9"/>
    <w:rsid w:val="00385629"/>
    <w:rsid w:val="0039528D"/>
    <w:rsid w:val="003A0C59"/>
    <w:rsid w:val="003A1527"/>
    <w:rsid w:val="003A50FB"/>
    <w:rsid w:val="003A7C06"/>
    <w:rsid w:val="003B11BE"/>
    <w:rsid w:val="003B62C5"/>
    <w:rsid w:val="003C12F6"/>
    <w:rsid w:val="003D149E"/>
    <w:rsid w:val="003D5467"/>
    <w:rsid w:val="003E015E"/>
    <w:rsid w:val="003E16A9"/>
    <w:rsid w:val="003E1730"/>
    <w:rsid w:val="003E5141"/>
    <w:rsid w:val="003F3B37"/>
    <w:rsid w:val="003F77C0"/>
    <w:rsid w:val="004004DC"/>
    <w:rsid w:val="00400B5A"/>
    <w:rsid w:val="00401701"/>
    <w:rsid w:val="00401B3C"/>
    <w:rsid w:val="00415349"/>
    <w:rsid w:val="004240B0"/>
    <w:rsid w:val="00424F31"/>
    <w:rsid w:val="00425AEA"/>
    <w:rsid w:val="00426ADC"/>
    <w:rsid w:val="004304DA"/>
    <w:rsid w:val="00430A82"/>
    <w:rsid w:val="0043654E"/>
    <w:rsid w:val="00441DEC"/>
    <w:rsid w:val="00442B17"/>
    <w:rsid w:val="0044474A"/>
    <w:rsid w:val="004463E0"/>
    <w:rsid w:val="004537CE"/>
    <w:rsid w:val="004579E7"/>
    <w:rsid w:val="00460F71"/>
    <w:rsid w:val="00463A8B"/>
    <w:rsid w:val="00466C96"/>
    <w:rsid w:val="0046778C"/>
    <w:rsid w:val="00470F7C"/>
    <w:rsid w:val="00471281"/>
    <w:rsid w:val="00472B43"/>
    <w:rsid w:val="004759C1"/>
    <w:rsid w:val="00477AD6"/>
    <w:rsid w:val="004A1D8D"/>
    <w:rsid w:val="004A4C45"/>
    <w:rsid w:val="004A4C58"/>
    <w:rsid w:val="004A5DF5"/>
    <w:rsid w:val="004A5E83"/>
    <w:rsid w:val="004A6A47"/>
    <w:rsid w:val="004B1B72"/>
    <w:rsid w:val="004B4A36"/>
    <w:rsid w:val="004C0B4C"/>
    <w:rsid w:val="004C5427"/>
    <w:rsid w:val="004C54A8"/>
    <w:rsid w:val="004C7B58"/>
    <w:rsid w:val="004D06E6"/>
    <w:rsid w:val="004D119E"/>
    <w:rsid w:val="004D3703"/>
    <w:rsid w:val="004E0D7D"/>
    <w:rsid w:val="004E1A8F"/>
    <w:rsid w:val="004E2465"/>
    <w:rsid w:val="004E47AD"/>
    <w:rsid w:val="004E595F"/>
    <w:rsid w:val="004E6788"/>
    <w:rsid w:val="004E67A0"/>
    <w:rsid w:val="004F1CCA"/>
    <w:rsid w:val="004F54A3"/>
    <w:rsid w:val="004F79B1"/>
    <w:rsid w:val="00502402"/>
    <w:rsid w:val="005036B9"/>
    <w:rsid w:val="00511B74"/>
    <w:rsid w:val="00512B63"/>
    <w:rsid w:val="00513187"/>
    <w:rsid w:val="00515292"/>
    <w:rsid w:val="00516B1E"/>
    <w:rsid w:val="00526678"/>
    <w:rsid w:val="00534BFC"/>
    <w:rsid w:val="0053530E"/>
    <w:rsid w:val="005366F2"/>
    <w:rsid w:val="00542B53"/>
    <w:rsid w:val="00542DE0"/>
    <w:rsid w:val="00547A76"/>
    <w:rsid w:val="00547CF3"/>
    <w:rsid w:val="005545FC"/>
    <w:rsid w:val="005579EF"/>
    <w:rsid w:val="0056172F"/>
    <w:rsid w:val="005622DE"/>
    <w:rsid w:val="00574421"/>
    <w:rsid w:val="00580342"/>
    <w:rsid w:val="00581304"/>
    <w:rsid w:val="00582CE1"/>
    <w:rsid w:val="0058328F"/>
    <w:rsid w:val="00584B2B"/>
    <w:rsid w:val="00585F31"/>
    <w:rsid w:val="005900E7"/>
    <w:rsid w:val="0059501E"/>
    <w:rsid w:val="005950F2"/>
    <w:rsid w:val="00597B1B"/>
    <w:rsid w:val="005A1425"/>
    <w:rsid w:val="005A301D"/>
    <w:rsid w:val="005A3858"/>
    <w:rsid w:val="005A614C"/>
    <w:rsid w:val="005A6C2B"/>
    <w:rsid w:val="005A7C50"/>
    <w:rsid w:val="005B14D6"/>
    <w:rsid w:val="005B1A1E"/>
    <w:rsid w:val="005B33D4"/>
    <w:rsid w:val="005B4F8C"/>
    <w:rsid w:val="005B5A35"/>
    <w:rsid w:val="005B6AFE"/>
    <w:rsid w:val="005B764D"/>
    <w:rsid w:val="005C05EF"/>
    <w:rsid w:val="005C2EC3"/>
    <w:rsid w:val="005C5458"/>
    <w:rsid w:val="005D24E9"/>
    <w:rsid w:val="005D61AA"/>
    <w:rsid w:val="005D68F7"/>
    <w:rsid w:val="005D6F17"/>
    <w:rsid w:val="005F04EB"/>
    <w:rsid w:val="005F0AEC"/>
    <w:rsid w:val="005F35AF"/>
    <w:rsid w:val="005F595F"/>
    <w:rsid w:val="005F7346"/>
    <w:rsid w:val="005F772A"/>
    <w:rsid w:val="00611720"/>
    <w:rsid w:val="006174D6"/>
    <w:rsid w:val="00621FE9"/>
    <w:rsid w:val="00622758"/>
    <w:rsid w:val="00624192"/>
    <w:rsid w:val="00625A0E"/>
    <w:rsid w:val="00627A8E"/>
    <w:rsid w:val="00630870"/>
    <w:rsid w:val="006317AB"/>
    <w:rsid w:val="006322EA"/>
    <w:rsid w:val="00633B90"/>
    <w:rsid w:val="00635607"/>
    <w:rsid w:val="006434B4"/>
    <w:rsid w:val="00645677"/>
    <w:rsid w:val="006507B7"/>
    <w:rsid w:val="006578FD"/>
    <w:rsid w:val="00657D42"/>
    <w:rsid w:val="0066536F"/>
    <w:rsid w:val="006656E2"/>
    <w:rsid w:val="00666AA2"/>
    <w:rsid w:val="00666F37"/>
    <w:rsid w:val="006734DB"/>
    <w:rsid w:val="00675335"/>
    <w:rsid w:val="00675555"/>
    <w:rsid w:val="00682DC7"/>
    <w:rsid w:val="00683513"/>
    <w:rsid w:val="006842B2"/>
    <w:rsid w:val="006849B3"/>
    <w:rsid w:val="00687BC4"/>
    <w:rsid w:val="00694D45"/>
    <w:rsid w:val="00696C83"/>
    <w:rsid w:val="00697A3C"/>
    <w:rsid w:val="006A07C0"/>
    <w:rsid w:val="006A2706"/>
    <w:rsid w:val="006A71FC"/>
    <w:rsid w:val="006A72DC"/>
    <w:rsid w:val="006B0333"/>
    <w:rsid w:val="006B604D"/>
    <w:rsid w:val="006C0AA5"/>
    <w:rsid w:val="006C0C09"/>
    <w:rsid w:val="006C49F2"/>
    <w:rsid w:val="006C641C"/>
    <w:rsid w:val="006D014F"/>
    <w:rsid w:val="006D4AC6"/>
    <w:rsid w:val="006D5EDF"/>
    <w:rsid w:val="006E13C3"/>
    <w:rsid w:val="006E2DF0"/>
    <w:rsid w:val="006E33B1"/>
    <w:rsid w:val="006E62F3"/>
    <w:rsid w:val="006E6510"/>
    <w:rsid w:val="006F2501"/>
    <w:rsid w:val="006F2B73"/>
    <w:rsid w:val="006F2FC9"/>
    <w:rsid w:val="006F61AD"/>
    <w:rsid w:val="007005DE"/>
    <w:rsid w:val="00702064"/>
    <w:rsid w:val="0070454C"/>
    <w:rsid w:val="00704E67"/>
    <w:rsid w:val="00712E3C"/>
    <w:rsid w:val="007132FA"/>
    <w:rsid w:val="00720378"/>
    <w:rsid w:val="00727A99"/>
    <w:rsid w:val="007311B2"/>
    <w:rsid w:val="00735FE8"/>
    <w:rsid w:val="00737D89"/>
    <w:rsid w:val="0074148F"/>
    <w:rsid w:val="007477A6"/>
    <w:rsid w:val="007504FD"/>
    <w:rsid w:val="00751EA0"/>
    <w:rsid w:val="00757C8A"/>
    <w:rsid w:val="007607F6"/>
    <w:rsid w:val="00771FF2"/>
    <w:rsid w:val="00773AE0"/>
    <w:rsid w:val="0077670E"/>
    <w:rsid w:val="00777EEB"/>
    <w:rsid w:val="00782B58"/>
    <w:rsid w:val="00783C5C"/>
    <w:rsid w:val="00793041"/>
    <w:rsid w:val="007978D7"/>
    <w:rsid w:val="007A1F51"/>
    <w:rsid w:val="007A499B"/>
    <w:rsid w:val="007A49E7"/>
    <w:rsid w:val="007B230B"/>
    <w:rsid w:val="007B2E10"/>
    <w:rsid w:val="007B4650"/>
    <w:rsid w:val="007B55EF"/>
    <w:rsid w:val="007B6A7E"/>
    <w:rsid w:val="007C1712"/>
    <w:rsid w:val="007C436B"/>
    <w:rsid w:val="007C689A"/>
    <w:rsid w:val="007D20AF"/>
    <w:rsid w:val="007D2EFF"/>
    <w:rsid w:val="007D314F"/>
    <w:rsid w:val="007D31A1"/>
    <w:rsid w:val="007D5F78"/>
    <w:rsid w:val="007D7DB7"/>
    <w:rsid w:val="007F4391"/>
    <w:rsid w:val="00807104"/>
    <w:rsid w:val="0081542B"/>
    <w:rsid w:val="008272DE"/>
    <w:rsid w:val="00831331"/>
    <w:rsid w:val="008356C2"/>
    <w:rsid w:val="00841FE2"/>
    <w:rsid w:val="00842C9E"/>
    <w:rsid w:val="00846A9A"/>
    <w:rsid w:val="00856561"/>
    <w:rsid w:val="00860333"/>
    <w:rsid w:val="00861965"/>
    <w:rsid w:val="00864711"/>
    <w:rsid w:val="0086483F"/>
    <w:rsid w:val="00871D30"/>
    <w:rsid w:val="008735A4"/>
    <w:rsid w:val="008759EE"/>
    <w:rsid w:val="008866AB"/>
    <w:rsid w:val="00891BC3"/>
    <w:rsid w:val="008935CD"/>
    <w:rsid w:val="00893BCC"/>
    <w:rsid w:val="00893D79"/>
    <w:rsid w:val="008A1E8E"/>
    <w:rsid w:val="008A461A"/>
    <w:rsid w:val="008A5A63"/>
    <w:rsid w:val="008B274D"/>
    <w:rsid w:val="008B4AED"/>
    <w:rsid w:val="008B6872"/>
    <w:rsid w:val="008B6E30"/>
    <w:rsid w:val="008C295D"/>
    <w:rsid w:val="008C746F"/>
    <w:rsid w:val="008D47B8"/>
    <w:rsid w:val="008D4E74"/>
    <w:rsid w:val="008D52E6"/>
    <w:rsid w:val="008D5307"/>
    <w:rsid w:val="008E1D7C"/>
    <w:rsid w:val="008E5945"/>
    <w:rsid w:val="008F098F"/>
    <w:rsid w:val="008F0BD7"/>
    <w:rsid w:val="008F22DA"/>
    <w:rsid w:val="008F2DF2"/>
    <w:rsid w:val="008F5962"/>
    <w:rsid w:val="00902334"/>
    <w:rsid w:val="00904F3C"/>
    <w:rsid w:val="009109A2"/>
    <w:rsid w:val="00915BD5"/>
    <w:rsid w:val="00920EFC"/>
    <w:rsid w:val="009268EC"/>
    <w:rsid w:val="00927A39"/>
    <w:rsid w:val="0093134B"/>
    <w:rsid w:val="00936612"/>
    <w:rsid w:val="00943A0A"/>
    <w:rsid w:val="009449A7"/>
    <w:rsid w:val="009502E6"/>
    <w:rsid w:val="00954A98"/>
    <w:rsid w:val="009558C0"/>
    <w:rsid w:val="00962F10"/>
    <w:rsid w:val="009633C0"/>
    <w:rsid w:val="00964A2F"/>
    <w:rsid w:val="00965166"/>
    <w:rsid w:val="00966593"/>
    <w:rsid w:val="00967B1E"/>
    <w:rsid w:val="00975F65"/>
    <w:rsid w:val="009769C4"/>
    <w:rsid w:val="00980777"/>
    <w:rsid w:val="00981DEB"/>
    <w:rsid w:val="00983064"/>
    <w:rsid w:val="00983FDE"/>
    <w:rsid w:val="00987B0F"/>
    <w:rsid w:val="00990CB2"/>
    <w:rsid w:val="0099261B"/>
    <w:rsid w:val="00992AEB"/>
    <w:rsid w:val="009A6363"/>
    <w:rsid w:val="009B150C"/>
    <w:rsid w:val="009C0CA1"/>
    <w:rsid w:val="009C38CC"/>
    <w:rsid w:val="009C4029"/>
    <w:rsid w:val="009C4075"/>
    <w:rsid w:val="009C51DC"/>
    <w:rsid w:val="009D07B4"/>
    <w:rsid w:val="009E0CCB"/>
    <w:rsid w:val="009E2A32"/>
    <w:rsid w:val="009F42C4"/>
    <w:rsid w:val="009F5C87"/>
    <w:rsid w:val="00A01A0A"/>
    <w:rsid w:val="00A05EAF"/>
    <w:rsid w:val="00A06754"/>
    <w:rsid w:val="00A071A9"/>
    <w:rsid w:val="00A16FF5"/>
    <w:rsid w:val="00A20116"/>
    <w:rsid w:val="00A23047"/>
    <w:rsid w:val="00A4009F"/>
    <w:rsid w:val="00A479E8"/>
    <w:rsid w:val="00A54BE8"/>
    <w:rsid w:val="00A55DF1"/>
    <w:rsid w:val="00A57398"/>
    <w:rsid w:val="00A618ED"/>
    <w:rsid w:val="00A62321"/>
    <w:rsid w:val="00A63A75"/>
    <w:rsid w:val="00A65AF5"/>
    <w:rsid w:val="00A71AD9"/>
    <w:rsid w:val="00A8277D"/>
    <w:rsid w:val="00A83F40"/>
    <w:rsid w:val="00A84B53"/>
    <w:rsid w:val="00A84BAC"/>
    <w:rsid w:val="00A85C52"/>
    <w:rsid w:val="00AA50CC"/>
    <w:rsid w:val="00AA6D35"/>
    <w:rsid w:val="00AA7288"/>
    <w:rsid w:val="00AB157C"/>
    <w:rsid w:val="00AB3FA0"/>
    <w:rsid w:val="00AB4182"/>
    <w:rsid w:val="00AB4EF3"/>
    <w:rsid w:val="00AC139C"/>
    <w:rsid w:val="00AC2833"/>
    <w:rsid w:val="00AC4188"/>
    <w:rsid w:val="00AC58E3"/>
    <w:rsid w:val="00AC679F"/>
    <w:rsid w:val="00AC6826"/>
    <w:rsid w:val="00AD0061"/>
    <w:rsid w:val="00AD1697"/>
    <w:rsid w:val="00AD7332"/>
    <w:rsid w:val="00AE53F4"/>
    <w:rsid w:val="00AF6657"/>
    <w:rsid w:val="00AF7C3F"/>
    <w:rsid w:val="00B01B8A"/>
    <w:rsid w:val="00B13430"/>
    <w:rsid w:val="00B226E3"/>
    <w:rsid w:val="00B234A9"/>
    <w:rsid w:val="00B25802"/>
    <w:rsid w:val="00B2587F"/>
    <w:rsid w:val="00B3128A"/>
    <w:rsid w:val="00B33CFF"/>
    <w:rsid w:val="00B364AB"/>
    <w:rsid w:val="00B36DA0"/>
    <w:rsid w:val="00B43496"/>
    <w:rsid w:val="00B46B79"/>
    <w:rsid w:val="00B5156B"/>
    <w:rsid w:val="00B52E6A"/>
    <w:rsid w:val="00B62AA6"/>
    <w:rsid w:val="00B65CE3"/>
    <w:rsid w:val="00B67797"/>
    <w:rsid w:val="00B74CCD"/>
    <w:rsid w:val="00B759FE"/>
    <w:rsid w:val="00B8462D"/>
    <w:rsid w:val="00B866AB"/>
    <w:rsid w:val="00B871F0"/>
    <w:rsid w:val="00B93B08"/>
    <w:rsid w:val="00B9575D"/>
    <w:rsid w:val="00BA022F"/>
    <w:rsid w:val="00BA03C9"/>
    <w:rsid w:val="00BA55F2"/>
    <w:rsid w:val="00BA6161"/>
    <w:rsid w:val="00BA6A58"/>
    <w:rsid w:val="00BB3F3A"/>
    <w:rsid w:val="00BB7684"/>
    <w:rsid w:val="00BC3C70"/>
    <w:rsid w:val="00BC5502"/>
    <w:rsid w:val="00BD5DAA"/>
    <w:rsid w:val="00BD77DD"/>
    <w:rsid w:val="00BE1817"/>
    <w:rsid w:val="00BF4BC3"/>
    <w:rsid w:val="00BF558D"/>
    <w:rsid w:val="00BF55FE"/>
    <w:rsid w:val="00BF5E84"/>
    <w:rsid w:val="00C06A9D"/>
    <w:rsid w:val="00C07D84"/>
    <w:rsid w:val="00C1681B"/>
    <w:rsid w:val="00C20BBA"/>
    <w:rsid w:val="00C26F4D"/>
    <w:rsid w:val="00C452AF"/>
    <w:rsid w:val="00C70536"/>
    <w:rsid w:val="00C70707"/>
    <w:rsid w:val="00C70F1A"/>
    <w:rsid w:val="00C8020B"/>
    <w:rsid w:val="00C8040E"/>
    <w:rsid w:val="00C808DF"/>
    <w:rsid w:val="00C845EF"/>
    <w:rsid w:val="00C84DCA"/>
    <w:rsid w:val="00C8712B"/>
    <w:rsid w:val="00C951B6"/>
    <w:rsid w:val="00C97A04"/>
    <w:rsid w:val="00CA045F"/>
    <w:rsid w:val="00CA100B"/>
    <w:rsid w:val="00CA3446"/>
    <w:rsid w:val="00CA5A6A"/>
    <w:rsid w:val="00CB4225"/>
    <w:rsid w:val="00CC09C1"/>
    <w:rsid w:val="00CC1B49"/>
    <w:rsid w:val="00CC690C"/>
    <w:rsid w:val="00CD14AB"/>
    <w:rsid w:val="00CD16D7"/>
    <w:rsid w:val="00CD7C30"/>
    <w:rsid w:val="00CE0CE5"/>
    <w:rsid w:val="00CE27D7"/>
    <w:rsid w:val="00CE37C8"/>
    <w:rsid w:val="00CE3AC3"/>
    <w:rsid w:val="00CE7FCE"/>
    <w:rsid w:val="00CF3972"/>
    <w:rsid w:val="00CF662A"/>
    <w:rsid w:val="00D0061E"/>
    <w:rsid w:val="00D01F00"/>
    <w:rsid w:val="00D0340F"/>
    <w:rsid w:val="00D06646"/>
    <w:rsid w:val="00D11DED"/>
    <w:rsid w:val="00D1522C"/>
    <w:rsid w:val="00D165D6"/>
    <w:rsid w:val="00D213E1"/>
    <w:rsid w:val="00D2305F"/>
    <w:rsid w:val="00D247C1"/>
    <w:rsid w:val="00D270D5"/>
    <w:rsid w:val="00D27114"/>
    <w:rsid w:val="00D30D0B"/>
    <w:rsid w:val="00D31895"/>
    <w:rsid w:val="00D31D5A"/>
    <w:rsid w:val="00D342D9"/>
    <w:rsid w:val="00D35172"/>
    <w:rsid w:val="00D40AF2"/>
    <w:rsid w:val="00D410B2"/>
    <w:rsid w:val="00D41BBB"/>
    <w:rsid w:val="00D45D6B"/>
    <w:rsid w:val="00D55FB7"/>
    <w:rsid w:val="00D575F0"/>
    <w:rsid w:val="00D70B10"/>
    <w:rsid w:val="00D737D9"/>
    <w:rsid w:val="00D74A10"/>
    <w:rsid w:val="00D8175C"/>
    <w:rsid w:val="00D81CB6"/>
    <w:rsid w:val="00D822FA"/>
    <w:rsid w:val="00D830DF"/>
    <w:rsid w:val="00D87A1C"/>
    <w:rsid w:val="00D926E4"/>
    <w:rsid w:val="00D927B7"/>
    <w:rsid w:val="00D97597"/>
    <w:rsid w:val="00DA0D8E"/>
    <w:rsid w:val="00DA2A86"/>
    <w:rsid w:val="00DA2AB5"/>
    <w:rsid w:val="00DA2EC1"/>
    <w:rsid w:val="00DA60D8"/>
    <w:rsid w:val="00DA7A78"/>
    <w:rsid w:val="00DB2FD1"/>
    <w:rsid w:val="00DB426D"/>
    <w:rsid w:val="00DC0F54"/>
    <w:rsid w:val="00DD1DFE"/>
    <w:rsid w:val="00DE3719"/>
    <w:rsid w:val="00DE67C7"/>
    <w:rsid w:val="00DF248E"/>
    <w:rsid w:val="00DF2F1D"/>
    <w:rsid w:val="00DF47A8"/>
    <w:rsid w:val="00DF7E45"/>
    <w:rsid w:val="00E05A39"/>
    <w:rsid w:val="00E05A67"/>
    <w:rsid w:val="00E110D0"/>
    <w:rsid w:val="00E1364D"/>
    <w:rsid w:val="00E20CC4"/>
    <w:rsid w:val="00E23CDA"/>
    <w:rsid w:val="00E25A30"/>
    <w:rsid w:val="00E30A20"/>
    <w:rsid w:val="00E343D6"/>
    <w:rsid w:val="00E34B2E"/>
    <w:rsid w:val="00E44D92"/>
    <w:rsid w:val="00E46974"/>
    <w:rsid w:val="00E47BFA"/>
    <w:rsid w:val="00E707A7"/>
    <w:rsid w:val="00E71334"/>
    <w:rsid w:val="00E72C77"/>
    <w:rsid w:val="00E77A0D"/>
    <w:rsid w:val="00E8202C"/>
    <w:rsid w:val="00E85252"/>
    <w:rsid w:val="00E8602E"/>
    <w:rsid w:val="00E92276"/>
    <w:rsid w:val="00E93880"/>
    <w:rsid w:val="00E9443E"/>
    <w:rsid w:val="00E96649"/>
    <w:rsid w:val="00E96AFD"/>
    <w:rsid w:val="00EA33FA"/>
    <w:rsid w:val="00EA5DEE"/>
    <w:rsid w:val="00EB0954"/>
    <w:rsid w:val="00ED22AC"/>
    <w:rsid w:val="00ED4458"/>
    <w:rsid w:val="00ED5168"/>
    <w:rsid w:val="00ED64B6"/>
    <w:rsid w:val="00EE2AF6"/>
    <w:rsid w:val="00EE3C30"/>
    <w:rsid w:val="00EE4E47"/>
    <w:rsid w:val="00EE5190"/>
    <w:rsid w:val="00EE545A"/>
    <w:rsid w:val="00EE762F"/>
    <w:rsid w:val="00EF6763"/>
    <w:rsid w:val="00F01659"/>
    <w:rsid w:val="00F02889"/>
    <w:rsid w:val="00F0327B"/>
    <w:rsid w:val="00F04A9F"/>
    <w:rsid w:val="00F07A3C"/>
    <w:rsid w:val="00F07D43"/>
    <w:rsid w:val="00F150E5"/>
    <w:rsid w:val="00F16F5D"/>
    <w:rsid w:val="00F17527"/>
    <w:rsid w:val="00F2202B"/>
    <w:rsid w:val="00F343C8"/>
    <w:rsid w:val="00F36212"/>
    <w:rsid w:val="00F379CB"/>
    <w:rsid w:val="00F419B7"/>
    <w:rsid w:val="00F45855"/>
    <w:rsid w:val="00F50186"/>
    <w:rsid w:val="00F51C20"/>
    <w:rsid w:val="00F5470F"/>
    <w:rsid w:val="00F61E8C"/>
    <w:rsid w:val="00F62136"/>
    <w:rsid w:val="00F6469F"/>
    <w:rsid w:val="00F654D5"/>
    <w:rsid w:val="00F72F6D"/>
    <w:rsid w:val="00F772D0"/>
    <w:rsid w:val="00F80172"/>
    <w:rsid w:val="00F8574D"/>
    <w:rsid w:val="00F877C6"/>
    <w:rsid w:val="00F9024E"/>
    <w:rsid w:val="00F92F0A"/>
    <w:rsid w:val="00F93623"/>
    <w:rsid w:val="00F96871"/>
    <w:rsid w:val="00FA14D0"/>
    <w:rsid w:val="00FB062E"/>
    <w:rsid w:val="00FB384E"/>
    <w:rsid w:val="00FB457F"/>
    <w:rsid w:val="00FB6693"/>
    <w:rsid w:val="00FC0937"/>
    <w:rsid w:val="00FC6BD5"/>
    <w:rsid w:val="00FC7EED"/>
    <w:rsid w:val="00FD3866"/>
    <w:rsid w:val="00FD7455"/>
    <w:rsid w:val="45AFB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639668B"/>
  <w15:docId w15:val="{5632CA4E-A4CC-4EAE-AC7A-6C0AFC2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17"/>
    <w:pPr>
      <w:spacing w:after="120" w:line="240" w:lineRule="auto"/>
    </w:pPr>
  </w:style>
  <w:style w:type="paragraph" w:styleId="Heading1">
    <w:name w:val="heading 1"/>
    <w:basedOn w:val="Normal"/>
    <w:next w:val="Normal"/>
    <w:link w:val="Heading1Char"/>
    <w:qFormat/>
    <w:rsid w:val="002A013C"/>
    <w:pPr>
      <w:keepNext/>
      <w:keepLines/>
      <w:spacing w:before="480" w:after="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A013C"/>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2E2849"/>
    <w:pPr>
      <w:keepNext/>
      <w:tabs>
        <w:tab w:val="center" w:pos="4680"/>
      </w:tabs>
      <w:outlineLvl w:val="2"/>
    </w:pPr>
    <w:rPr>
      <w:rFonts w:ascii="Calibri" w:eastAsia="Times New Roman" w:hAnsi="Calibri" w:cs="Times New Roman"/>
      <w:b/>
      <w:sz w:val="24"/>
      <w:szCs w:val="20"/>
    </w:rPr>
  </w:style>
  <w:style w:type="paragraph" w:styleId="Heading4">
    <w:name w:val="heading 4"/>
    <w:basedOn w:val="Normal"/>
    <w:next w:val="Normal"/>
    <w:link w:val="Heading4Char"/>
    <w:qFormat/>
    <w:rsid w:val="002E2849"/>
    <w:pPr>
      <w:keepNext/>
      <w:widowControl w:val="0"/>
      <w:outlineLvl w:val="3"/>
    </w:pPr>
    <w:rPr>
      <w:rFonts w:ascii="CG Times" w:eastAsia="Times New Roman" w:hAnsi="CG Times" w:cs="Times New Roman"/>
      <w:b/>
      <w:snapToGrid w:val="0"/>
      <w:sz w:val="24"/>
      <w:szCs w:val="20"/>
    </w:rPr>
  </w:style>
  <w:style w:type="paragraph" w:styleId="Heading5">
    <w:name w:val="heading 5"/>
    <w:basedOn w:val="Normal"/>
    <w:next w:val="Normal"/>
    <w:link w:val="Heading5Char"/>
    <w:qFormat/>
    <w:rsid w:val="002E2849"/>
    <w:pPr>
      <w:keepNext/>
      <w:outlineLvl w:val="4"/>
    </w:pPr>
    <w:rPr>
      <w:rFonts w:ascii="Times New Roman" w:eastAsia="Times New Roman" w:hAnsi="Times New Roman" w:cs="Times New Roman"/>
      <w:b/>
      <w:bCs/>
      <w:szCs w:val="20"/>
    </w:rPr>
  </w:style>
  <w:style w:type="paragraph" w:styleId="Heading6">
    <w:name w:val="heading 6"/>
    <w:basedOn w:val="Normal"/>
    <w:next w:val="Normal"/>
    <w:link w:val="Heading6Char"/>
    <w:qFormat/>
    <w:rsid w:val="002E2849"/>
    <w:pPr>
      <w:spacing w:before="240" w:after="60"/>
      <w:outlineLvl w:val="5"/>
    </w:pPr>
    <w:rPr>
      <w:rFonts w:ascii="Georgia" w:eastAsia="Times New Roman" w:hAnsi="Georgia" w:cs="Times New Roman"/>
      <w:color w:val="000000"/>
    </w:rPr>
  </w:style>
  <w:style w:type="paragraph" w:styleId="Heading8">
    <w:name w:val="heading 8"/>
    <w:basedOn w:val="Normal"/>
    <w:next w:val="Normal"/>
    <w:link w:val="Heading8Char"/>
    <w:qFormat/>
    <w:rsid w:val="002C3D3B"/>
    <w:pPr>
      <w:spacing w:before="240" w:after="60"/>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11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20"/>
    <w:rPr>
      <w:rFonts w:ascii="Tahoma" w:hAnsi="Tahoma" w:cs="Tahoma"/>
      <w:sz w:val="16"/>
      <w:szCs w:val="16"/>
    </w:rPr>
  </w:style>
  <w:style w:type="character" w:customStyle="1" w:styleId="Heading1Char">
    <w:name w:val="Heading 1 Char"/>
    <w:basedOn w:val="DefaultParagraphFont"/>
    <w:link w:val="Heading1"/>
    <w:rsid w:val="002A013C"/>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2A013C"/>
    <w:pPr>
      <w:outlineLvl w:val="9"/>
    </w:pPr>
    <w:rPr>
      <w:lang w:eastAsia="ja-JP"/>
    </w:rPr>
  </w:style>
  <w:style w:type="character" w:customStyle="1" w:styleId="Heading2Char">
    <w:name w:val="Heading 2 Char"/>
    <w:basedOn w:val="DefaultParagraphFont"/>
    <w:link w:val="Heading2"/>
    <w:rsid w:val="002A013C"/>
    <w:rPr>
      <w:rFonts w:eastAsiaTheme="majorEastAsia" w:cstheme="majorBidi"/>
      <w:b/>
      <w:bCs/>
      <w:color w:val="000000" w:themeColor="text1"/>
      <w:sz w:val="26"/>
      <w:szCs w:val="26"/>
    </w:rPr>
  </w:style>
  <w:style w:type="paragraph" w:styleId="ListParagraph">
    <w:name w:val="List Paragraph"/>
    <w:aliases w:val="numbered,FooterText,List Paragraph1,Paragraphe de liste1,Bulletr List Paragraph,列出段落,列出段落1,Bullet Two"/>
    <w:basedOn w:val="Normal"/>
    <w:link w:val="ListParagraphChar"/>
    <w:uiPriority w:val="34"/>
    <w:qFormat/>
    <w:rsid w:val="002A013C"/>
    <w:pPr>
      <w:ind w:left="720"/>
      <w:contextualSpacing/>
    </w:pPr>
  </w:style>
  <w:style w:type="table" w:styleId="TableGrid">
    <w:name w:val="Table Grid"/>
    <w:basedOn w:val="TableNormal"/>
    <w:uiPriority w:val="59"/>
    <w:rsid w:val="001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4566"/>
    <w:rPr>
      <w:color w:val="808080"/>
    </w:rPr>
  </w:style>
  <w:style w:type="paragraph" w:styleId="TOC1">
    <w:name w:val="toc 1"/>
    <w:basedOn w:val="Normal"/>
    <w:next w:val="Normal"/>
    <w:autoRedefine/>
    <w:uiPriority w:val="39"/>
    <w:unhideWhenUsed/>
    <w:qFormat/>
    <w:rsid w:val="00856561"/>
    <w:pPr>
      <w:tabs>
        <w:tab w:val="right" w:leader="dot" w:pos="9350"/>
      </w:tabs>
      <w:spacing w:before="120"/>
    </w:pPr>
  </w:style>
  <w:style w:type="paragraph" w:styleId="TOC2">
    <w:name w:val="toc 2"/>
    <w:basedOn w:val="Normal"/>
    <w:next w:val="Normal"/>
    <w:autoRedefine/>
    <w:uiPriority w:val="39"/>
    <w:unhideWhenUsed/>
    <w:qFormat/>
    <w:rsid w:val="00C26F4D"/>
    <w:pPr>
      <w:spacing w:after="100"/>
      <w:ind w:left="220"/>
    </w:pPr>
  </w:style>
  <w:style w:type="character" w:styleId="Hyperlink">
    <w:name w:val="Hyperlink"/>
    <w:basedOn w:val="DefaultParagraphFont"/>
    <w:uiPriority w:val="99"/>
    <w:unhideWhenUsed/>
    <w:rsid w:val="00C26F4D"/>
    <w:rPr>
      <w:color w:val="0000FF" w:themeColor="hyperlink"/>
      <w:u w:val="single"/>
    </w:rPr>
  </w:style>
  <w:style w:type="paragraph" w:styleId="Header">
    <w:name w:val="header"/>
    <w:basedOn w:val="Normal"/>
    <w:link w:val="HeaderChar"/>
    <w:unhideWhenUsed/>
    <w:rsid w:val="00263145"/>
    <w:pPr>
      <w:tabs>
        <w:tab w:val="center" w:pos="4680"/>
        <w:tab w:val="right" w:pos="9360"/>
      </w:tabs>
      <w:spacing w:after="0"/>
    </w:pPr>
  </w:style>
  <w:style w:type="character" w:customStyle="1" w:styleId="HeaderChar">
    <w:name w:val="Header Char"/>
    <w:basedOn w:val="DefaultParagraphFont"/>
    <w:link w:val="Header"/>
    <w:rsid w:val="00263145"/>
  </w:style>
  <w:style w:type="paragraph" w:styleId="Footer">
    <w:name w:val="footer"/>
    <w:basedOn w:val="Normal"/>
    <w:link w:val="FooterChar"/>
    <w:uiPriority w:val="99"/>
    <w:unhideWhenUsed/>
    <w:rsid w:val="00263145"/>
    <w:pPr>
      <w:tabs>
        <w:tab w:val="center" w:pos="4680"/>
        <w:tab w:val="right" w:pos="9360"/>
      </w:tabs>
      <w:spacing w:after="0"/>
    </w:pPr>
  </w:style>
  <w:style w:type="character" w:customStyle="1" w:styleId="FooterChar">
    <w:name w:val="Footer Char"/>
    <w:basedOn w:val="DefaultParagraphFont"/>
    <w:link w:val="Footer"/>
    <w:uiPriority w:val="99"/>
    <w:rsid w:val="00263145"/>
  </w:style>
  <w:style w:type="paragraph" w:styleId="TOC3">
    <w:name w:val="toc 3"/>
    <w:basedOn w:val="Normal"/>
    <w:next w:val="Normal"/>
    <w:autoRedefine/>
    <w:uiPriority w:val="39"/>
    <w:unhideWhenUsed/>
    <w:qFormat/>
    <w:rsid w:val="00E8602E"/>
    <w:pPr>
      <w:spacing w:after="100" w:line="276" w:lineRule="auto"/>
      <w:ind w:left="440"/>
    </w:pPr>
    <w:rPr>
      <w:rFonts w:eastAsiaTheme="minorEastAsia"/>
      <w:lang w:eastAsia="ja-JP"/>
    </w:rPr>
  </w:style>
  <w:style w:type="character" w:customStyle="1" w:styleId="Heading3Char">
    <w:name w:val="Heading 3 Char"/>
    <w:basedOn w:val="DefaultParagraphFont"/>
    <w:link w:val="Heading3"/>
    <w:rsid w:val="002E2849"/>
    <w:rPr>
      <w:rFonts w:ascii="Calibri" w:eastAsia="Times New Roman" w:hAnsi="Calibri" w:cs="Times New Roman"/>
      <w:b/>
      <w:sz w:val="24"/>
      <w:szCs w:val="20"/>
    </w:rPr>
  </w:style>
  <w:style w:type="character" w:customStyle="1" w:styleId="Heading4Char">
    <w:name w:val="Heading 4 Char"/>
    <w:basedOn w:val="DefaultParagraphFont"/>
    <w:link w:val="Heading4"/>
    <w:rsid w:val="002E2849"/>
    <w:rPr>
      <w:rFonts w:ascii="CG Times" w:eastAsia="Times New Roman" w:hAnsi="CG Times" w:cs="Times New Roman"/>
      <w:b/>
      <w:snapToGrid w:val="0"/>
      <w:sz w:val="24"/>
      <w:szCs w:val="20"/>
    </w:rPr>
  </w:style>
  <w:style w:type="character" w:customStyle="1" w:styleId="Heading5Char">
    <w:name w:val="Heading 5 Char"/>
    <w:basedOn w:val="DefaultParagraphFont"/>
    <w:link w:val="Heading5"/>
    <w:rsid w:val="002E2849"/>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2E2849"/>
    <w:rPr>
      <w:rFonts w:ascii="Georgia" w:eastAsia="Times New Roman" w:hAnsi="Georgia" w:cs="Times New Roman"/>
      <w:color w:val="000000"/>
    </w:rPr>
  </w:style>
  <w:style w:type="numbering" w:customStyle="1" w:styleId="NoList1">
    <w:name w:val="No List1"/>
    <w:next w:val="NoList"/>
    <w:uiPriority w:val="99"/>
    <w:semiHidden/>
    <w:unhideWhenUsed/>
    <w:rsid w:val="002E2849"/>
  </w:style>
  <w:style w:type="paragraph" w:styleId="BodyTextIndent">
    <w:name w:val="Body Text Indent"/>
    <w:basedOn w:val="Normal"/>
    <w:link w:val="BodyTextIndentChar"/>
    <w:rsid w:val="002E2849"/>
    <w:pPr>
      <w:widowControl w:val="0"/>
      <w:tabs>
        <w:tab w:val="left" w:pos="-1440"/>
      </w:tabs>
      <w:ind w:left="720" w:hanging="720"/>
    </w:pPr>
    <w:rPr>
      <w:rFonts w:ascii="CG Times" w:eastAsia="Times New Roman" w:hAnsi="CG Times" w:cs="Times New Roman"/>
      <w:snapToGrid w:val="0"/>
      <w:color w:val="FF0000"/>
      <w:sz w:val="24"/>
      <w:szCs w:val="20"/>
    </w:rPr>
  </w:style>
  <w:style w:type="character" w:customStyle="1" w:styleId="BodyTextIndentChar">
    <w:name w:val="Body Text Indent Char"/>
    <w:basedOn w:val="DefaultParagraphFont"/>
    <w:link w:val="BodyTextIndent"/>
    <w:rsid w:val="002E2849"/>
    <w:rPr>
      <w:rFonts w:ascii="CG Times" w:eastAsia="Times New Roman" w:hAnsi="CG Times" w:cs="Times New Roman"/>
      <w:snapToGrid w:val="0"/>
      <w:color w:val="FF0000"/>
      <w:sz w:val="24"/>
      <w:szCs w:val="20"/>
    </w:rPr>
  </w:style>
  <w:style w:type="paragraph" w:styleId="BodyText">
    <w:name w:val="Body Text"/>
    <w:basedOn w:val="Normal"/>
    <w:link w:val="BodyTextChar"/>
    <w:rsid w:val="002E2849"/>
    <w:pPr>
      <w:widowControl w:val="0"/>
    </w:pPr>
    <w:rPr>
      <w:rFonts w:ascii="CG Times" w:eastAsia="Times New Roman" w:hAnsi="CG Times" w:cs="Times New Roman"/>
      <w:snapToGrid w:val="0"/>
      <w:color w:val="FF0000"/>
      <w:sz w:val="24"/>
      <w:szCs w:val="20"/>
    </w:rPr>
  </w:style>
  <w:style w:type="character" w:customStyle="1" w:styleId="BodyTextChar">
    <w:name w:val="Body Text Char"/>
    <w:basedOn w:val="DefaultParagraphFont"/>
    <w:link w:val="BodyText"/>
    <w:rsid w:val="002E2849"/>
    <w:rPr>
      <w:rFonts w:ascii="CG Times" w:eastAsia="Times New Roman" w:hAnsi="CG Times" w:cs="Times New Roman"/>
      <w:snapToGrid w:val="0"/>
      <w:color w:val="FF0000"/>
      <w:sz w:val="24"/>
      <w:szCs w:val="20"/>
    </w:rPr>
  </w:style>
  <w:style w:type="character" w:styleId="PageNumber">
    <w:name w:val="page number"/>
    <w:basedOn w:val="DefaultParagraphFont"/>
    <w:rsid w:val="002E2849"/>
  </w:style>
  <w:style w:type="paragraph" w:styleId="BodyTextIndent3">
    <w:name w:val="Body Text Indent 3"/>
    <w:basedOn w:val="Normal"/>
    <w:link w:val="BodyTextIndent3Char"/>
    <w:rsid w:val="002E2849"/>
    <w:pPr>
      <w:widowControl w:val="0"/>
      <w:tabs>
        <w:tab w:val="left" w:pos="-1440"/>
      </w:tabs>
      <w:ind w:left="720" w:hanging="720"/>
    </w:pPr>
    <w:rPr>
      <w:rFonts w:ascii="CG Times" w:eastAsia="Times New Roman" w:hAnsi="CG Times" w:cs="Times New Roman"/>
      <w:snapToGrid w:val="0"/>
      <w:sz w:val="24"/>
      <w:szCs w:val="20"/>
    </w:rPr>
  </w:style>
  <w:style w:type="character" w:customStyle="1" w:styleId="BodyTextIndent3Char">
    <w:name w:val="Body Text Indent 3 Char"/>
    <w:basedOn w:val="DefaultParagraphFont"/>
    <w:link w:val="BodyTextIndent3"/>
    <w:rsid w:val="002E2849"/>
    <w:rPr>
      <w:rFonts w:ascii="CG Times" w:eastAsia="Times New Roman" w:hAnsi="CG Times" w:cs="Times New Roman"/>
      <w:snapToGrid w:val="0"/>
      <w:sz w:val="24"/>
      <w:szCs w:val="20"/>
    </w:rPr>
  </w:style>
  <w:style w:type="paragraph" w:styleId="BodyTextIndent2">
    <w:name w:val="Body Text Indent 2"/>
    <w:basedOn w:val="Normal"/>
    <w:link w:val="BodyTextIndent2Char"/>
    <w:rsid w:val="002E2849"/>
    <w:pPr>
      <w:tabs>
        <w:tab w:val="left" w:pos="-1440"/>
      </w:tabs>
      <w:ind w:left="72"/>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2E2849"/>
    <w:rPr>
      <w:rFonts w:ascii="CG Times" w:eastAsia="Times New Roman" w:hAnsi="CG Times" w:cs="Times New Roman"/>
      <w:sz w:val="24"/>
      <w:szCs w:val="20"/>
    </w:rPr>
  </w:style>
  <w:style w:type="paragraph" w:customStyle="1" w:styleId="Level1">
    <w:name w:val="Level 1"/>
    <w:basedOn w:val="Normal"/>
    <w:rsid w:val="002E2849"/>
    <w:pPr>
      <w:widowControl w:val="0"/>
      <w:numPr>
        <w:numId w:val="11"/>
      </w:numPr>
      <w:ind w:left="720" w:hanging="720"/>
      <w:outlineLvl w:val="0"/>
    </w:pPr>
    <w:rPr>
      <w:rFonts w:ascii="Courier" w:eastAsia="Times New Roman" w:hAnsi="Courier" w:cs="Times New Roman"/>
      <w:snapToGrid w:val="0"/>
      <w:sz w:val="24"/>
      <w:szCs w:val="20"/>
    </w:rPr>
  </w:style>
  <w:style w:type="paragraph" w:styleId="DocumentMap">
    <w:name w:val="Document Map"/>
    <w:basedOn w:val="Normal"/>
    <w:link w:val="DocumentMapChar"/>
    <w:semiHidden/>
    <w:rsid w:val="002E2849"/>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2E2849"/>
    <w:rPr>
      <w:rFonts w:ascii="Tahoma" w:eastAsia="Times New Roman" w:hAnsi="Tahoma" w:cs="Times New Roman"/>
      <w:szCs w:val="20"/>
      <w:shd w:val="clear" w:color="auto" w:fill="000080"/>
    </w:rPr>
  </w:style>
  <w:style w:type="paragraph" w:styleId="BodyText2">
    <w:name w:val="Body Text 2"/>
    <w:basedOn w:val="Normal"/>
    <w:link w:val="BodyText2Char"/>
    <w:rsid w:val="002E2849"/>
    <w:pPr>
      <w:outlineLvl w:val="0"/>
    </w:pPr>
    <w:rPr>
      <w:rFonts w:ascii="CG Times" w:eastAsia="Times New Roman" w:hAnsi="CG Times" w:cs="Times New Roman"/>
      <w:b/>
      <w:smallCaps/>
      <w:szCs w:val="20"/>
    </w:rPr>
  </w:style>
  <w:style w:type="character" w:customStyle="1" w:styleId="BodyText2Char">
    <w:name w:val="Body Text 2 Char"/>
    <w:basedOn w:val="DefaultParagraphFont"/>
    <w:link w:val="BodyText2"/>
    <w:rsid w:val="002E2849"/>
    <w:rPr>
      <w:rFonts w:ascii="CG Times" w:eastAsia="Times New Roman" w:hAnsi="CG Times" w:cs="Times New Roman"/>
      <w:b/>
      <w:smallCaps/>
      <w:szCs w:val="20"/>
    </w:rPr>
  </w:style>
  <w:style w:type="paragraph" w:customStyle="1" w:styleId="QuickA">
    <w:name w:val="Quick A."/>
    <w:basedOn w:val="Normal"/>
    <w:rsid w:val="002E2849"/>
    <w:pPr>
      <w:widowControl w:val="0"/>
      <w:numPr>
        <w:numId w:val="12"/>
      </w:numPr>
      <w:ind w:left="375" w:hanging="375"/>
    </w:pPr>
    <w:rPr>
      <w:rFonts w:ascii="Calibri" w:eastAsia="Times New Roman" w:hAnsi="Calibri" w:cs="Times New Roman"/>
      <w:snapToGrid w:val="0"/>
      <w:sz w:val="24"/>
      <w:szCs w:val="20"/>
    </w:rPr>
  </w:style>
  <w:style w:type="paragraph" w:customStyle="1" w:styleId="Level3">
    <w:name w:val="Level 3"/>
    <w:basedOn w:val="Normal"/>
    <w:rsid w:val="002E2849"/>
    <w:pPr>
      <w:widowControl w:val="0"/>
      <w:autoSpaceDE w:val="0"/>
      <w:autoSpaceDN w:val="0"/>
      <w:adjustRightInd w:val="0"/>
      <w:outlineLvl w:val="2"/>
    </w:pPr>
    <w:rPr>
      <w:rFonts w:ascii="Times New Roman" w:eastAsia="Times New Roman" w:hAnsi="Times New Roman" w:cs="Times New Roman"/>
      <w:szCs w:val="24"/>
    </w:rPr>
  </w:style>
  <w:style w:type="paragraph" w:styleId="BodyText3">
    <w:name w:val="Body Text 3"/>
    <w:basedOn w:val="Normal"/>
    <w:link w:val="BodyText3Char"/>
    <w:rsid w:val="002E2849"/>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2849"/>
    <w:rPr>
      <w:rFonts w:ascii="Times New Roman" w:eastAsia="Times New Roman" w:hAnsi="Times New Roman" w:cs="Times New Roman"/>
      <w:sz w:val="24"/>
      <w:szCs w:val="20"/>
    </w:rPr>
  </w:style>
  <w:style w:type="paragraph" w:styleId="Title">
    <w:name w:val="Title"/>
    <w:basedOn w:val="Normal"/>
    <w:link w:val="TitleChar"/>
    <w:qFormat/>
    <w:rsid w:val="002E2849"/>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E2849"/>
    <w:rPr>
      <w:rFonts w:ascii="Times New Roman" w:eastAsia="Times New Roman" w:hAnsi="Times New Roman" w:cs="Times New Roman"/>
      <w:b/>
      <w:bCs/>
      <w:sz w:val="24"/>
      <w:szCs w:val="24"/>
    </w:rPr>
  </w:style>
  <w:style w:type="character" w:styleId="FollowedHyperlink">
    <w:name w:val="FollowedHyperlink"/>
    <w:rsid w:val="002E2849"/>
    <w:rPr>
      <w:color w:val="999999"/>
      <w:u w:val="single"/>
    </w:rPr>
  </w:style>
  <w:style w:type="paragraph" w:styleId="Date">
    <w:name w:val="Date"/>
    <w:basedOn w:val="BodyText"/>
    <w:link w:val="DateChar"/>
    <w:rsid w:val="002E2849"/>
    <w:pPr>
      <w:widowControl/>
      <w:tabs>
        <w:tab w:val="right" w:pos="8640"/>
      </w:tabs>
      <w:spacing w:after="560" w:line="360" w:lineRule="auto"/>
      <w:jc w:val="center"/>
    </w:pPr>
    <w:rPr>
      <w:rFonts w:ascii="Garamond" w:hAnsi="Garamond"/>
      <w:snapToGrid/>
      <w:color w:val="auto"/>
      <w:spacing w:val="-2"/>
    </w:rPr>
  </w:style>
  <w:style w:type="character" w:customStyle="1" w:styleId="DateChar">
    <w:name w:val="Date Char"/>
    <w:basedOn w:val="DefaultParagraphFont"/>
    <w:link w:val="Date"/>
    <w:rsid w:val="002E2849"/>
    <w:rPr>
      <w:rFonts w:ascii="Garamond" w:eastAsia="Times New Roman" w:hAnsi="Garamond" w:cs="Times New Roman"/>
      <w:spacing w:val="-2"/>
      <w:sz w:val="24"/>
      <w:szCs w:val="20"/>
    </w:rPr>
  </w:style>
  <w:style w:type="paragraph" w:customStyle="1" w:styleId="Author">
    <w:name w:val="Author"/>
    <w:basedOn w:val="BodyText"/>
    <w:rsid w:val="002E2849"/>
    <w:pPr>
      <w:widowControl/>
      <w:tabs>
        <w:tab w:val="right" w:pos="8640"/>
      </w:tabs>
      <w:spacing w:line="480" w:lineRule="auto"/>
      <w:jc w:val="center"/>
    </w:pPr>
    <w:rPr>
      <w:rFonts w:ascii="Garamond" w:hAnsi="Garamond"/>
      <w:snapToGrid/>
      <w:color w:val="auto"/>
      <w:spacing w:val="-2"/>
    </w:rPr>
  </w:style>
  <w:style w:type="character" w:customStyle="1" w:styleId="InformationLinesChar">
    <w:name w:val="Information Lines Char"/>
    <w:locked/>
    <w:rsid w:val="002E2849"/>
    <w:rPr>
      <w:rFonts w:ascii="Garamond" w:hAnsi="Garamond"/>
      <w:spacing w:val="-2"/>
      <w:sz w:val="24"/>
      <w:lang w:val="en-US" w:eastAsia="en-US" w:bidi="ar-SA"/>
    </w:rPr>
  </w:style>
  <w:style w:type="paragraph" w:customStyle="1" w:styleId="InformationLines">
    <w:name w:val="Information Lines"/>
    <w:basedOn w:val="Normal"/>
    <w:rsid w:val="002E2849"/>
    <w:pPr>
      <w:tabs>
        <w:tab w:val="right" w:leader="underscore" w:pos="7445"/>
      </w:tabs>
      <w:spacing w:line="360" w:lineRule="auto"/>
      <w:ind w:left="1440" w:right="720"/>
      <w:jc w:val="both"/>
    </w:pPr>
    <w:rPr>
      <w:rFonts w:ascii="Garamond" w:eastAsia="Times New Roman" w:hAnsi="Garamond" w:cs="Times New Roman"/>
      <w:spacing w:val="-2"/>
      <w:sz w:val="24"/>
      <w:szCs w:val="20"/>
    </w:rPr>
  </w:style>
  <w:style w:type="paragraph" w:customStyle="1" w:styleId="SubtitleCover">
    <w:name w:val="Subtitle Cover"/>
    <w:basedOn w:val="Normal"/>
    <w:next w:val="BodyText"/>
    <w:rsid w:val="002E2849"/>
    <w:pPr>
      <w:keepNext/>
      <w:tabs>
        <w:tab w:val="right" w:pos="8640"/>
      </w:tabs>
      <w:spacing w:after="560"/>
      <w:ind w:left="1800" w:right="1800"/>
      <w:jc w:val="center"/>
    </w:pPr>
    <w:rPr>
      <w:rFonts w:ascii="Garamond" w:eastAsia="Times New Roman" w:hAnsi="Garamond" w:cs="Times New Roman"/>
      <w:spacing w:val="-2"/>
      <w:sz w:val="24"/>
      <w:szCs w:val="20"/>
    </w:rPr>
  </w:style>
  <w:style w:type="paragraph" w:customStyle="1" w:styleId="TitleCover">
    <w:name w:val="Title Cover"/>
    <w:basedOn w:val="Normal"/>
    <w:next w:val="SubtitleCover"/>
    <w:rsid w:val="002E2849"/>
    <w:pPr>
      <w:keepNext/>
      <w:keepLines/>
      <w:tabs>
        <w:tab w:val="right" w:pos="8640"/>
      </w:tabs>
      <w:spacing w:before="780" w:after="420"/>
      <w:ind w:left="1920" w:right="1920"/>
      <w:jc w:val="center"/>
    </w:pPr>
    <w:rPr>
      <w:rFonts w:ascii="Garamond" w:eastAsia="Times New Roman" w:hAnsi="Garamond" w:cs="Times New Roman"/>
      <w:caps/>
      <w:spacing w:val="5"/>
      <w:kern w:val="28"/>
      <w:sz w:val="24"/>
      <w:szCs w:val="20"/>
    </w:rPr>
  </w:style>
  <w:style w:type="paragraph" w:customStyle="1" w:styleId="Information">
    <w:name w:val="Information"/>
    <w:basedOn w:val="Normal"/>
    <w:rsid w:val="002E2849"/>
    <w:pPr>
      <w:tabs>
        <w:tab w:val="right" w:pos="8640"/>
      </w:tabs>
      <w:ind w:right="720"/>
      <w:jc w:val="both"/>
    </w:pPr>
    <w:rPr>
      <w:rFonts w:ascii="Garamond" w:eastAsia="Times New Roman" w:hAnsi="Garamond" w:cs="Times New Roman"/>
      <w:spacing w:val="-2"/>
      <w:sz w:val="24"/>
      <w:szCs w:val="20"/>
    </w:rPr>
  </w:style>
  <w:style w:type="paragraph" w:customStyle="1" w:styleId="Program">
    <w:name w:val="Program"/>
    <w:basedOn w:val="Normal"/>
    <w:rsid w:val="002E2849"/>
    <w:pPr>
      <w:tabs>
        <w:tab w:val="right" w:pos="8640"/>
      </w:tabs>
      <w:spacing w:before="280" w:after="560"/>
      <w:ind w:right="720"/>
      <w:jc w:val="both"/>
    </w:pPr>
    <w:rPr>
      <w:rFonts w:ascii="Garamond" w:eastAsia="Times New Roman" w:hAnsi="Garamond" w:cs="Times New Roman"/>
      <w:spacing w:val="-2"/>
      <w:sz w:val="24"/>
      <w:szCs w:val="20"/>
    </w:rPr>
  </w:style>
  <w:style w:type="paragraph" w:styleId="Subtitle">
    <w:name w:val="Subtitle"/>
    <w:basedOn w:val="Normal"/>
    <w:link w:val="SubtitleChar"/>
    <w:qFormat/>
    <w:rsid w:val="002E2849"/>
    <w:pPr>
      <w:spacing w:after="60"/>
      <w:jc w:val="center"/>
      <w:outlineLvl w:val="1"/>
    </w:pPr>
    <w:rPr>
      <w:rFonts w:ascii="Arial" w:eastAsia="Times New Roman" w:hAnsi="Arial" w:cs="Arial"/>
      <w:color w:val="000000"/>
      <w:sz w:val="24"/>
      <w:szCs w:val="24"/>
    </w:rPr>
  </w:style>
  <w:style w:type="character" w:customStyle="1" w:styleId="SubtitleChar">
    <w:name w:val="Subtitle Char"/>
    <w:basedOn w:val="DefaultParagraphFont"/>
    <w:link w:val="Subtitle"/>
    <w:rsid w:val="002E2849"/>
    <w:rPr>
      <w:rFonts w:ascii="Arial" w:eastAsia="Times New Roman" w:hAnsi="Arial" w:cs="Arial"/>
      <w:color w:val="000000"/>
      <w:sz w:val="24"/>
      <w:szCs w:val="24"/>
    </w:rPr>
  </w:style>
  <w:style w:type="table" w:customStyle="1" w:styleId="TableGrid1">
    <w:name w:val="Table Grid1"/>
    <w:basedOn w:val="TableNormal"/>
    <w:next w:val="TableGrid"/>
    <w:rsid w:val="002E28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semiHidden/>
    <w:rsid w:val="002E2849"/>
    <w:pPr>
      <w:spacing w:after="0"/>
    </w:pPr>
    <w:rPr>
      <w:rFonts w:eastAsia="Times New Roman" w:cs="Times New Roman"/>
    </w:rPr>
  </w:style>
  <w:style w:type="character" w:styleId="CommentReference">
    <w:name w:val="annotation reference"/>
    <w:uiPriority w:val="99"/>
    <w:rsid w:val="002E2849"/>
    <w:rPr>
      <w:sz w:val="16"/>
      <w:szCs w:val="16"/>
    </w:rPr>
  </w:style>
  <w:style w:type="paragraph" w:styleId="CommentText">
    <w:name w:val="annotation text"/>
    <w:basedOn w:val="Normal"/>
    <w:link w:val="CommentTextChar"/>
    <w:uiPriority w:val="99"/>
    <w:rsid w:val="002E2849"/>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2E2849"/>
    <w:rPr>
      <w:rFonts w:ascii="Calibri" w:eastAsia="Times New Roman" w:hAnsi="Calibri" w:cs="Times New Roman"/>
      <w:szCs w:val="20"/>
    </w:rPr>
  </w:style>
  <w:style w:type="paragraph" w:styleId="CommentSubject">
    <w:name w:val="annotation subject"/>
    <w:basedOn w:val="CommentText"/>
    <w:next w:val="CommentText"/>
    <w:link w:val="CommentSubjectChar"/>
    <w:rsid w:val="002E2849"/>
    <w:rPr>
      <w:b/>
      <w:bCs/>
    </w:rPr>
  </w:style>
  <w:style w:type="character" w:customStyle="1" w:styleId="CommentSubjectChar">
    <w:name w:val="Comment Subject Char"/>
    <w:basedOn w:val="CommentTextChar"/>
    <w:link w:val="CommentSubject"/>
    <w:rsid w:val="002E2849"/>
    <w:rPr>
      <w:rFonts w:ascii="Calibri" w:eastAsia="Times New Roman" w:hAnsi="Calibri" w:cs="Times New Roman"/>
      <w:b/>
      <w:bCs/>
      <w:szCs w:val="20"/>
    </w:rPr>
  </w:style>
  <w:style w:type="paragraph" w:styleId="NoSpacing">
    <w:name w:val="No Spacing"/>
    <w:uiPriority w:val="1"/>
    <w:qFormat/>
    <w:rsid w:val="002E2849"/>
    <w:pPr>
      <w:spacing w:after="0" w:line="240" w:lineRule="auto"/>
    </w:pPr>
    <w:rPr>
      <w:rFonts w:ascii="Calibri" w:eastAsia="Calibri" w:hAnsi="Calibri" w:cs="Times New Roman"/>
    </w:rPr>
  </w:style>
  <w:style w:type="paragraph" w:styleId="Revision">
    <w:name w:val="Revision"/>
    <w:hidden/>
    <w:uiPriority w:val="99"/>
    <w:semiHidden/>
    <w:rsid w:val="002E2849"/>
    <w:pPr>
      <w:spacing w:after="0" w:line="240" w:lineRule="auto"/>
    </w:pPr>
    <w:rPr>
      <w:rFonts w:ascii="Arial Narrow" w:eastAsia="Times New Roman" w:hAnsi="Arial Narrow" w:cs="Times New Roman"/>
      <w:sz w:val="20"/>
      <w:szCs w:val="20"/>
    </w:rPr>
  </w:style>
  <w:style w:type="paragraph" w:customStyle="1" w:styleId="TOC51">
    <w:name w:val="TOC 51"/>
    <w:basedOn w:val="Normal"/>
    <w:next w:val="Normal"/>
    <w:autoRedefine/>
    <w:rsid w:val="002E2849"/>
    <w:pPr>
      <w:spacing w:after="0"/>
    </w:pPr>
    <w:rPr>
      <w:rFonts w:eastAsia="Times New Roman" w:cs="Times New Roman"/>
    </w:rPr>
  </w:style>
  <w:style w:type="paragraph" w:customStyle="1" w:styleId="TOC61">
    <w:name w:val="TOC 61"/>
    <w:basedOn w:val="Normal"/>
    <w:next w:val="Normal"/>
    <w:autoRedefine/>
    <w:rsid w:val="002E2849"/>
    <w:pPr>
      <w:spacing w:after="0"/>
    </w:pPr>
    <w:rPr>
      <w:rFonts w:eastAsia="Times New Roman" w:cs="Times New Roman"/>
    </w:rPr>
  </w:style>
  <w:style w:type="paragraph" w:customStyle="1" w:styleId="TOC71">
    <w:name w:val="TOC 71"/>
    <w:basedOn w:val="Normal"/>
    <w:next w:val="Normal"/>
    <w:autoRedefine/>
    <w:rsid w:val="002E2849"/>
    <w:pPr>
      <w:spacing w:after="0"/>
    </w:pPr>
    <w:rPr>
      <w:rFonts w:eastAsia="Times New Roman" w:cs="Times New Roman"/>
    </w:rPr>
  </w:style>
  <w:style w:type="paragraph" w:customStyle="1" w:styleId="TOC81">
    <w:name w:val="TOC 81"/>
    <w:basedOn w:val="Normal"/>
    <w:next w:val="Normal"/>
    <w:autoRedefine/>
    <w:rsid w:val="002E2849"/>
    <w:pPr>
      <w:spacing w:after="0"/>
    </w:pPr>
    <w:rPr>
      <w:rFonts w:eastAsia="Times New Roman" w:cs="Times New Roman"/>
    </w:rPr>
  </w:style>
  <w:style w:type="paragraph" w:customStyle="1" w:styleId="TOC91">
    <w:name w:val="TOC 91"/>
    <w:basedOn w:val="Normal"/>
    <w:next w:val="Normal"/>
    <w:autoRedefine/>
    <w:rsid w:val="002E2849"/>
    <w:pPr>
      <w:spacing w:after="0"/>
    </w:pPr>
    <w:rPr>
      <w:rFonts w:eastAsia="Times New Roman" w:cs="Times New Roman"/>
    </w:rPr>
  </w:style>
  <w:style w:type="character" w:customStyle="1" w:styleId="Style1">
    <w:name w:val="Style1"/>
    <w:basedOn w:val="DefaultParagraphFont"/>
    <w:uiPriority w:val="1"/>
    <w:rsid w:val="00B52E6A"/>
    <w:rPr>
      <w:b/>
    </w:rPr>
  </w:style>
  <w:style w:type="character" w:customStyle="1" w:styleId="Style2">
    <w:name w:val="Style2"/>
    <w:basedOn w:val="DefaultParagraphFont"/>
    <w:uiPriority w:val="1"/>
    <w:rsid w:val="00B52E6A"/>
    <w:rPr>
      <w:b/>
    </w:rPr>
  </w:style>
  <w:style w:type="character" w:customStyle="1" w:styleId="Style3">
    <w:name w:val="Style3"/>
    <w:basedOn w:val="DefaultParagraphFont"/>
    <w:uiPriority w:val="1"/>
    <w:rsid w:val="00B52E6A"/>
    <w:rPr>
      <w:b/>
    </w:rPr>
  </w:style>
  <w:style w:type="paragraph" w:styleId="TOC4">
    <w:name w:val="toc 4"/>
    <w:basedOn w:val="Normal"/>
    <w:next w:val="Normal"/>
    <w:autoRedefine/>
    <w:uiPriority w:val="39"/>
    <w:unhideWhenUsed/>
    <w:rsid w:val="001F792D"/>
    <w:pPr>
      <w:spacing w:after="100" w:line="276" w:lineRule="auto"/>
      <w:ind w:left="660"/>
    </w:pPr>
    <w:rPr>
      <w:rFonts w:eastAsiaTheme="minorEastAsia"/>
    </w:rPr>
  </w:style>
  <w:style w:type="paragraph" w:styleId="TOC5">
    <w:name w:val="toc 5"/>
    <w:basedOn w:val="Normal"/>
    <w:next w:val="Normal"/>
    <w:autoRedefine/>
    <w:uiPriority w:val="39"/>
    <w:unhideWhenUsed/>
    <w:rsid w:val="001F792D"/>
    <w:pPr>
      <w:spacing w:after="100" w:line="276" w:lineRule="auto"/>
      <w:ind w:left="880"/>
    </w:pPr>
    <w:rPr>
      <w:rFonts w:eastAsiaTheme="minorEastAsia"/>
    </w:rPr>
  </w:style>
  <w:style w:type="paragraph" w:styleId="TOC6">
    <w:name w:val="toc 6"/>
    <w:basedOn w:val="Normal"/>
    <w:next w:val="Normal"/>
    <w:autoRedefine/>
    <w:uiPriority w:val="39"/>
    <w:unhideWhenUsed/>
    <w:rsid w:val="001F792D"/>
    <w:pPr>
      <w:spacing w:after="100" w:line="276" w:lineRule="auto"/>
      <w:ind w:left="1100"/>
    </w:pPr>
    <w:rPr>
      <w:rFonts w:eastAsiaTheme="minorEastAsia"/>
    </w:rPr>
  </w:style>
  <w:style w:type="paragraph" w:styleId="TOC7">
    <w:name w:val="toc 7"/>
    <w:basedOn w:val="Normal"/>
    <w:next w:val="Normal"/>
    <w:autoRedefine/>
    <w:uiPriority w:val="39"/>
    <w:unhideWhenUsed/>
    <w:rsid w:val="001F792D"/>
    <w:pPr>
      <w:spacing w:after="100" w:line="276" w:lineRule="auto"/>
      <w:ind w:left="1320"/>
    </w:pPr>
    <w:rPr>
      <w:rFonts w:eastAsiaTheme="minorEastAsia"/>
    </w:rPr>
  </w:style>
  <w:style w:type="paragraph" w:styleId="TOC8">
    <w:name w:val="toc 8"/>
    <w:basedOn w:val="Normal"/>
    <w:next w:val="Normal"/>
    <w:autoRedefine/>
    <w:uiPriority w:val="39"/>
    <w:unhideWhenUsed/>
    <w:rsid w:val="001F792D"/>
    <w:pPr>
      <w:spacing w:after="100" w:line="276" w:lineRule="auto"/>
      <w:ind w:left="1540"/>
    </w:pPr>
    <w:rPr>
      <w:rFonts w:eastAsiaTheme="minorEastAsia"/>
    </w:rPr>
  </w:style>
  <w:style w:type="paragraph" w:styleId="TOC9">
    <w:name w:val="toc 9"/>
    <w:basedOn w:val="Normal"/>
    <w:next w:val="Normal"/>
    <w:autoRedefine/>
    <w:uiPriority w:val="39"/>
    <w:unhideWhenUsed/>
    <w:rsid w:val="001F792D"/>
    <w:pPr>
      <w:spacing w:after="100" w:line="276" w:lineRule="auto"/>
      <w:ind w:left="1760"/>
    </w:pPr>
    <w:rPr>
      <w:rFonts w:eastAsiaTheme="minorEastAsia"/>
    </w:rPr>
  </w:style>
  <w:style w:type="character" w:customStyle="1" w:styleId="Style4">
    <w:name w:val="Style4"/>
    <w:basedOn w:val="DefaultParagraphFont"/>
    <w:uiPriority w:val="1"/>
    <w:rsid w:val="00AB4182"/>
    <w:rPr>
      <w:rFonts w:ascii="Calibri" w:hAnsi="Calibri"/>
      <w:sz w:val="22"/>
    </w:rPr>
  </w:style>
  <w:style w:type="character" w:customStyle="1" w:styleId="Style5">
    <w:name w:val="Style5"/>
    <w:basedOn w:val="DefaultParagraphFont"/>
    <w:uiPriority w:val="1"/>
    <w:rsid w:val="00F92F0A"/>
    <w:rPr>
      <w:rFonts w:ascii="Calibri" w:hAnsi="Calibri"/>
      <w:b/>
      <w:sz w:val="22"/>
    </w:rPr>
  </w:style>
  <w:style w:type="character" w:customStyle="1" w:styleId="Style6">
    <w:name w:val="Style6"/>
    <w:basedOn w:val="DefaultParagraphFont"/>
    <w:uiPriority w:val="1"/>
    <w:rsid w:val="00AC6826"/>
    <w:rPr>
      <w:b w:val="0"/>
    </w:rPr>
  </w:style>
  <w:style w:type="character" w:customStyle="1" w:styleId="Style7">
    <w:name w:val="Style7"/>
    <w:basedOn w:val="DefaultParagraphFont"/>
    <w:uiPriority w:val="1"/>
    <w:rsid w:val="005950F2"/>
    <w:rPr>
      <w:b/>
    </w:rPr>
  </w:style>
  <w:style w:type="character" w:customStyle="1" w:styleId="Style8">
    <w:name w:val="Style8"/>
    <w:basedOn w:val="DefaultParagraphFont"/>
    <w:uiPriority w:val="1"/>
    <w:rsid w:val="005950F2"/>
    <w:rPr>
      <w:rFonts w:asciiTheme="minorHAnsi" w:hAnsiTheme="minorHAnsi"/>
      <w:sz w:val="24"/>
    </w:rPr>
  </w:style>
  <w:style w:type="character" w:customStyle="1" w:styleId="calibri11">
    <w:name w:val="calibri 11"/>
    <w:basedOn w:val="DefaultParagraphFont"/>
    <w:uiPriority w:val="1"/>
    <w:rsid w:val="00FB457F"/>
    <w:rPr>
      <w:rFonts w:asciiTheme="minorHAnsi" w:hAnsiTheme="minorHAnsi"/>
      <w:sz w:val="22"/>
    </w:rPr>
  </w:style>
  <w:style w:type="character" w:customStyle="1" w:styleId="Heading8Char">
    <w:name w:val="Heading 8 Char"/>
    <w:basedOn w:val="DefaultParagraphFont"/>
    <w:link w:val="Heading8"/>
    <w:rsid w:val="002C3D3B"/>
    <w:rPr>
      <w:rFonts w:ascii="Times New Roman" w:eastAsia="Times New Roman" w:hAnsi="Times New Roman" w:cs="Times New Roman"/>
      <w:i/>
      <w:iCs/>
      <w:sz w:val="24"/>
      <w:szCs w:val="24"/>
      <w:lang w:val="x-none" w:eastAsia="x-none"/>
    </w:rPr>
  </w:style>
  <w:style w:type="numbering" w:customStyle="1" w:styleId="NoList2">
    <w:name w:val="No List2"/>
    <w:next w:val="NoList"/>
    <w:uiPriority w:val="99"/>
    <w:semiHidden/>
    <w:unhideWhenUsed/>
    <w:rsid w:val="002C3D3B"/>
  </w:style>
  <w:style w:type="numbering" w:customStyle="1" w:styleId="NoList11">
    <w:name w:val="No List11"/>
    <w:next w:val="NoList"/>
    <w:uiPriority w:val="99"/>
    <w:semiHidden/>
    <w:unhideWhenUsed/>
    <w:rsid w:val="002C3D3B"/>
  </w:style>
  <w:style w:type="table" w:customStyle="1" w:styleId="TableGrid2">
    <w:name w:val="Table Grid2"/>
    <w:basedOn w:val="TableNormal"/>
    <w:next w:val="TableGrid"/>
    <w:uiPriority w:val="59"/>
    <w:rsid w:val="002C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C3D3B"/>
  </w:style>
  <w:style w:type="table" w:customStyle="1" w:styleId="TableGrid11">
    <w:name w:val="Table Grid11"/>
    <w:basedOn w:val="TableNormal"/>
    <w:next w:val="TableGrid"/>
    <w:rsid w:val="002C3D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C3D3B"/>
  </w:style>
  <w:style w:type="numbering" w:customStyle="1" w:styleId="NoList12">
    <w:name w:val="No List12"/>
    <w:next w:val="NoList"/>
    <w:uiPriority w:val="99"/>
    <w:semiHidden/>
    <w:unhideWhenUsed/>
    <w:rsid w:val="002C3D3B"/>
  </w:style>
  <w:style w:type="character" w:customStyle="1" w:styleId="Calibri11normal">
    <w:name w:val="Calibri 11 normal"/>
    <w:basedOn w:val="DefaultParagraphFont"/>
    <w:uiPriority w:val="1"/>
    <w:rsid w:val="002C3D3B"/>
    <w:rPr>
      <w:b w:val="0"/>
    </w:rPr>
  </w:style>
  <w:style w:type="character" w:customStyle="1" w:styleId="Bold14">
    <w:name w:val="Bold 14"/>
    <w:basedOn w:val="DefaultParagraphFont"/>
    <w:uiPriority w:val="1"/>
    <w:rsid w:val="002C3D3B"/>
    <w:rPr>
      <w:b/>
      <w:caps w:val="0"/>
      <w:smallCaps w:val="0"/>
      <w:sz w:val="28"/>
    </w:rPr>
  </w:style>
  <w:style w:type="table" w:customStyle="1" w:styleId="TableGrid3">
    <w:name w:val="Table Grid3"/>
    <w:basedOn w:val="TableNormal"/>
    <w:next w:val="TableGrid"/>
    <w:uiPriority w:val="59"/>
    <w:rsid w:val="002C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bold">
    <w:name w:val="calibri 11 bold"/>
    <w:basedOn w:val="DefaultParagraphFont"/>
    <w:uiPriority w:val="1"/>
    <w:rsid w:val="002C3D3B"/>
    <w:rPr>
      <w:rFonts w:ascii="Calibri" w:hAnsi="Calibri"/>
      <w:b/>
      <w:sz w:val="22"/>
    </w:rPr>
  </w:style>
  <w:style w:type="character" w:customStyle="1" w:styleId="ListParagraphChar">
    <w:name w:val="List Paragraph Char"/>
    <w:aliases w:val="numbered Char,FooterText Char,List Paragraph1 Char,Paragraphe de liste1 Char,Bulletr List Paragraph Char,列出段落 Char,列出段落1 Char,Bullet Two Char"/>
    <w:link w:val="ListParagraph"/>
    <w:uiPriority w:val="34"/>
    <w:locked/>
    <w:rsid w:val="002C3D3B"/>
  </w:style>
  <w:style w:type="paragraph" w:customStyle="1" w:styleId="Default">
    <w:name w:val="Default"/>
    <w:uiPriority w:val="99"/>
    <w:rsid w:val="002C3D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C3D3B"/>
    <w:pPr>
      <w:spacing w:after="0"/>
    </w:pPr>
    <w:rPr>
      <w:sz w:val="20"/>
      <w:szCs w:val="20"/>
    </w:rPr>
  </w:style>
  <w:style w:type="character" w:customStyle="1" w:styleId="FootnoteTextChar">
    <w:name w:val="Footnote Text Char"/>
    <w:basedOn w:val="DefaultParagraphFont"/>
    <w:link w:val="FootnoteText"/>
    <w:uiPriority w:val="99"/>
    <w:semiHidden/>
    <w:rsid w:val="002C3D3B"/>
    <w:rPr>
      <w:sz w:val="20"/>
      <w:szCs w:val="20"/>
    </w:rPr>
  </w:style>
  <w:style w:type="character" w:styleId="FootnoteReference">
    <w:name w:val="footnote reference"/>
    <w:basedOn w:val="DefaultParagraphFont"/>
    <w:uiPriority w:val="99"/>
    <w:semiHidden/>
    <w:unhideWhenUsed/>
    <w:rsid w:val="002C3D3B"/>
    <w:rPr>
      <w:vertAlign w:val="superscript"/>
    </w:rPr>
  </w:style>
  <w:style w:type="paragraph" w:customStyle="1" w:styleId="OmniPage3">
    <w:name w:val="OmniPage #3"/>
    <w:basedOn w:val="Normal"/>
    <w:rsid w:val="002C3D3B"/>
    <w:pPr>
      <w:tabs>
        <w:tab w:val="left" w:pos="705"/>
        <w:tab w:val="right" w:pos="11200"/>
      </w:tabs>
      <w:spacing w:after="0"/>
      <w:jc w:val="center"/>
    </w:pPr>
    <w:rPr>
      <w:rFonts w:ascii="Times New Roman" w:eastAsia="Times New Roman" w:hAnsi="Times New Roman" w:cs="Times New Roman"/>
      <w:noProof/>
      <w:sz w:val="20"/>
      <w:szCs w:val="20"/>
    </w:rPr>
  </w:style>
  <w:style w:type="paragraph" w:customStyle="1" w:styleId="OmniPage4">
    <w:name w:val="OmniPage #4"/>
    <w:basedOn w:val="Normal"/>
    <w:rsid w:val="002C3D3B"/>
    <w:pPr>
      <w:tabs>
        <w:tab w:val="left" w:pos="960"/>
        <w:tab w:val="right" w:pos="10860"/>
      </w:tabs>
      <w:spacing w:after="0"/>
      <w:ind w:left="960" w:right="1070"/>
    </w:pPr>
    <w:rPr>
      <w:rFonts w:ascii="Times New Roman" w:eastAsia="Times New Roman" w:hAnsi="Times New Roman" w:cs="Times New Roman"/>
      <w:noProof/>
      <w:sz w:val="20"/>
      <w:szCs w:val="20"/>
    </w:rPr>
  </w:style>
  <w:style w:type="paragraph" w:customStyle="1" w:styleId="OmniPage5">
    <w:name w:val="OmniPage #5"/>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6">
    <w:name w:val="OmniPage #6"/>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9">
    <w:name w:val="OmniPage #9"/>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10">
    <w:name w:val="OmniPage #10"/>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12">
    <w:name w:val="OmniPage #12"/>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OmniPage15">
    <w:name w:val="OmniPage #15"/>
    <w:basedOn w:val="Normal"/>
    <w:rsid w:val="002C3D3B"/>
    <w:pPr>
      <w:tabs>
        <w:tab w:val="left" w:pos="0"/>
      </w:tabs>
      <w:spacing w:after="0"/>
    </w:pPr>
    <w:rPr>
      <w:rFonts w:ascii="Times New Roman" w:eastAsia="Times New Roman" w:hAnsi="Times New Roman" w:cs="Times New Roman"/>
      <w:noProof/>
      <w:sz w:val="20"/>
      <w:szCs w:val="20"/>
    </w:rPr>
  </w:style>
  <w:style w:type="paragraph" w:customStyle="1" w:styleId="paragraph">
    <w:name w:val="paragraph"/>
    <w:basedOn w:val="Normal"/>
    <w:rsid w:val="002C3D3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C3D3B"/>
  </w:style>
  <w:style w:type="character" w:customStyle="1" w:styleId="eop">
    <w:name w:val="eop"/>
    <w:basedOn w:val="DefaultParagraphFont"/>
    <w:rsid w:val="002C3D3B"/>
  </w:style>
  <w:style w:type="character" w:customStyle="1" w:styleId="spellingerror">
    <w:name w:val="spellingerror"/>
    <w:basedOn w:val="DefaultParagraphFont"/>
    <w:rsid w:val="002C3D3B"/>
  </w:style>
  <w:style w:type="character" w:customStyle="1" w:styleId="scxw148038246">
    <w:name w:val="scxw148038246"/>
    <w:basedOn w:val="DefaultParagraphFont"/>
    <w:rsid w:val="002C3D3B"/>
  </w:style>
  <w:style w:type="character" w:customStyle="1" w:styleId="Text1">
    <w:name w:val="Text1"/>
    <w:basedOn w:val="DefaultParagraphFont"/>
    <w:uiPriority w:val="1"/>
    <w:rsid w:val="007A49E7"/>
    <w:rPr>
      <w:rFonts w:ascii="Times New Roman" w:hAnsi="Times New Roman"/>
      <w:color w:val="000000" w:themeColor="text1"/>
      <w:sz w:val="24"/>
    </w:rPr>
  </w:style>
  <w:style w:type="character" w:customStyle="1" w:styleId="Text2">
    <w:name w:val="Text2"/>
    <w:basedOn w:val="DefaultParagraphFont"/>
    <w:uiPriority w:val="1"/>
    <w:rsid w:val="007A49E7"/>
    <w:rPr>
      <w:rFonts w:ascii="Times New Roman" w:hAnsi="Times New Roman"/>
      <w:color w:val="000000" w:themeColor="text1"/>
      <w:sz w:val="22"/>
    </w:rPr>
  </w:style>
  <w:style w:type="character" w:customStyle="1" w:styleId="DatePicker">
    <w:name w:val="Date Picker"/>
    <w:basedOn w:val="DefaultParagraphFont"/>
    <w:uiPriority w:val="1"/>
    <w:rsid w:val="00FC0937"/>
    <w:rPr>
      <w:rFonts w:ascii="Times New Roman" w:hAnsi="Times New Roman"/>
      <w:color w:val="000000" w:themeColor="text1"/>
      <w:sz w:val="24"/>
    </w:rPr>
  </w:style>
  <w:style w:type="character" w:styleId="UnresolvedMention">
    <w:name w:val="Unresolved Mention"/>
    <w:basedOn w:val="DefaultParagraphFont"/>
    <w:uiPriority w:val="99"/>
    <w:semiHidden/>
    <w:unhideWhenUsed/>
    <w:rsid w:val="004C5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14">
      <w:bodyDiv w:val="1"/>
      <w:marLeft w:val="0"/>
      <w:marRight w:val="0"/>
      <w:marTop w:val="0"/>
      <w:marBottom w:val="0"/>
      <w:divBdr>
        <w:top w:val="none" w:sz="0" w:space="0" w:color="auto"/>
        <w:left w:val="none" w:sz="0" w:space="0" w:color="auto"/>
        <w:bottom w:val="none" w:sz="0" w:space="0" w:color="auto"/>
        <w:right w:val="none" w:sz="0" w:space="0" w:color="auto"/>
      </w:divBdr>
    </w:div>
    <w:div w:id="103424747">
      <w:bodyDiv w:val="1"/>
      <w:marLeft w:val="0"/>
      <w:marRight w:val="0"/>
      <w:marTop w:val="0"/>
      <w:marBottom w:val="0"/>
      <w:divBdr>
        <w:top w:val="none" w:sz="0" w:space="0" w:color="auto"/>
        <w:left w:val="none" w:sz="0" w:space="0" w:color="auto"/>
        <w:bottom w:val="none" w:sz="0" w:space="0" w:color="auto"/>
        <w:right w:val="none" w:sz="0" w:space="0" w:color="auto"/>
      </w:divBdr>
    </w:div>
    <w:div w:id="271713923">
      <w:bodyDiv w:val="1"/>
      <w:marLeft w:val="0"/>
      <w:marRight w:val="0"/>
      <w:marTop w:val="0"/>
      <w:marBottom w:val="0"/>
      <w:divBdr>
        <w:top w:val="none" w:sz="0" w:space="0" w:color="auto"/>
        <w:left w:val="none" w:sz="0" w:space="0" w:color="auto"/>
        <w:bottom w:val="none" w:sz="0" w:space="0" w:color="auto"/>
        <w:right w:val="none" w:sz="0" w:space="0" w:color="auto"/>
      </w:divBdr>
    </w:div>
    <w:div w:id="709841969">
      <w:bodyDiv w:val="1"/>
      <w:marLeft w:val="0"/>
      <w:marRight w:val="0"/>
      <w:marTop w:val="0"/>
      <w:marBottom w:val="0"/>
      <w:divBdr>
        <w:top w:val="none" w:sz="0" w:space="0" w:color="auto"/>
        <w:left w:val="none" w:sz="0" w:space="0" w:color="auto"/>
        <w:bottom w:val="none" w:sz="0" w:space="0" w:color="auto"/>
        <w:right w:val="none" w:sz="0" w:space="0" w:color="auto"/>
      </w:divBdr>
    </w:div>
    <w:div w:id="840240938">
      <w:bodyDiv w:val="1"/>
      <w:marLeft w:val="0"/>
      <w:marRight w:val="0"/>
      <w:marTop w:val="0"/>
      <w:marBottom w:val="0"/>
      <w:divBdr>
        <w:top w:val="none" w:sz="0" w:space="0" w:color="auto"/>
        <w:left w:val="none" w:sz="0" w:space="0" w:color="auto"/>
        <w:bottom w:val="none" w:sz="0" w:space="0" w:color="auto"/>
        <w:right w:val="none" w:sz="0" w:space="0" w:color="auto"/>
      </w:divBdr>
    </w:div>
    <w:div w:id="863130285">
      <w:bodyDiv w:val="1"/>
      <w:marLeft w:val="0"/>
      <w:marRight w:val="0"/>
      <w:marTop w:val="0"/>
      <w:marBottom w:val="0"/>
      <w:divBdr>
        <w:top w:val="none" w:sz="0" w:space="0" w:color="auto"/>
        <w:left w:val="none" w:sz="0" w:space="0" w:color="auto"/>
        <w:bottom w:val="none" w:sz="0" w:space="0" w:color="auto"/>
        <w:right w:val="none" w:sz="0" w:space="0" w:color="auto"/>
      </w:divBdr>
    </w:div>
    <w:div w:id="1218472341">
      <w:bodyDiv w:val="1"/>
      <w:marLeft w:val="0"/>
      <w:marRight w:val="0"/>
      <w:marTop w:val="0"/>
      <w:marBottom w:val="0"/>
      <w:divBdr>
        <w:top w:val="none" w:sz="0" w:space="0" w:color="auto"/>
        <w:left w:val="none" w:sz="0" w:space="0" w:color="auto"/>
        <w:bottom w:val="none" w:sz="0" w:space="0" w:color="auto"/>
        <w:right w:val="none" w:sz="0" w:space="0" w:color="auto"/>
      </w:divBdr>
    </w:div>
    <w:div w:id="1523208801">
      <w:bodyDiv w:val="1"/>
      <w:marLeft w:val="0"/>
      <w:marRight w:val="0"/>
      <w:marTop w:val="0"/>
      <w:marBottom w:val="0"/>
      <w:divBdr>
        <w:top w:val="none" w:sz="0" w:space="0" w:color="auto"/>
        <w:left w:val="none" w:sz="0" w:space="0" w:color="auto"/>
        <w:bottom w:val="none" w:sz="0" w:space="0" w:color="auto"/>
        <w:right w:val="none" w:sz="0" w:space="0" w:color="auto"/>
      </w:divBdr>
    </w:div>
    <w:div w:id="1537158787">
      <w:bodyDiv w:val="1"/>
      <w:marLeft w:val="0"/>
      <w:marRight w:val="0"/>
      <w:marTop w:val="0"/>
      <w:marBottom w:val="0"/>
      <w:divBdr>
        <w:top w:val="none" w:sz="0" w:space="0" w:color="auto"/>
        <w:left w:val="none" w:sz="0" w:space="0" w:color="auto"/>
        <w:bottom w:val="none" w:sz="0" w:space="0" w:color="auto"/>
        <w:right w:val="none" w:sz="0" w:space="0" w:color="auto"/>
      </w:divBdr>
    </w:div>
    <w:div w:id="1542283986">
      <w:bodyDiv w:val="1"/>
      <w:marLeft w:val="0"/>
      <w:marRight w:val="0"/>
      <w:marTop w:val="0"/>
      <w:marBottom w:val="0"/>
      <w:divBdr>
        <w:top w:val="none" w:sz="0" w:space="0" w:color="auto"/>
        <w:left w:val="none" w:sz="0" w:space="0" w:color="auto"/>
        <w:bottom w:val="none" w:sz="0" w:space="0" w:color="auto"/>
        <w:right w:val="none" w:sz="0" w:space="0" w:color="auto"/>
      </w:divBdr>
    </w:div>
    <w:div w:id="2014185626">
      <w:bodyDiv w:val="1"/>
      <w:marLeft w:val="0"/>
      <w:marRight w:val="0"/>
      <w:marTop w:val="0"/>
      <w:marBottom w:val="0"/>
      <w:divBdr>
        <w:top w:val="none" w:sz="0" w:space="0" w:color="auto"/>
        <w:left w:val="none" w:sz="0" w:space="0" w:color="auto"/>
        <w:bottom w:val="none" w:sz="0" w:space="0" w:color="auto"/>
        <w:right w:val="none" w:sz="0" w:space="0" w:color="auto"/>
      </w:divBdr>
    </w:div>
    <w:div w:id="20406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www.opgs.dc.go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ebra.crawford@dc.gov" TargetMode="External"/><Relationship Id="rId20" Type="http://schemas.openxmlformats.org/officeDocument/2006/relationships/header" Target="header3.xml"/><Relationship Id="rId29" Type="http://schemas.openxmlformats.org/officeDocument/2006/relationships/hyperlink" Target="https://octo.quickbase.com/db/bfm57be7f?a=nw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cf.hhs.gov/orr/policy-guidance/status-and-documentation-requirements-orr-refugee-resettlement-program" TargetMode="External"/><Relationship Id="rId23" Type="http://schemas.openxmlformats.org/officeDocument/2006/relationships/footer" Target="footer4.xml"/><Relationship Id="rId28" Type="http://schemas.openxmlformats.org/officeDocument/2006/relationships/hyperlink" Target="mailto:OPRMI@dc.gov" TargetMode="Externa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yperlink" Target="mailto:danielle.jordan@dc.gov" TargetMode="External"/><Relationship Id="rId14" Type="http://schemas.openxmlformats.org/officeDocument/2006/relationships/hyperlink" Target="https://www.acf.hhs.gov/orr/policy-guidance/documentation-requirements-refugee-resettlement-program"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5.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E44104AE142C19BBFA8E3DDD1B9A0"/>
        <w:category>
          <w:name w:val="General"/>
          <w:gallery w:val="placeholder"/>
        </w:category>
        <w:types>
          <w:type w:val="bbPlcHdr"/>
        </w:types>
        <w:behaviors>
          <w:behavior w:val="content"/>
        </w:behaviors>
        <w:guid w:val="{582AEF87-5425-46DA-ABA1-23FCD20E845F}"/>
      </w:docPartPr>
      <w:docPartBody>
        <w:p w:rsidR="00B6056D" w:rsidRDefault="00DA4BF2" w:rsidP="00DA4BF2">
          <w:pPr>
            <w:pStyle w:val="2C8E44104AE142C19BBFA8E3DDD1B9A052"/>
          </w:pPr>
          <w:r w:rsidRPr="00FC0937">
            <w:rPr>
              <w:rStyle w:val="PlaceholderText"/>
              <w:rFonts w:ascii="Times New Roman" w:hAnsi="Times New Roman" w:cs="Times New Roman"/>
              <w:sz w:val="24"/>
            </w:rPr>
            <w:t>Click here to enter a date.</w:t>
          </w:r>
        </w:p>
      </w:docPartBody>
    </w:docPart>
    <w:docPart>
      <w:docPartPr>
        <w:name w:val="E95AE327191542B898576E288207FC47"/>
        <w:category>
          <w:name w:val="General"/>
          <w:gallery w:val="placeholder"/>
        </w:category>
        <w:types>
          <w:type w:val="bbPlcHdr"/>
        </w:types>
        <w:behaviors>
          <w:behavior w:val="content"/>
        </w:behaviors>
        <w:guid w:val="{E0D1AFD1-CAD5-4E08-A6DD-756F0A3D4650}"/>
      </w:docPartPr>
      <w:docPartBody>
        <w:p w:rsidR="00B6056D" w:rsidRDefault="00DA4BF2" w:rsidP="00DA4BF2">
          <w:pPr>
            <w:pStyle w:val="E95AE327191542B898576E288207FC4752"/>
          </w:pPr>
          <w:r w:rsidRPr="00FC0937">
            <w:rPr>
              <w:rStyle w:val="PlaceholderText"/>
              <w:rFonts w:ascii="Times New Roman" w:hAnsi="Times New Roman" w:cs="Times New Roman"/>
              <w:sz w:val="24"/>
              <w:szCs w:val="24"/>
            </w:rPr>
            <w:t>Click here to enter a date.</w:t>
          </w:r>
        </w:p>
      </w:docPartBody>
    </w:docPart>
    <w:docPart>
      <w:docPartPr>
        <w:name w:val="D29CEC320AB743FA8C71A387C54D0996"/>
        <w:category>
          <w:name w:val="General"/>
          <w:gallery w:val="placeholder"/>
        </w:category>
        <w:types>
          <w:type w:val="bbPlcHdr"/>
        </w:types>
        <w:behaviors>
          <w:behavior w:val="content"/>
        </w:behaviors>
        <w:guid w:val="{C3FAFC3F-4001-49B8-ACB9-992045D24EEA}"/>
      </w:docPartPr>
      <w:docPartBody>
        <w:p w:rsidR="00B6056D" w:rsidRDefault="00DA4BF2" w:rsidP="00DA4BF2">
          <w:pPr>
            <w:pStyle w:val="D29CEC320AB743FA8C71A387C54D099652"/>
          </w:pPr>
          <w:r w:rsidRPr="00FC0937">
            <w:rPr>
              <w:rStyle w:val="PlaceholderText"/>
              <w:rFonts w:ascii="Times New Roman" w:hAnsi="Times New Roman" w:cs="Times New Roman"/>
              <w:sz w:val="24"/>
              <w:szCs w:val="24"/>
            </w:rPr>
            <w:t>Click here to enter a date.</w:t>
          </w:r>
        </w:p>
      </w:docPartBody>
    </w:docPart>
    <w:docPart>
      <w:docPartPr>
        <w:name w:val="5D17515B042F4668B76A9922BD46090D"/>
        <w:category>
          <w:name w:val="General"/>
          <w:gallery w:val="placeholder"/>
        </w:category>
        <w:types>
          <w:type w:val="bbPlcHdr"/>
        </w:types>
        <w:behaviors>
          <w:behavior w:val="content"/>
        </w:behaviors>
        <w:guid w:val="{E5F8D4DE-A92D-4EAB-B5A4-46684432536D}"/>
      </w:docPartPr>
      <w:docPartBody>
        <w:p w:rsidR="003B050C" w:rsidRDefault="00DA4BF2" w:rsidP="00DA4BF2">
          <w:pPr>
            <w:pStyle w:val="5D17515B042F4668B76A9922BD46090D51"/>
          </w:pPr>
          <w:r w:rsidRPr="00BE1817">
            <w:rPr>
              <w:rStyle w:val="PlaceholderText"/>
              <w:rFonts w:ascii="Times New Roman" w:hAnsi="Times New Roman" w:cs="Times New Roman"/>
            </w:rPr>
            <w:t>[Enter the fiscal year]</w:t>
          </w:r>
        </w:p>
      </w:docPartBody>
    </w:docPart>
    <w:docPart>
      <w:docPartPr>
        <w:name w:val="E74575901F4D4DD3935760A259EF28AC"/>
        <w:category>
          <w:name w:val="General"/>
          <w:gallery w:val="placeholder"/>
        </w:category>
        <w:types>
          <w:type w:val="bbPlcHdr"/>
        </w:types>
        <w:behaviors>
          <w:behavior w:val="content"/>
        </w:behaviors>
        <w:guid w:val="{2DBED1AC-84EE-437B-8996-7B2D0C4083ED}"/>
      </w:docPartPr>
      <w:docPartBody>
        <w:p w:rsidR="003B050C" w:rsidRDefault="00DA4BF2" w:rsidP="00DA4BF2">
          <w:pPr>
            <w:pStyle w:val="E74575901F4D4DD3935760A259EF28AC51"/>
          </w:pPr>
          <w:r w:rsidRPr="00BE1817">
            <w:rPr>
              <w:rStyle w:val="PlaceholderText"/>
              <w:rFonts w:ascii="Times New Roman" w:hAnsi="Times New Roman" w:cs="Times New Roman"/>
            </w:rPr>
            <w:t>Choose a department.</w:t>
          </w:r>
        </w:p>
      </w:docPartBody>
    </w:docPart>
    <w:docPart>
      <w:docPartPr>
        <w:name w:val="71AC61BA84A34568802C9AFDE0CA5C6D"/>
        <w:category>
          <w:name w:val="General"/>
          <w:gallery w:val="placeholder"/>
        </w:category>
        <w:types>
          <w:type w:val="bbPlcHdr"/>
        </w:types>
        <w:behaviors>
          <w:behavior w:val="content"/>
        </w:behaviors>
        <w:guid w:val="{83E73003-93D1-4676-A477-66BC5B0402FE}"/>
      </w:docPartPr>
      <w:docPartBody>
        <w:p w:rsidR="003B050C" w:rsidRDefault="005C5458" w:rsidP="005C5458">
          <w:pPr>
            <w:pStyle w:val="71AC61BA84A34568802C9AFDE0CA5C6D45"/>
          </w:pPr>
          <w:r>
            <w:rPr>
              <w:rStyle w:val="PlaceholderText"/>
            </w:rPr>
            <w:t>[Enter</w:t>
          </w:r>
          <w:r w:rsidRPr="00460F71">
            <w:rPr>
              <w:rStyle w:val="PlaceholderText"/>
            </w:rPr>
            <w:t xml:space="preserve"> the short name of the project]</w:t>
          </w:r>
        </w:p>
      </w:docPartBody>
    </w:docPart>
    <w:docPart>
      <w:docPartPr>
        <w:name w:val="49558DFC81F64671A8ECAAB3778E134F"/>
        <w:category>
          <w:name w:val="General"/>
          <w:gallery w:val="placeholder"/>
        </w:category>
        <w:types>
          <w:type w:val="bbPlcHdr"/>
        </w:types>
        <w:behaviors>
          <w:behavior w:val="content"/>
        </w:behaviors>
        <w:guid w:val="{EFCAB898-592F-4E81-B009-E773186C30A3}"/>
      </w:docPartPr>
      <w:docPartBody>
        <w:p w:rsidR="003B050C" w:rsidRDefault="00DA4BF2" w:rsidP="00DA4BF2">
          <w:pPr>
            <w:pStyle w:val="49558DFC81F64671A8ECAAB3778E134F49"/>
          </w:pPr>
          <w:r w:rsidRPr="00BE1817">
            <w:rPr>
              <w:rStyle w:val="PlaceholderText"/>
              <w:rFonts w:ascii="Times New Roman" w:hAnsi="Times New Roman" w:cs="Times New Roman"/>
            </w:rPr>
            <w:t>[Enter the RFA #]</w:t>
          </w:r>
        </w:p>
      </w:docPartBody>
    </w:docPart>
    <w:docPart>
      <w:docPartPr>
        <w:name w:val="D65FE8C347344254B7B1E9AA30EF462E"/>
        <w:category>
          <w:name w:val="General"/>
          <w:gallery w:val="placeholder"/>
        </w:category>
        <w:types>
          <w:type w:val="bbPlcHdr"/>
        </w:types>
        <w:behaviors>
          <w:behavior w:val="content"/>
        </w:behaviors>
        <w:guid w:val="{5C6419D5-029E-44FA-9BE2-4ABC28966697}"/>
      </w:docPartPr>
      <w:docPartBody>
        <w:p w:rsidR="00EA6BE1" w:rsidRDefault="00DA4BF2" w:rsidP="00DA4BF2">
          <w:pPr>
            <w:pStyle w:val="D65FE8C347344254B7B1E9AA30EF462E19"/>
          </w:pPr>
          <w:r w:rsidRPr="00BE1817">
            <w:rPr>
              <w:rStyle w:val="PlaceholderText"/>
              <w:rFonts w:ascii="Times New Roman" w:hAnsi="Times New Roman" w:cs="Times New Roman"/>
            </w:rPr>
            <w:t>[Enter the name of the project]</w:t>
          </w:r>
        </w:p>
      </w:docPartBody>
    </w:docPart>
    <w:docPart>
      <w:docPartPr>
        <w:name w:val="033F62CB1CAA430FBC5C6496D17BDF82"/>
        <w:category>
          <w:name w:val="General"/>
          <w:gallery w:val="placeholder"/>
        </w:category>
        <w:types>
          <w:type w:val="bbPlcHdr"/>
        </w:types>
        <w:behaviors>
          <w:behavior w:val="content"/>
        </w:behaviors>
        <w:guid w:val="{8EE0BBFF-6D96-45A9-A5AA-21DAC08F1718}"/>
      </w:docPartPr>
      <w:docPartBody>
        <w:p w:rsidR="003E015E" w:rsidRDefault="003E015E" w:rsidP="003E015E">
          <w:pPr>
            <w:pStyle w:val="033F62CB1CAA430FBC5C6496D17BDF829"/>
          </w:pPr>
          <w:r>
            <w:rPr>
              <w:rStyle w:val="PlaceholderText"/>
            </w:rPr>
            <w:t>Click here to enter a date</w:t>
          </w:r>
        </w:p>
      </w:docPartBody>
    </w:docPart>
    <w:docPart>
      <w:docPartPr>
        <w:name w:val="9C9272D70AC944F49E3D62BB818E2D06"/>
        <w:category>
          <w:name w:val="General"/>
          <w:gallery w:val="placeholder"/>
        </w:category>
        <w:types>
          <w:type w:val="bbPlcHdr"/>
        </w:types>
        <w:behaviors>
          <w:behavior w:val="content"/>
        </w:behaviors>
        <w:guid w:val="{D2EEBFED-3C5E-4407-8914-BB6678253C62}"/>
      </w:docPartPr>
      <w:docPartBody>
        <w:p w:rsidR="003E015E" w:rsidRDefault="00DA4BF2" w:rsidP="00DA4BF2">
          <w:pPr>
            <w:pStyle w:val="9C9272D70AC944F49E3D62BB818E2D0614"/>
          </w:pPr>
          <w:r w:rsidRPr="00BE1817">
            <w:rPr>
              <w:rStyle w:val="PlaceholderText"/>
              <w:rFonts w:ascii="Times New Roman" w:hAnsi="Times New Roman" w:cs="Times New Roman"/>
            </w:rPr>
            <w:t>[Enter Time (e.g. 4:00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E01"/>
    <w:rsid w:val="000071B8"/>
    <w:rsid w:val="00092714"/>
    <w:rsid w:val="000A34B3"/>
    <w:rsid w:val="001403F6"/>
    <w:rsid w:val="001A635B"/>
    <w:rsid w:val="001D1397"/>
    <w:rsid w:val="001D3E01"/>
    <w:rsid w:val="00225488"/>
    <w:rsid w:val="00243ECE"/>
    <w:rsid w:val="00271A52"/>
    <w:rsid w:val="00292F42"/>
    <w:rsid w:val="002A28BC"/>
    <w:rsid w:val="002D6F97"/>
    <w:rsid w:val="00300FB1"/>
    <w:rsid w:val="00355A8D"/>
    <w:rsid w:val="003A160A"/>
    <w:rsid w:val="003A754D"/>
    <w:rsid w:val="003B050C"/>
    <w:rsid w:val="003E015E"/>
    <w:rsid w:val="003E177D"/>
    <w:rsid w:val="00425126"/>
    <w:rsid w:val="004B0C05"/>
    <w:rsid w:val="004B10FC"/>
    <w:rsid w:val="004D06EA"/>
    <w:rsid w:val="004F0299"/>
    <w:rsid w:val="005149FB"/>
    <w:rsid w:val="005234A1"/>
    <w:rsid w:val="005819C4"/>
    <w:rsid w:val="00584B76"/>
    <w:rsid w:val="005B1E10"/>
    <w:rsid w:val="005C4FD3"/>
    <w:rsid w:val="005C5458"/>
    <w:rsid w:val="005F20FE"/>
    <w:rsid w:val="006574D7"/>
    <w:rsid w:val="006D033D"/>
    <w:rsid w:val="006E71D4"/>
    <w:rsid w:val="00714EDE"/>
    <w:rsid w:val="00732DB5"/>
    <w:rsid w:val="007B11DC"/>
    <w:rsid w:val="00803362"/>
    <w:rsid w:val="008242CC"/>
    <w:rsid w:val="0083181C"/>
    <w:rsid w:val="008758A6"/>
    <w:rsid w:val="009B6400"/>
    <w:rsid w:val="009E5C9A"/>
    <w:rsid w:val="00A022F7"/>
    <w:rsid w:val="00A37E99"/>
    <w:rsid w:val="00A94074"/>
    <w:rsid w:val="00AB3D58"/>
    <w:rsid w:val="00B45BA4"/>
    <w:rsid w:val="00B6056D"/>
    <w:rsid w:val="00B65808"/>
    <w:rsid w:val="00BC1F1A"/>
    <w:rsid w:val="00C45B77"/>
    <w:rsid w:val="00CC7E53"/>
    <w:rsid w:val="00D20E47"/>
    <w:rsid w:val="00D36738"/>
    <w:rsid w:val="00D82B31"/>
    <w:rsid w:val="00DA4BF2"/>
    <w:rsid w:val="00DC18E8"/>
    <w:rsid w:val="00DC3967"/>
    <w:rsid w:val="00E62565"/>
    <w:rsid w:val="00E73097"/>
    <w:rsid w:val="00E86E64"/>
    <w:rsid w:val="00E938F6"/>
    <w:rsid w:val="00EA6BE1"/>
    <w:rsid w:val="00F52101"/>
    <w:rsid w:val="00F95E65"/>
    <w:rsid w:val="00FA1F0A"/>
    <w:rsid w:val="00FE7AC2"/>
    <w:rsid w:val="00FF0117"/>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BF2"/>
    <w:rPr>
      <w:color w:val="808080"/>
    </w:rPr>
  </w:style>
  <w:style w:type="paragraph" w:customStyle="1" w:styleId="033F62CB1CAA430FBC5C6496D17BDF829">
    <w:name w:val="033F62CB1CAA430FBC5C6496D17BDF829"/>
    <w:rsid w:val="003E015E"/>
    <w:pPr>
      <w:spacing w:after="120" w:line="240" w:lineRule="auto"/>
    </w:pPr>
    <w:rPr>
      <w:rFonts w:eastAsiaTheme="minorHAnsi"/>
    </w:rPr>
  </w:style>
  <w:style w:type="paragraph" w:customStyle="1" w:styleId="71AC61BA84A34568802C9AFDE0CA5C6D45">
    <w:name w:val="71AC61BA84A34568802C9AFDE0CA5C6D45"/>
    <w:rsid w:val="005C5458"/>
    <w:pPr>
      <w:spacing w:after="120" w:line="240" w:lineRule="auto"/>
    </w:pPr>
    <w:rPr>
      <w:rFonts w:eastAsiaTheme="minorHAnsi"/>
    </w:rPr>
  </w:style>
  <w:style w:type="paragraph" w:customStyle="1" w:styleId="E74575901F4D4DD3935760A259EF28AC51">
    <w:name w:val="E74575901F4D4DD3935760A259EF28AC51"/>
    <w:rsid w:val="00DA4BF2"/>
    <w:pPr>
      <w:spacing w:after="120" w:line="240" w:lineRule="auto"/>
    </w:pPr>
    <w:rPr>
      <w:rFonts w:eastAsiaTheme="minorHAnsi"/>
    </w:rPr>
  </w:style>
  <w:style w:type="paragraph" w:customStyle="1" w:styleId="5D17515B042F4668B76A9922BD46090D51">
    <w:name w:val="5D17515B042F4668B76A9922BD46090D51"/>
    <w:rsid w:val="00DA4BF2"/>
    <w:pPr>
      <w:spacing w:after="120" w:line="240" w:lineRule="auto"/>
    </w:pPr>
    <w:rPr>
      <w:rFonts w:eastAsiaTheme="minorHAnsi"/>
    </w:rPr>
  </w:style>
  <w:style w:type="paragraph" w:customStyle="1" w:styleId="D65FE8C347344254B7B1E9AA30EF462E19">
    <w:name w:val="D65FE8C347344254B7B1E9AA30EF462E19"/>
    <w:rsid w:val="00DA4BF2"/>
    <w:pPr>
      <w:spacing w:after="120" w:line="240" w:lineRule="auto"/>
    </w:pPr>
    <w:rPr>
      <w:rFonts w:eastAsiaTheme="minorHAnsi"/>
    </w:rPr>
  </w:style>
  <w:style w:type="paragraph" w:customStyle="1" w:styleId="49558DFC81F64671A8ECAAB3778E134F49">
    <w:name w:val="49558DFC81F64671A8ECAAB3778E134F49"/>
    <w:rsid w:val="00DA4BF2"/>
    <w:pPr>
      <w:spacing w:after="120" w:line="240" w:lineRule="auto"/>
    </w:pPr>
    <w:rPr>
      <w:rFonts w:eastAsiaTheme="minorHAnsi"/>
    </w:rPr>
  </w:style>
  <w:style w:type="paragraph" w:customStyle="1" w:styleId="2C8E44104AE142C19BBFA8E3DDD1B9A052">
    <w:name w:val="2C8E44104AE142C19BBFA8E3DDD1B9A052"/>
    <w:rsid w:val="00DA4BF2"/>
    <w:pPr>
      <w:spacing w:after="120" w:line="240" w:lineRule="auto"/>
    </w:pPr>
    <w:rPr>
      <w:rFonts w:eastAsiaTheme="minorHAnsi"/>
    </w:rPr>
  </w:style>
  <w:style w:type="paragraph" w:customStyle="1" w:styleId="E95AE327191542B898576E288207FC4752">
    <w:name w:val="E95AE327191542B898576E288207FC4752"/>
    <w:rsid w:val="00DA4BF2"/>
    <w:pPr>
      <w:spacing w:after="120" w:line="240" w:lineRule="auto"/>
    </w:pPr>
    <w:rPr>
      <w:rFonts w:eastAsiaTheme="minorHAnsi"/>
    </w:rPr>
  </w:style>
  <w:style w:type="paragraph" w:customStyle="1" w:styleId="D29CEC320AB743FA8C71A387C54D099652">
    <w:name w:val="D29CEC320AB743FA8C71A387C54D099652"/>
    <w:rsid w:val="00DA4BF2"/>
    <w:pPr>
      <w:spacing w:after="120" w:line="240" w:lineRule="auto"/>
    </w:pPr>
    <w:rPr>
      <w:rFonts w:eastAsiaTheme="minorHAnsi"/>
    </w:rPr>
  </w:style>
  <w:style w:type="paragraph" w:customStyle="1" w:styleId="9C9272D70AC944F49E3D62BB818E2D0614">
    <w:name w:val="9C9272D70AC944F49E3D62BB818E2D0614"/>
    <w:rsid w:val="00DA4BF2"/>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2023-05-05T00:00:00</PublishDate>
  <Abstract>2024</Abstract>
  <CompanyAddress>202-299-2153</CompanyAddress>
  <CompanyPhone/>
  <CompanyFax>FSA</CompanyFax>
  <CompanyEmail>debra.crawford@dc.gov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55918-5810-4400-9B52-A0008F6D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44</Pages>
  <Words>17209</Words>
  <Characters>98097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Services for Older Refugees</vt:lpstr>
    </vt:vector>
  </TitlesOfParts>
  <Manager>Debra Crawford</Manager>
  <Company>ontact person’s name]</Company>
  <LinksUpToDate>false</LinksUpToDate>
  <CharactersWithSpaces>115076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for Older Refugees</dc:title>
  <dc:creator>Jim Crawford</dc:creator>
  <cp:keywords>5th</cp:keywords>
  <dc:description>JA-FSA-SOR-2024</dc:description>
  <cp:lastModifiedBy>Jordan, Danielle (DHS)</cp:lastModifiedBy>
  <cp:revision>15</cp:revision>
  <cp:lastPrinted>2021-05-20T15:45:00Z</cp:lastPrinted>
  <dcterms:created xsi:type="dcterms:W3CDTF">2023-03-21T19:15:00Z</dcterms:created>
  <dcterms:modified xsi:type="dcterms:W3CDTF">2023-03-27T20:22:00Z</dcterms:modified>
  <cp:category>SOR</cp:category>
  <cp:contentStatus>4:45 PM</cp:contentStatus>
</cp:coreProperties>
</file>