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2109" w14:textId="77777777" w:rsidR="00A45FD8" w:rsidRPr="00F000DF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NOTICE OF FUNDING AVAILABILITY (NOFA)</w:t>
      </w:r>
    </w:p>
    <w:p w14:paraId="04482CE4" w14:textId="77777777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ED967" w14:textId="4CC27CEC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 202</w:t>
      </w:r>
      <w:r w:rsidR="00B75F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(FY2</w:t>
      </w:r>
      <w:r w:rsidR="00B75F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917358F" w14:textId="77777777" w:rsidR="00A45FD8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E936E" w14:textId="4B98F3DC" w:rsidR="00A45FD8" w:rsidRPr="00F000DF" w:rsidRDefault="00521E52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Peace Music </w:t>
      </w:r>
      <w:r w:rsidR="00A45FD8" w:rsidRPr="00F000DF">
        <w:rPr>
          <w:rFonts w:ascii="Times New Roman" w:hAnsi="Times New Roman" w:cs="Times New Roman"/>
          <w:b/>
          <w:sz w:val="24"/>
          <w:szCs w:val="24"/>
        </w:rPr>
        <w:t>Grant</w:t>
      </w:r>
    </w:p>
    <w:p w14:paraId="3F1AACB1" w14:textId="77777777" w:rsidR="00A45FD8" w:rsidRDefault="00A45FD8" w:rsidP="00A45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FD1F2" w14:textId="0249AD7E" w:rsidR="00923068" w:rsidRPr="00F000DF" w:rsidRDefault="00A45FD8" w:rsidP="00A45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Application (RFA) Release Date: </w:t>
      </w:r>
      <w:r w:rsidR="000B755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75FAA">
        <w:rPr>
          <w:rFonts w:ascii="Times New Roman" w:hAnsi="Times New Roman" w:cs="Times New Roman"/>
          <w:b/>
          <w:sz w:val="24"/>
          <w:szCs w:val="24"/>
        </w:rPr>
        <w:t>6</w:t>
      </w:r>
      <w:r w:rsidR="000B7552">
        <w:rPr>
          <w:rFonts w:ascii="Times New Roman" w:hAnsi="Times New Roman" w:cs="Times New Roman"/>
          <w:b/>
          <w:sz w:val="24"/>
          <w:szCs w:val="24"/>
        </w:rPr>
        <w:t>, 202</w:t>
      </w:r>
      <w:r w:rsidR="00C23F6A">
        <w:rPr>
          <w:rFonts w:ascii="Times New Roman" w:hAnsi="Times New Roman" w:cs="Times New Roman"/>
          <w:b/>
          <w:sz w:val="24"/>
          <w:szCs w:val="24"/>
        </w:rPr>
        <w:t>2</w:t>
      </w:r>
    </w:p>
    <w:p w14:paraId="60063456" w14:textId="77777777" w:rsidR="00F000DF" w:rsidRDefault="00F000DF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3349" w14:textId="727C272E" w:rsidR="00521E52" w:rsidRPr="005C26E3" w:rsidRDefault="00E86D8D" w:rsidP="0052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8D">
        <w:rPr>
          <w:rFonts w:ascii="Times New Roman" w:hAnsi="Times New Roman" w:cs="Times New Roman"/>
          <w:sz w:val="24"/>
          <w:szCs w:val="24"/>
        </w:rPr>
        <w:t xml:space="preserve">The District of Columbia, Executive Office of the Mayor (EOM), Safer, Stronger DC Office of Neighborhood Safety and Engagement (ONSE) </w:t>
      </w:r>
      <w:r w:rsidR="00C23F6A">
        <w:rPr>
          <w:rFonts w:ascii="Times New Roman" w:hAnsi="Times New Roman" w:cs="Times New Roman"/>
          <w:sz w:val="24"/>
          <w:szCs w:val="24"/>
        </w:rPr>
        <w:t xml:space="preserve">is sole-sourcing </w:t>
      </w:r>
      <w:r w:rsidRPr="00E86D8D">
        <w:rPr>
          <w:rFonts w:ascii="Times New Roman" w:hAnsi="Times New Roman" w:cs="Times New Roman"/>
          <w:sz w:val="24"/>
          <w:szCs w:val="24"/>
        </w:rPr>
        <w:t xml:space="preserve">funding </w:t>
      </w:r>
      <w:r w:rsidR="00521E52">
        <w:rPr>
          <w:rFonts w:ascii="Times New Roman" w:hAnsi="Times New Roman" w:cs="Times New Roman"/>
          <w:sz w:val="24"/>
          <w:szCs w:val="24"/>
        </w:rPr>
        <w:t xml:space="preserve">to continue current programming with Pleasant Services for </w:t>
      </w:r>
      <w:r w:rsidR="00113A25">
        <w:rPr>
          <w:rFonts w:ascii="Times New Roman" w:hAnsi="Times New Roman" w:cs="Times New Roman"/>
          <w:sz w:val="24"/>
          <w:szCs w:val="24"/>
        </w:rPr>
        <w:t xml:space="preserve">non-violent </w:t>
      </w:r>
      <w:r w:rsidR="00521E52">
        <w:rPr>
          <w:rFonts w:ascii="Times New Roman" w:hAnsi="Times New Roman" w:cs="Times New Roman"/>
          <w:sz w:val="24"/>
          <w:szCs w:val="24"/>
        </w:rPr>
        <w:t>music</w:t>
      </w:r>
      <w:r w:rsidR="00113A25">
        <w:rPr>
          <w:rFonts w:ascii="Times New Roman" w:hAnsi="Times New Roman" w:cs="Times New Roman"/>
          <w:sz w:val="24"/>
          <w:szCs w:val="24"/>
        </w:rPr>
        <w:t>,</w:t>
      </w:r>
      <w:r w:rsidR="00521E52">
        <w:rPr>
          <w:rFonts w:ascii="Times New Roman" w:hAnsi="Times New Roman" w:cs="Times New Roman"/>
          <w:sz w:val="24"/>
          <w:szCs w:val="24"/>
        </w:rPr>
        <w:t xml:space="preserve"> videography</w:t>
      </w:r>
      <w:r w:rsidR="00113A25">
        <w:rPr>
          <w:rFonts w:ascii="Times New Roman" w:hAnsi="Times New Roman" w:cs="Times New Roman"/>
          <w:sz w:val="24"/>
          <w:szCs w:val="24"/>
        </w:rPr>
        <w:t xml:space="preserve">, </w:t>
      </w:r>
      <w:r w:rsidR="00521E52">
        <w:rPr>
          <w:rFonts w:ascii="Times New Roman" w:hAnsi="Times New Roman" w:cs="Times New Roman"/>
          <w:sz w:val="24"/>
          <w:szCs w:val="24"/>
        </w:rPr>
        <w:t>and photography services in support of ONSEs VI Program.</w:t>
      </w:r>
    </w:p>
    <w:p w14:paraId="7A9BDCC2" w14:textId="1EA58CB2" w:rsidR="00E86D8D" w:rsidRPr="00521E52" w:rsidRDefault="00E86D8D" w:rsidP="00E8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3EDAF" w14:textId="77777777" w:rsidR="00923068" w:rsidRPr="00F000DF" w:rsidRDefault="00923068" w:rsidP="00F00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05"/>
        <w:gridCol w:w="7133"/>
      </w:tblGrid>
      <w:tr w:rsidR="00923068" w:rsidRPr="00F000DF" w14:paraId="3E3500A1" w14:textId="77777777" w:rsidTr="000B7552">
        <w:trPr>
          <w:trHeight w:val="602"/>
        </w:trPr>
        <w:tc>
          <w:tcPr>
            <w:tcW w:w="2605" w:type="dxa"/>
          </w:tcPr>
          <w:p w14:paraId="29824777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754121"/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Funding Opportunity Title:</w:t>
            </w:r>
          </w:p>
        </w:tc>
        <w:tc>
          <w:tcPr>
            <w:tcW w:w="7133" w:type="dxa"/>
          </w:tcPr>
          <w:p w14:paraId="05FC617F" w14:textId="6868DBAF" w:rsidR="00923068" w:rsidRPr="000B7552" w:rsidRDefault="00923068" w:rsidP="00F0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FY 2</w:t>
            </w:r>
            <w:r w:rsidR="00C2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71105354"/>
            <w:r w:rsidR="00521E52">
              <w:rPr>
                <w:rFonts w:ascii="Times New Roman" w:hAnsi="Times New Roman" w:cs="Times New Roman"/>
                <w:sz w:val="24"/>
                <w:szCs w:val="24"/>
              </w:rPr>
              <w:t>Peace Music</w:t>
            </w:r>
            <w:r w:rsidR="000B7552" w:rsidRPr="000B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Grant</w:t>
            </w:r>
            <w:bookmarkEnd w:id="1"/>
          </w:p>
        </w:tc>
      </w:tr>
      <w:bookmarkEnd w:id="0"/>
      <w:tr w:rsidR="00923068" w:rsidRPr="00F000DF" w14:paraId="15BD445E" w14:textId="77777777" w:rsidTr="005C26E3">
        <w:tc>
          <w:tcPr>
            <w:tcW w:w="2605" w:type="dxa"/>
          </w:tcPr>
          <w:p w14:paraId="126602DF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Opportunity Category:</w:t>
            </w:r>
          </w:p>
        </w:tc>
        <w:tc>
          <w:tcPr>
            <w:tcW w:w="7133" w:type="dxa"/>
          </w:tcPr>
          <w:p w14:paraId="6E88EB71" w14:textId="7817F86B" w:rsidR="00923068" w:rsidRPr="00F000DF" w:rsidRDefault="00C23F6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Sole-Source</w:t>
            </w:r>
          </w:p>
        </w:tc>
      </w:tr>
      <w:tr w:rsidR="00923068" w:rsidRPr="00F000DF" w14:paraId="235A9C56" w14:textId="77777777" w:rsidTr="005C26E3">
        <w:tc>
          <w:tcPr>
            <w:tcW w:w="2605" w:type="dxa"/>
          </w:tcPr>
          <w:p w14:paraId="18F4766F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Program Contact:</w:t>
            </w:r>
          </w:p>
        </w:tc>
        <w:tc>
          <w:tcPr>
            <w:tcW w:w="7133" w:type="dxa"/>
          </w:tcPr>
          <w:p w14:paraId="75704136" w14:textId="77777777" w:rsidR="00A87AD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Mia A. Price, Grants Management Specialist </w:t>
            </w:r>
          </w:p>
          <w:p w14:paraId="6E8299FE" w14:textId="77777777" w:rsidR="00923068" w:rsidRPr="00F000DF" w:rsidRDefault="00787831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7AD8" w:rsidRPr="00F000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Mia.Price@dc.gov</w:t>
              </w:r>
            </w:hyperlink>
            <w:r w:rsidR="00A87AD8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068" w:rsidRPr="00F000DF" w14:paraId="229DB3BC" w14:textId="77777777" w:rsidTr="005C26E3">
        <w:tc>
          <w:tcPr>
            <w:tcW w:w="2605" w:type="dxa"/>
          </w:tcPr>
          <w:p w14:paraId="662C5AD8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Program Description:</w:t>
            </w:r>
          </w:p>
        </w:tc>
        <w:tc>
          <w:tcPr>
            <w:tcW w:w="7133" w:type="dxa"/>
          </w:tcPr>
          <w:p w14:paraId="67D30072" w14:textId="3277A0A4" w:rsidR="00521E52" w:rsidRPr="00521E52" w:rsidRDefault="00E86D8D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Based on funding availability, the Office of Neighborhood Safety and Engagement (ONSE) 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 xml:space="preserve">seeks to </w:t>
            </w:r>
            <w:r w:rsidR="00521E52"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implement specific mediation strategies for gun-violence connected rap music artists from Columbia Height, </w:t>
            </w:r>
            <w:proofErr w:type="spellStart"/>
            <w:r w:rsidR="00521E52" w:rsidRPr="00521E52">
              <w:rPr>
                <w:rFonts w:ascii="Times New Roman" w:hAnsi="Times New Roman" w:cs="Times New Roman"/>
                <w:sz w:val="24"/>
                <w:szCs w:val="24"/>
              </w:rPr>
              <w:t>Ledroit</w:t>
            </w:r>
            <w:proofErr w:type="spellEnd"/>
            <w:r w:rsidR="00521E52"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E52"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and Petworth communities to address the ongoing conflict and instances of violence occurring between both communities. </w:t>
            </w:r>
          </w:p>
          <w:p w14:paraId="24C50030" w14:textId="4FEA6472" w:rsidR="00521E52" w:rsidRPr="00521E52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ONSE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to develop a unique mediation effort by contracting key services to a provider with existing intimate relationships with gun-violence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connected rap music artists in the Columbia Heights, </w:t>
            </w:r>
            <w:proofErr w:type="spellStart"/>
            <w:r w:rsidRPr="00521E52">
              <w:rPr>
                <w:rFonts w:ascii="Times New Roman" w:hAnsi="Times New Roman" w:cs="Times New Roman"/>
                <w:sz w:val="24"/>
                <w:szCs w:val="24"/>
              </w:rPr>
              <w:t>Ledroit</w:t>
            </w:r>
            <w:proofErr w:type="spellEnd"/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and Petworth communities. This solicitation will seek a unique provider to implement intense and specific intervention events and activities with gun-violence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connected rap music artists in conflicting communities. All strategies must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gun-violence connected rap music artists immediately contributing to and/or impacted by violence.  </w:t>
            </w:r>
          </w:p>
          <w:p w14:paraId="34A5050F" w14:textId="73FC719E" w:rsidR="00521E52" w:rsidRPr="00521E52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Increasing violence intervention services are intended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reduce violence in these specific communities by significantly:</w:t>
            </w: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DCE15" w14:textId="77777777" w:rsidR="00521E52" w:rsidRDefault="00521E52" w:rsidP="00521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 xml:space="preserve">establishing a strong relationship with gun-violence connected rap music artists that have experienced or influenced high levels of </w:t>
            </w:r>
            <w:proofErr w:type="gramStart"/>
            <w:r w:rsidRPr="00521E52">
              <w:rPr>
                <w:rFonts w:ascii="Times New Roman" w:hAnsi="Times New Roman" w:cs="Times New Roman"/>
                <w:sz w:val="24"/>
                <w:szCs w:val="24"/>
              </w:rPr>
              <w:t>violence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308B4B7" w14:textId="4D264618" w:rsidR="00521E52" w:rsidRDefault="00521E52" w:rsidP="00521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>developing specific ceasefire and mediation agreements between gun-violence connected rap music artists from warring communities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14:paraId="2CCF2A7C" w14:textId="369FB428" w:rsidR="00923068" w:rsidRPr="00521E52" w:rsidRDefault="00521E52" w:rsidP="00521E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2">
              <w:rPr>
                <w:rFonts w:ascii="Times New Roman" w:hAnsi="Times New Roman" w:cs="Times New Roman"/>
                <w:sz w:val="24"/>
                <w:szCs w:val="24"/>
              </w:rPr>
              <w:t>intercepting and interrupting potential, escalation, and retaliatory violence, leading to a decrease in violence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068" w:rsidRPr="00F000DF" w14:paraId="21DFEFBE" w14:textId="77777777" w:rsidTr="005C26E3">
        <w:tc>
          <w:tcPr>
            <w:tcW w:w="2605" w:type="dxa"/>
          </w:tcPr>
          <w:p w14:paraId="1705013A" w14:textId="57F2B82C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Eligible Applicant</w:t>
            </w:r>
          </w:p>
        </w:tc>
        <w:tc>
          <w:tcPr>
            <w:tcW w:w="7133" w:type="dxa"/>
          </w:tcPr>
          <w:p w14:paraId="360CBDF3" w14:textId="7C6208A6" w:rsidR="00923068" w:rsidRPr="00F000DF" w:rsidRDefault="00F6656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Pleasant Services, Inc.</w:t>
            </w:r>
          </w:p>
        </w:tc>
      </w:tr>
      <w:tr w:rsidR="00923068" w:rsidRPr="00F000DF" w14:paraId="3BF54449" w14:textId="77777777" w:rsidTr="004C24E9">
        <w:tc>
          <w:tcPr>
            <w:tcW w:w="2605" w:type="dxa"/>
          </w:tcPr>
          <w:p w14:paraId="26FD050C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Anticipated # of Awards: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53B7599A" w14:textId="72F84205" w:rsidR="00923068" w:rsidRPr="00F000DF" w:rsidRDefault="00521E5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(1) Award</w:t>
            </w:r>
          </w:p>
        </w:tc>
      </w:tr>
      <w:tr w:rsidR="00923068" w:rsidRPr="00F000DF" w14:paraId="57C5D595" w14:textId="77777777" w:rsidTr="004C24E9">
        <w:tc>
          <w:tcPr>
            <w:tcW w:w="2605" w:type="dxa"/>
          </w:tcPr>
          <w:p w14:paraId="4B49681B" w14:textId="77777777" w:rsidR="00923068" w:rsidRPr="00F000DF" w:rsidRDefault="00923068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Anticipated Amount Available:</w:t>
            </w:r>
          </w:p>
        </w:tc>
        <w:tc>
          <w:tcPr>
            <w:tcW w:w="7133" w:type="dxa"/>
            <w:shd w:val="clear" w:color="auto" w:fill="auto"/>
          </w:tcPr>
          <w:p w14:paraId="5A2BA781" w14:textId="317359C9" w:rsidR="00923068" w:rsidRPr="004C24E9" w:rsidRDefault="004C24E9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1E52" w:rsidRPr="00F000DF" w14:paraId="4915E0F7" w14:textId="77777777" w:rsidTr="004C24E9">
        <w:tc>
          <w:tcPr>
            <w:tcW w:w="2605" w:type="dxa"/>
          </w:tcPr>
          <w:p w14:paraId="5B9F872D" w14:textId="77777777" w:rsidR="00521E52" w:rsidRPr="00F000DF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Floor Award Amount:</w:t>
            </w:r>
          </w:p>
        </w:tc>
        <w:tc>
          <w:tcPr>
            <w:tcW w:w="7133" w:type="dxa"/>
            <w:shd w:val="clear" w:color="auto" w:fill="auto"/>
          </w:tcPr>
          <w:p w14:paraId="12119F38" w14:textId="72DB934B" w:rsidR="00521E52" w:rsidRPr="004C24E9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1E52" w:rsidRPr="00F000DF" w14:paraId="18164255" w14:textId="77777777" w:rsidTr="004C24E9">
        <w:tc>
          <w:tcPr>
            <w:tcW w:w="2605" w:type="dxa"/>
          </w:tcPr>
          <w:p w14:paraId="6764315B" w14:textId="77777777" w:rsidR="00521E52" w:rsidRPr="00F000DF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Ceiling Award Amount:</w:t>
            </w:r>
          </w:p>
        </w:tc>
        <w:tc>
          <w:tcPr>
            <w:tcW w:w="7133" w:type="dxa"/>
            <w:shd w:val="clear" w:color="auto" w:fill="auto"/>
          </w:tcPr>
          <w:p w14:paraId="09C650CB" w14:textId="50AE3E7B" w:rsidR="00521E52" w:rsidRPr="004C24E9" w:rsidRDefault="00521E52" w:rsidP="005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C24E9">
              <w:rPr>
                <w:rFonts w:ascii="Times New Roman" w:hAnsi="Times New Roman" w:cs="Times New Roman"/>
                <w:sz w:val="24"/>
                <w:szCs w:val="24"/>
              </w:rPr>
              <w:t>,000.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61C802EE" w14:textId="77777777" w:rsidR="00521E52" w:rsidRDefault="00521E52" w:rsidP="003B1F45">
      <w:pPr>
        <w:rPr>
          <w:rFonts w:ascii="Times New Roman" w:hAnsi="Times New Roman" w:cs="Times New Roman"/>
          <w:b/>
          <w:sz w:val="24"/>
          <w:szCs w:val="24"/>
        </w:rPr>
      </w:pPr>
    </w:p>
    <w:p w14:paraId="50C72FBF" w14:textId="0F343AFF" w:rsidR="00923068" w:rsidRPr="00F000DF" w:rsidRDefault="00C80782" w:rsidP="003B1F45">
      <w:pPr>
        <w:rPr>
          <w:rFonts w:ascii="Times New Roman" w:hAnsi="Times New Roman" w:cs="Times New Roman"/>
          <w:b/>
          <w:sz w:val="24"/>
          <w:szCs w:val="24"/>
        </w:rPr>
      </w:pPr>
      <w:r w:rsidRPr="00F000DF">
        <w:rPr>
          <w:rFonts w:ascii="Times New Roman" w:hAnsi="Times New Roman" w:cs="Times New Roman"/>
          <w:b/>
          <w:sz w:val="24"/>
          <w:szCs w:val="24"/>
        </w:rPr>
        <w:t>Funding Authorization</w:t>
      </w:r>
      <w:r w:rsidR="00F000D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80782" w:rsidRPr="00F000DF" w14:paraId="242E2DEB" w14:textId="77777777" w:rsidTr="000B7552">
        <w:tc>
          <w:tcPr>
            <w:tcW w:w="2245" w:type="dxa"/>
          </w:tcPr>
          <w:p w14:paraId="047F936C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Cost Sharing / Match Required?</w:t>
            </w:r>
          </w:p>
        </w:tc>
        <w:tc>
          <w:tcPr>
            <w:tcW w:w="7105" w:type="dxa"/>
          </w:tcPr>
          <w:p w14:paraId="2D475254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80782" w:rsidRPr="00F000DF" w14:paraId="623075B7" w14:textId="77777777" w:rsidTr="000B7552">
        <w:tc>
          <w:tcPr>
            <w:tcW w:w="2245" w:type="dxa"/>
          </w:tcPr>
          <w:p w14:paraId="1AA45C33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RFA Release Date:</w:t>
            </w:r>
          </w:p>
        </w:tc>
        <w:tc>
          <w:tcPr>
            <w:tcW w:w="7105" w:type="dxa"/>
          </w:tcPr>
          <w:p w14:paraId="2E71E379" w14:textId="59827ED5" w:rsidR="00C80782" w:rsidRPr="00F000DF" w:rsidRDefault="00521E5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782" w:rsidRPr="00F000DF" w14:paraId="4993117E" w14:textId="77777777" w:rsidTr="000B7552">
        <w:tc>
          <w:tcPr>
            <w:tcW w:w="2245" w:type="dxa"/>
          </w:tcPr>
          <w:p w14:paraId="7820E8BC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Application Deadline Date:</w:t>
            </w:r>
          </w:p>
        </w:tc>
        <w:tc>
          <w:tcPr>
            <w:tcW w:w="7105" w:type="dxa"/>
          </w:tcPr>
          <w:p w14:paraId="218D6CC9" w14:textId="7362782E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C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782" w:rsidRPr="00F000DF" w14:paraId="13F94432" w14:textId="77777777" w:rsidTr="000B7552">
        <w:tc>
          <w:tcPr>
            <w:tcW w:w="2245" w:type="dxa"/>
          </w:tcPr>
          <w:p w14:paraId="2A12EAA3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Application Deadline Time:</w:t>
            </w:r>
          </w:p>
        </w:tc>
        <w:tc>
          <w:tcPr>
            <w:tcW w:w="7105" w:type="dxa"/>
          </w:tcPr>
          <w:p w14:paraId="32C03D37" w14:textId="65F14D5D" w:rsidR="00C80782" w:rsidRPr="00F000DF" w:rsidRDefault="00B75FAA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80782" w:rsidRPr="00F000DF">
              <w:rPr>
                <w:rFonts w:ascii="Times New Roman" w:hAnsi="Times New Roman" w:cs="Times New Roman"/>
                <w:sz w:val="24"/>
                <w:szCs w:val="24"/>
              </w:rPr>
              <w:t xml:space="preserve"> pm EST</w:t>
            </w:r>
          </w:p>
        </w:tc>
      </w:tr>
      <w:tr w:rsidR="00C80782" w:rsidRPr="00F000DF" w14:paraId="4B94C3B4" w14:textId="77777777" w:rsidTr="000B7552">
        <w:tc>
          <w:tcPr>
            <w:tcW w:w="2245" w:type="dxa"/>
          </w:tcPr>
          <w:p w14:paraId="5CB9E424" w14:textId="77777777" w:rsidR="00C80782" w:rsidRPr="00F000DF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DF">
              <w:rPr>
                <w:rFonts w:ascii="Times New Roman" w:hAnsi="Times New Roman" w:cs="Times New Roman"/>
                <w:sz w:val="24"/>
                <w:szCs w:val="24"/>
              </w:rPr>
              <w:t>Links to Additional Information about this Funding Opportunity</w:t>
            </w:r>
          </w:p>
        </w:tc>
        <w:tc>
          <w:tcPr>
            <w:tcW w:w="7105" w:type="dxa"/>
          </w:tcPr>
          <w:p w14:paraId="627218D6" w14:textId="77777777" w:rsidR="00C80782" w:rsidRPr="00B75FAA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 xml:space="preserve">DC Grants Clearinghouse </w:t>
            </w:r>
          </w:p>
          <w:p w14:paraId="4E2FA8D3" w14:textId="77777777" w:rsidR="00C80782" w:rsidRPr="00B75FAA" w:rsidRDefault="00787831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0782" w:rsidRPr="00B75F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http://opgs.dc.gov/page/opgs-district-grants-clearinghouse</w:t>
              </w:r>
            </w:hyperlink>
            <w:r w:rsidR="00C80782" w:rsidRPr="00B7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C93C0" w14:textId="77777777" w:rsidR="00C80782" w:rsidRPr="00B75FAA" w:rsidRDefault="00C80782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hAnsi="Times New Roman" w:cs="Times New Roman"/>
                <w:sz w:val="24"/>
                <w:szCs w:val="24"/>
              </w:rPr>
              <w:t>ZoomGrants</w:t>
            </w:r>
          </w:p>
          <w:p w14:paraId="016CF236" w14:textId="4372E3CC" w:rsidR="00C80782" w:rsidRPr="00B75FAA" w:rsidRDefault="00787831" w:rsidP="00F0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1E52" w:rsidRPr="008A09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https://www.zoomgrants.com/gprop.asp?donorid=2330&amp;limited=3973</w:t>
              </w:r>
            </w:hyperlink>
            <w:r w:rsidR="0052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24B22D" w14:textId="77777777" w:rsidR="00C80782" w:rsidRPr="00F000DF" w:rsidRDefault="00C80782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428DD" w14:textId="77777777" w:rsidR="00C80782" w:rsidRDefault="00C80782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653068D2" w14:textId="77777777" w:rsidR="00F000DF" w:rsidRPr="00F000DF" w:rsidRDefault="00F000DF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22585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ONSE reserves the right to issue addenda and/or amendments subsequent to the issuance of the NOFA or RFA, or to rescind the NOFA or RFA.</w:t>
      </w:r>
    </w:p>
    <w:p w14:paraId="57D62200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Awards are contingent upon the availability of funds.</w:t>
      </w:r>
    </w:p>
    <w:p w14:paraId="4CE34D2A" w14:textId="4920AABC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Individuals are not eligible for ONSE grant funding</w:t>
      </w:r>
      <w:r w:rsidR="00B75FAA">
        <w:rPr>
          <w:rFonts w:ascii="Times New Roman" w:hAnsi="Times New Roman" w:cs="Times New Roman"/>
          <w:sz w:val="24"/>
          <w:szCs w:val="24"/>
        </w:rPr>
        <w:t>.</w:t>
      </w:r>
    </w:p>
    <w:p w14:paraId="47142511" w14:textId="017E0C4D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Applicants must have a DUNS #, Tax ID#, be registered in the federal Systems for Award Management (SAM)</w:t>
      </w:r>
      <w:r w:rsidR="00B75FAA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521E52">
        <w:rPr>
          <w:rFonts w:ascii="Times New Roman" w:hAnsi="Times New Roman" w:cs="Times New Roman"/>
          <w:sz w:val="24"/>
          <w:szCs w:val="24"/>
        </w:rPr>
        <w:t xml:space="preserve">Licenses and </w:t>
      </w:r>
      <w:r w:rsidR="00B75FAA">
        <w:rPr>
          <w:rFonts w:ascii="Times New Roman" w:hAnsi="Times New Roman" w:cs="Times New Roman"/>
          <w:sz w:val="24"/>
          <w:szCs w:val="24"/>
        </w:rPr>
        <w:t xml:space="preserve">Insurance, and </w:t>
      </w:r>
      <w:r w:rsidR="00521E52">
        <w:rPr>
          <w:rFonts w:ascii="Times New Roman" w:hAnsi="Times New Roman" w:cs="Times New Roman"/>
          <w:sz w:val="24"/>
          <w:szCs w:val="24"/>
        </w:rPr>
        <w:t xml:space="preserve">a </w:t>
      </w:r>
      <w:r w:rsidR="00B75FAA">
        <w:rPr>
          <w:rFonts w:ascii="Times New Roman" w:hAnsi="Times New Roman" w:cs="Times New Roman"/>
          <w:sz w:val="24"/>
          <w:szCs w:val="24"/>
        </w:rPr>
        <w:t>DC Clean Hands Document.</w:t>
      </w:r>
    </w:p>
    <w:p w14:paraId="6ADECAB9" w14:textId="77777777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Contact the program manager assigned to this funding opportunity for additional information.</w:t>
      </w:r>
    </w:p>
    <w:p w14:paraId="00141B57" w14:textId="3A65AAA9" w:rsidR="00C80782" w:rsidRPr="00F000DF" w:rsidRDefault="00C80782" w:rsidP="00F00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ONSE is located in a secured building. Government</w:t>
      </w:r>
      <w:r w:rsidR="002C53F7">
        <w:rPr>
          <w:rFonts w:ascii="Times New Roman" w:hAnsi="Times New Roman" w:cs="Times New Roman"/>
          <w:sz w:val="24"/>
          <w:szCs w:val="24"/>
        </w:rPr>
        <w:t>-</w:t>
      </w:r>
      <w:r w:rsidRPr="00F000DF">
        <w:rPr>
          <w:rFonts w:ascii="Times New Roman" w:hAnsi="Times New Roman" w:cs="Times New Roman"/>
          <w:sz w:val="24"/>
          <w:szCs w:val="24"/>
        </w:rPr>
        <w:t>issued identification must be presented for entrance.</w:t>
      </w:r>
    </w:p>
    <w:sectPr w:rsidR="00C80782" w:rsidRPr="00F000DF" w:rsidSect="00F000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9BD7" w14:textId="77777777" w:rsidR="00787831" w:rsidRDefault="00787831" w:rsidP="003B1F45">
      <w:pPr>
        <w:spacing w:after="0" w:line="240" w:lineRule="auto"/>
      </w:pPr>
      <w:r>
        <w:separator/>
      </w:r>
    </w:p>
  </w:endnote>
  <w:endnote w:type="continuationSeparator" w:id="0">
    <w:p w14:paraId="2B667409" w14:textId="77777777" w:rsidR="00787831" w:rsidRDefault="00787831" w:rsidP="003B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24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7AA53" w14:textId="77777777" w:rsidR="003B1F45" w:rsidRDefault="003B1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E2398" w14:textId="77777777" w:rsidR="003B1F45" w:rsidRDefault="003B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EEA1" w14:textId="77777777" w:rsidR="00787831" w:rsidRDefault="00787831" w:rsidP="003B1F45">
      <w:pPr>
        <w:spacing w:after="0" w:line="240" w:lineRule="auto"/>
      </w:pPr>
      <w:r>
        <w:separator/>
      </w:r>
    </w:p>
  </w:footnote>
  <w:footnote w:type="continuationSeparator" w:id="0">
    <w:p w14:paraId="45DB0EE0" w14:textId="77777777" w:rsidR="00787831" w:rsidRDefault="00787831" w:rsidP="003B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444"/>
    <w:multiLevelType w:val="hybridMultilevel"/>
    <w:tmpl w:val="513E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34B"/>
    <w:multiLevelType w:val="hybridMultilevel"/>
    <w:tmpl w:val="A3E4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059006">
    <w:abstractNumId w:val="0"/>
  </w:num>
  <w:num w:numId="2" w16cid:durableId="177694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Q0MjQytzCyNDRT0lEKTi0uzszPAymwqAUAoN5qTiwAAAA="/>
  </w:docVars>
  <w:rsids>
    <w:rsidRoot w:val="00923068"/>
    <w:rsid w:val="00082D43"/>
    <w:rsid w:val="000B7552"/>
    <w:rsid w:val="00113A25"/>
    <w:rsid w:val="00180D3B"/>
    <w:rsid w:val="002C53F7"/>
    <w:rsid w:val="002F348D"/>
    <w:rsid w:val="003356F9"/>
    <w:rsid w:val="003603CF"/>
    <w:rsid w:val="003B1F45"/>
    <w:rsid w:val="003E01C6"/>
    <w:rsid w:val="003F13F6"/>
    <w:rsid w:val="003F3C33"/>
    <w:rsid w:val="00452988"/>
    <w:rsid w:val="004C24E9"/>
    <w:rsid w:val="005114E9"/>
    <w:rsid w:val="00521E52"/>
    <w:rsid w:val="00564F40"/>
    <w:rsid w:val="005C26E3"/>
    <w:rsid w:val="0061106C"/>
    <w:rsid w:val="006D1009"/>
    <w:rsid w:val="00787831"/>
    <w:rsid w:val="0079547D"/>
    <w:rsid w:val="008D7961"/>
    <w:rsid w:val="00923068"/>
    <w:rsid w:val="00A45FD8"/>
    <w:rsid w:val="00A87AD8"/>
    <w:rsid w:val="00B20E69"/>
    <w:rsid w:val="00B75FAA"/>
    <w:rsid w:val="00C23F6A"/>
    <w:rsid w:val="00C40281"/>
    <w:rsid w:val="00C80782"/>
    <w:rsid w:val="00CC3B9E"/>
    <w:rsid w:val="00E4295F"/>
    <w:rsid w:val="00E86D8D"/>
    <w:rsid w:val="00ED3DA2"/>
    <w:rsid w:val="00F000DF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4C4C"/>
  <w15:docId w15:val="{F393510A-28AF-4D11-B784-D3627CA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45"/>
  </w:style>
  <w:style w:type="paragraph" w:styleId="Footer">
    <w:name w:val="footer"/>
    <w:basedOn w:val="Normal"/>
    <w:link w:val="FooterChar"/>
    <w:uiPriority w:val="99"/>
    <w:unhideWhenUsed/>
    <w:rsid w:val="003B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45"/>
  </w:style>
  <w:style w:type="character" w:styleId="UnresolvedMention">
    <w:name w:val="Unresolved Mention"/>
    <w:basedOn w:val="DefaultParagraphFont"/>
    <w:uiPriority w:val="99"/>
    <w:semiHidden/>
    <w:unhideWhenUsed/>
    <w:rsid w:val="005C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Price@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oomgrants.com/gprop.asp?donorid=2330&amp;limited=3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gs.dc.gov/page/opgs-district-grants-clearing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45D-DFC4-492A-90B4-206240E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Price, Mia (EOM)</cp:lastModifiedBy>
  <cp:revision>2</cp:revision>
  <dcterms:created xsi:type="dcterms:W3CDTF">2022-05-17T23:49:00Z</dcterms:created>
  <dcterms:modified xsi:type="dcterms:W3CDTF">2022-05-17T23:49:00Z</dcterms:modified>
</cp:coreProperties>
</file>