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540"/>
        <w:tblW w:w="11521" w:type="dxa"/>
        <w:tblLayout w:type="fixed"/>
        <w:tblLook w:val="0000" w:firstRow="0" w:lastRow="0" w:firstColumn="0" w:lastColumn="0" w:noHBand="0" w:noVBand="0"/>
      </w:tblPr>
      <w:tblGrid>
        <w:gridCol w:w="3065"/>
        <w:gridCol w:w="1730"/>
        <w:gridCol w:w="1923"/>
        <w:gridCol w:w="1345"/>
        <w:gridCol w:w="3458"/>
      </w:tblGrid>
      <w:tr w:rsidR="00BE39DB" w:rsidRPr="00A3775C" w14:paraId="7A6A7FA8" w14:textId="77777777" w:rsidTr="00496731">
        <w:trPr>
          <w:trHeight w:val="1236"/>
        </w:trPr>
        <w:tc>
          <w:tcPr>
            <w:tcW w:w="3065" w:type="dxa"/>
            <w:tcBorders>
              <w:top w:val="single" w:sz="8" w:space="0" w:color="auto"/>
              <w:left w:val="single" w:sz="8" w:space="0" w:color="auto"/>
              <w:bottom w:val="single" w:sz="8" w:space="0" w:color="auto"/>
            </w:tcBorders>
            <w:shd w:val="clear" w:color="4F81BD" w:fill="FFFFFF"/>
            <w:noWrap/>
            <w:vAlign w:val="bottom"/>
          </w:tcPr>
          <w:p w14:paraId="0508FF4D" w14:textId="77777777" w:rsidR="00BE39DB" w:rsidRPr="00A3775C" w:rsidRDefault="00BE39DB" w:rsidP="00496731">
            <w:pPr>
              <w:widowControl w:val="0"/>
              <w:spacing w:after="0" w:line="240" w:lineRule="auto"/>
              <w:rPr>
                <w:rFonts w:ascii="Calibri" w:eastAsia="Times New Roman" w:hAnsi="Calibri" w:cs="Calibri"/>
                <w:b/>
                <w:bCs/>
                <w:snapToGrid w:val="0"/>
                <w:sz w:val="20"/>
                <w:szCs w:val="20"/>
              </w:rPr>
            </w:pPr>
            <w:r w:rsidRPr="00A3775C">
              <w:rPr>
                <w:rFonts w:ascii="Calibri" w:eastAsia="Times New Roman" w:hAnsi="Calibri" w:cs="Calibri"/>
                <w:b/>
                <w:bCs/>
                <w:noProof/>
                <w:snapToGrid w:val="0"/>
                <w:sz w:val="20"/>
                <w:szCs w:val="20"/>
              </w:rPr>
              <w:drawing>
                <wp:inline distT="0" distB="0" distL="0" distR="0" wp14:anchorId="36779676" wp14:editId="24D40B47">
                  <wp:extent cx="1790700" cy="809625"/>
                  <wp:effectExtent l="0" t="0" r="0" b="9525"/>
                  <wp:docPr id="2" name="Picture 2" descr="C:\Users\scrogginsd\AppData\Local\Microsoft\Windows\Temporary Internet Files\Content.Outlook\6DLBWGDL\DC Health Header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rogginsd\AppData\Local\Microsoft\Windows\Temporary Internet Files\Content.Outlook\6DLBWGDL\DC Health Header (00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90700" cy="809625"/>
                          </a:xfrm>
                          <a:prstGeom prst="rect">
                            <a:avLst/>
                          </a:prstGeom>
                          <a:noFill/>
                          <a:ln>
                            <a:noFill/>
                          </a:ln>
                        </pic:spPr>
                      </pic:pic>
                    </a:graphicData>
                  </a:graphic>
                </wp:inline>
              </w:drawing>
            </w:r>
          </w:p>
        </w:tc>
        <w:tc>
          <w:tcPr>
            <w:tcW w:w="8456" w:type="dxa"/>
            <w:gridSpan w:val="4"/>
            <w:tcBorders>
              <w:top w:val="single" w:sz="8" w:space="0" w:color="auto"/>
              <w:bottom w:val="single" w:sz="8" w:space="0" w:color="auto"/>
              <w:right w:val="single" w:sz="2" w:space="0" w:color="auto"/>
            </w:tcBorders>
            <w:shd w:val="clear" w:color="4F81BD" w:fill="FFFFFF"/>
            <w:vAlign w:val="bottom"/>
          </w:tcPr>
          <w:p w14:paraId="4536D476" w14:textId="77777777" w:rsidR="00BE39DB" w:rsidRPr="00A3775C" w:rsidRDefault="00BE39DB" w:rsidP="00496731">
            <w:pPr>
              <w:widowControl w:val="0"/>
              <w:spacing w:after="0" w:line="240" w:lineRule="auto"/>
              <w:jc w:val="right"/>
              <w:rPr>
                <w:rFonts w:ascii="Calibri" w:eastAsia="Times New Roman" w:hAnsi="Calibri" w:cs="Calibri"/>
                <w:b/>
                <w:bCs/>
                <w:snapToGrid w:val="0"/>
                <w:sz w:val="20"/>
                <w:szCs w:val="20"/>
              </w:rPr>
            </w:pPr>
            <w:r w:rsidRPr="00A3775C">
              <w:rPr>
                <w:rFonts w:ascii="Calibri" w:eastAsia="Times New Roman" w:hAnsi="Calibri" w:cs="Calibri"/>
                <w:b/>
                <w:bCs/>
                <w:snapToGrid w:val="0"/>
              </w:rPr>
              <w:t xml:space="preserve">Department of Health District of Columbia </w:t>
            </w:r>
          </w:p>
          <w:p w14:paraId="63818224" w14:textId="77777777" w:rsidR="00BE39DB" w:rsidRPr="00A3775C" w:rsidRDefault="00BE39DB" w:rsidP="00496731">
            <w:pPr>
              <w:widowControl w:val="0"/>
              <w:spacing w:after="0" w:line="240" w:lineRule="auto"/>
              <w:jc w:val="right"/>
              <w:rPr>
                <w:rFonts w:ascii="Calibri" w:eastAsia="Times New Roman" w:hAnsi="Calibri" w:cs="Calibri"/>
                <w:b/>
                <w:bCs/>
                <w:snapToGrid w:val="0"/>
                <w:sz w:val="20"/>
                <w:szCs w:val="20"/>
              </w:rPr>
            </w:pPr>
            <w:r w:rsidRPr="00A3775C">
              <w:rPr>
                <w:rFonts w:ascii="Calibri" w:eastAsia="Times New Roman" w:hAnsi="Calibri" w:cs="Calibri"/>
                <w:b/>
                <w:bCs/>
                <w:snapToGrid w:val="0"/>
              </w:rPr>
              <w:t>Application for Grant Funding</w:t>
            </w:r>
          </w:p>
        </w:tc>
      </w:tr>
      <w:tr w:rsidR="00BE39DB" w:rsidRPr="00A3775C" w14:paraId="31680025" w14:textId="77777777" w:rsidTr="00496731">
        <w:trPr>
          <w:trHeight w:val="257"/>
        </w:trPr>
        <w:tc>
          <w:tcPr>
            <w:tcW w:w="3065" w:type="dxa"/>
            <w:tcBorders>
              <w:top w:val="single" w:sz="8" w:space="0" w:color="auto"/>
              <w:left w:val="single" w:sz="8" w:space="0" w:color="auto"/>
              <w:bottom w:val="nil"/>
              <w:right w:val="single" w:sz="4" w:space="0" w:color="auto"/>
            </w:tcBorders>
            <w:shd w:val="clear" w:color="auto" w:fill="FFFFFF"/>
            <w:noWrap/>
            <w:vAlign w:val="bottom"/>
          </w:tcPr>
          <w:p w14:paraId="62B05567" w14:textId="77777777" w:rsidR="00BE39DB" w:rsidRPr="00A3775C" w:rsidRDefault="00BE39DB" w:rsidP="00496731">
            <w:pPr>
              <w:widowControl w:val="0"/>
              <w:spacing w:after="0" w:line="240" w:lineRule="auto"/>
              <w:rPr>
                <w:rFonts w:ascii="Calibri" w:eastAsia="Times New Roman" w:hAnsi="Calibri" w:cs="Calibri"/>
                <w:b/>
                <w:bCs/>
                <w:snapToGrid w:val="0"/>
                <w:sz w:val="20"/>
                <w:szCs w:val="20"/>
              </w:rPr>
            </w:pPr>
            <w:r w:rsidRPr="00A3775C">
              <w:rPr>
                <w:rFonts w:ascii="Calibri" w:eastAsia="Times New Roman" w:hAnsi="Calibri" w:cs="Calibri"/>
                <w:b/>
                <w:bCs/>
                <w:snapToGrid w:val="0"/>
                <w:sz w:val="20"/>
                <w:szCs w:val="20"/>
              </w:rPr>
              <w:t>RFA #</w:t>
            </w:r>
            <w:r w:rsidRPr="00A3775C">
              <w:rPr>
                <w:rFonts w:ascii="Calibri" w:eastAsia="Times New Roman" w:hAnsi="Calibri" w:cs="Calibri"/>
                <w:sz w:val="20"/>
                <w:szCs w:val="20"/>
              </w:rPr>
              <w:t xml:space="preserve"> </w:t>
            </w:r>
          </w:p>
        </w:tc>
        <w:tc>
          <w:tcPr>
            <w:tcW w:w="1730" w:type="dxa"/>
            <w:tcBorders>
              <w:top w:val="single" w:sz="8" w:space="0" w:color="auto"/>
              <w:left w:val="nil"/>
              <w:bottom w:val="nil"/>
              <w:right w:val="single" w:sz="12" w:space="0" w:color="auto"/>
            </w:tcBorders>
            <w:shd w:val="clear" w:color="auto" w:fill="FFFFFF"/>
            <w:noWrap/>
            <w:vAlign w:val="bottom"/>
          </w:tcPr>
          <w:p w14:paraId="21C9368C" w14:textId="77777777" w:rsidR="00BE39DB" w:rsidRPr="00A3775C" w:rsidRDefault="00BE39DB" w:rsidP="00496731">
            <w:pPr>
              <w:widowControl w:val="0"/>
              <w:spacing w:after="0" w:line="240" w:lineRule="auto"/>
              <w:rPr>
                <w:rFonts w:ascii="Calibri" w:eastAsia="Times New Roman" w:hAnsi="Calibri" w:cs="Calibri"/>
                <w:snapToGrid w:val="0"/>
                <w:sz w:val="20"/>
                <w:szCs w:val="20"/>
              </w:rPr>
            </w:pPr>
            <w:r>
              <w:rPr>
                <w:rFonts w:ascii="Calibri" w:eastAsia="Times New Roman" w:hAnsi="Calibri" w:cs="Calibri"/>
                <w:b/>
                <w:sz w:val="20"/>
                <w:szCs w:val="20"/>
              </w:rPr>
              <w:t>FBH</w:t>
            </w:r>
            <w:r w:rsidRPr="00A3775C">
              <w:rPr>
                <w:rFonts w:ascii="Calibri" w:eastAsia="Times New Roman" w:hAnsi="Calibri" w:cs="Calibri"/>
                <w:b/>
                <w:sz w:val="20"/>
                <w:szCs w:val="20"/>
              </w:rPr>
              <w:t>_0</w:t>
            </w:r>
            <w:r>
              <w:rPr>
                <w:rFonts w:ascii="Calibri" w:eastAsia="Times New Roman" w:hAnsi="Calibri" w:cs="Calibri"/>
                <w:b/>
                <w:sz w:val="20"/>
                <w:szCs w:val="20"/>
              </w:rPr>
              <w:t>7</w:t>
            </w:r>
            <w:r w:rsidRPr="00A3775C">
              <w:rPr>
                <w:rFonts w:ascii="Calibri" w:eastAsia="Times New Roman" w:hAnsi="Calibri" w:cs="Calibri"/>
                <w:b/>
                <w:sz w:val="20"/>
                <w:szCs w:val="20"/>
              </w:rPr>
              <w:t>.</w:t>
            </w:r>
            <w:r>
              <w:rPr>
                <w:rFonts w:ascii="Calibri" w:eastAsia="Times New Roman" w:hAnsi="Calibri" w:cs="Calibri"/>
                <w:b/>
                <w:sz w:val="20"/>
                <w:szCs w:val="20"/>
              </w:rPr>
              <w:t>09.21</w:t>
            </w:r>
          </w:p>
        </w:tc>
        <w:tc>
          <w:tcPr>
            <w:tcW w:w="3268" w:type="dxa"/>
            <w:gridSpan w:val="2"/>
            <w:tcBorders>
              <w:top w:val="single" w:sz="8" w:space="0" w:color="auto"/>
              <w:left w:val="single" w:sz="12" w:space="0" w:color="auto"/>
              <w:bottom w:val="nil"/>
              <w:right w:val="nil"/>
            </w:tcBorders>
            <w:shd w:val="clear" w:color="auto" w:fill="FFFFFF"/>
            <w:noWrap/>
            <w:vAlign w:val="bottom"/>
          </w:tcPr>
          <w:p w14:paraId="3F3E6270" w14:textId="77777777" w:rsidR="00BE39DB" w:rsidRPr="00A3775C" w:rsidRDefault="00BE39DB" w:rsidP="00496731">
            <w:pPr>
              <w:widowControl w:val="0"/>
              <w:spacing w:after="0" w:line="240" w:lineRule="auto"/>
              <w:jc w:val="right"/>
              <w:rPr>
                <w:rFonts w:ascii="Calibri" w:eastAsia="Times New Roman" w:hAnsi="Calibri" w:cs="Calibri"/>
                <w:b/>
                <w:bCs/>
                <w:snapToGrid w:val="0"/>
                <w:sz w:val="20"/>
                <w:szCs w:val="20"/>
              </w:rPr>
            </w:pPr>
            <w:r w:rsidRPr="00A3775C">
              <w:rPr>
                <w:rFonts w:ascii="Calibri" w:eastAsia="Times New Roman" w:hAnsi="Calibri" w:cs="Calibri"/>
                <w:b/>
                <w:bCs/>
                <w:snapToGrid w:val="0"/>
                <w:sz w:val="20"/>
                <w:szCs w:val="20"/>
              </w:rPr>
              <w:t>RFA Title:</w:t>
            </w:r>
          </w:p>
        </w:tc>
        <w:tc>
          <w:tcPr>
            <w:tcW w:w="3458" w:type="dxa"/>
            <w:tcBorders>
              <w:top w:val="single" w:sz="8" w:space="0" w:color="auto"/>
              <w:left w:val="single" w:sz="4" w:space="0" w:color="auto"/>
              <w:bottom w:val="nil"/>
              <w:right w:val="single" w:sz="2" w:space="0" w:color="auto"/>
            </w:tcBorders>
            <w:shd w:val="clear" w:color="auto" w:fill="FFFFFF"/>
            <w:noWrap/>
            <w:vAlign w:val="bottom"/>
          </w:tcPr>
          <w:p w14:paraId="57534AC3" w14:textId="77777777" w:rsidR="00BE39DB" w:rsidRPr="00A3775C" w:rsidRDefault="00BE39DB" w:rsidP="00496731">
            <w:pPr>
              <w:widowControl w:val="0"/>
              <w:spacing w:after="0" w:line="240" w:lineRule="auto"/>
              <w:rPr>
                <w:rFonts w:ascii="Calibri" w:eastAsia="Times New Roman" w:hAnsi="Calibri" w:cs="Calibri"/>
                <w:snapToGrid w:val="0"/>
                <w:sz w:val="20"/>
                <w:szCs w:val="20"/>
              </w:rPr>
            </w:pPr>
            <w:r w:rsidRPr="00A3775C">
              <w:rPr>
                <w:rFonts w:ascii="Calibri" w:eastAsia="Calibri" w:hAnsi="Calibri" w:cs="Calibri"/>
                <w:b/>
                <w:bCs/>
                <w:color w:val="000000"/>
                <w:sz w:val="18"/>
                <w:szCs w:val="18"/>
              </w:rPr>
              <w:t xml:space="preserve">FY </w:t>
            </w:r>
            <w:r>
              <w:rPr>
                <w:rFonts w:ascii="Calibri" w:eastAsia="Calibri" w:hAnsi="Calibri" w:cs="Calibri"/>
                <w:b/>
                <w:bCs/>
                <w:color w:val="000000"/>
                <w:sz w:val="18"/>
                <w:szCs w:val="18"/>
              </w:rPr>
              <w:t>2021 HOWPA Facility-Based Housing and Supportive Services</w:t>
            </w:r>
            <w:r w:rsidRPr="00A3775C">
              <w:rPr>
                <w:rFonts w:ascii="Calibri" w:eastAsia="Calibri" w:hAnsi="Calibri" w:cs="Calibri"/>
                <w:b/>
                <w:bCs/>
                <w:color w:val="000000"/>
                <w:sz w:val="18"/>
                <w:szCs w:val="18"/>
              </w:rPr>
              <w:t xml:space="preserve"> </w:t>
            </w:r>
          </w:p>
        </w:tc>
      </w:tr>
      <w:tr w:rsidR="00BE39DB" w:rsidRPr="00A3775C" w14:paraId="1A9BD986" w14:textId="77777777" w:rsidTr="00496731">
        <w:trPr>
          <w:trHeight w:val="257"/>
        </w:trPr>
        <w:tc>
          <w:tcPr>
            <w:tcW w:w="3065" w:type="dxa"/>
            <w:tcBorders>
              <w:top w:val="nil"/>
              <w:left w:val="single" w:sz="8" w:space="0" w:color="auto"/>
              <w:bottom w:val="nil"/>
              <w:right w:val="single" w:sz="4" w:space="0" w:color="auto"/>
            </w:tcBorders>
            <w:shd w:val="clear" w:color="auto" w:fill="FFFFFF"/>
            <w:noWrap/>
            <w:vAlign w:val="bottom"/>
          </w:tcPr>
          <w:p w14:paraId="7DDA5518" w14:textId="77777777" w:rsidR="00BE39DB" w:rsidRPr="00A3775C" w:rsidRDefault="00BE39DB" w:rsidP="00496731">
            <w:pPr>
              <w:widowControl w:val="0"/>
              <w:spacing w:after="0" w:line="240" w:lineRule="auto"/>
              <w:rPr>
                <w:rFonts w:ascii="Calibri" w:eastAsia="Times New Roman" w:hAnsi="Calibri" w:cs="Calibri"/>
                <w:b/>
                <w:bCs/>
                <w:snapToGrid w:val="0"/>
                <w:sz w:val="20"/>
                <w:szCs w:val="20"/>
              </w:rPr>
            </w:pPr>
            <w:r w:rsidRPr="00A3775C">
              <w:rPr>
                <w:rFonts w:ascii="Calibri" w:eastAsia="Times New Roman" w:hAnsi="Calibri" w:cs="Calibri"/>
                <w:b/>
                <w:bCs/>
                <w:snapToGrid w:val="0"/>
                <w:sz w:val="20"/>
                <w:szCs w:val="20"/>
              </w:rPr>
              <w:t xml:space="preserve">Release Date: </w:t>
            </w:r>
          </w:p>
        </w:tc>
        <w:tc>
          <w:tcPr>
            <w:tcW w:w="1730" w:type="dxa"/>
            <w:tcBorders>
              <w:top w:val="nil"/>
              <w:left w:val="nil"/>
              <w:bottom w:val="nil"/>
              <w:right w:val="single" w:sz="12" w:space="0" w:color="auto"/>
            </w:tcBorders>
            <w:shd w:val="clear" w:color="auto" w:fill="FFFFFF"/>
            <w:noWrap/>
            <w:vAlign w:val="bottom"/>
          </w:tcPr>
          <w:p w14:paraId="3BFF68C3" w14:textId="77777777" w:rsidR="00BE39DB" w:rsidRDefault="00BE39DB" w:rsidP="00496731">
            <w:pPr>
              <w:widowControl w:val="0"/>
              <w:spacing w:after="0" w:line="240" w:lineRule="auto"/>
              <w:rPr>
                <w:rFonts w:ascii="Calibri" w:eastAsia="Times New Roman" w:hAnsi="Calibri" w:cs="Calibri"/>
                <w:snapToGrid w:val="0"/>
                <w:sz w:val="20"/>
                <w:szCs w:val="20"/>
              </w:rPr>
            </w:pPr>
          </w:p>
          <w:p w14:paraId="5062E22C" w14:textId="77777777" w:rsidR="00BE39DB" w:rsidRDefault="00BE39DB" w:rsidP="00496731">
            <w:pPr>
              <w:widowControl w:val="0"/>
              <w:spacing w:after="0" w:line="240" w:lineRule="auto"/>
              <w:rPr>
                <w:rFonts w:ascii="Calibri" w:eastAsia="Times New Roman" w:hAnsi="Calibri" w:cs="Calibri"/>
                <w:snapToGrid w:val="0"/>
                <w:sz w:val="20"/>
                <w:szCs w:val="20"/>
              </w:rPr>
            </w:pPr>
            <w:r>
              <w:rPr>
                <w:rFonts w:ascii="Calibri" w:eastAsia="Times New Roman" w:hAnsi="Calibri" w:cs="Calibri"/>
                <w:snapToGrid w:val="0"/>
                <w:sz w:val="20"/>
                <w:szCs w:val="20"/>
              </w:rPr>
              <w:t>7/09</w:t>
            </w:r>
            <w:r w:rsidRPr="00A3775C">
              <w:rPr>
                <w:rFonts w:ascii="Calibri" w:eastAsia="Times New Roman" w:hAnsi="Calibri" w:cs="Calibri"/>
                <w:snapToGrid w:val="0"/>
                <w:sz w:val="20"/>
                <w:szCs w:val="20"/>
              </w:rPr>
              <w:t>/</w:t>
            </w:r>
            <w:r>
              <w:rPr>
                <w:rFonts w:ascii="Calibri" w:eastAsia="Times New Roman" w:hAnsi="Calibri" w:cs="Calibri"/>
                <w:snapToGrid w:val="0"/>
                <w:sz w:val="20"/>
                <w:szCs w:val="20"/>
              </w:rPr>
              <w:t>21</w:t>
            </w:r>
          </w:p>
          <w:p w14:paraId="7C8B89F2" w14:textId="77777777" w:rsidR="00BE39DB" w:rsidRPr="00A3775C" w:rsidRDefault="00BE39DB" w:rsidP="00496731">
            <w:pPr>
              <w:widowControl w:val="0"/>
              <w:spacing w:after="0" w:line="240" w:lineRule="auto"/>
              <w:rPr>
                <w:rFonts w:ascii="Calibri" w:eastAsia="Times New Roman" w:hAnsi="Calibri" w:cs="Calibri"/>
                <w:snapToGrid w:val="0"/>
                <w:sz w:val="20"/>
                <w:szCs w:val="20"/>
              </w:rPr>
            </w:pPr>
            <w:r>
              <w:rPr>
                <w:rFonts w:ascii="Calibri" w:eastAsia="Times New Roman" w:hAnsi="Calibri" w:cs="Calibri"/>
                <w:snapToGrid w:val="0"/>
                <w:sz w:val="20"/>
                <w:szCs w:val="20"/>
              </w:rPr>
              <w:t>8/09/21</w:t>
            </w:r>
          </w:p>
        </w:tc>
        <w:tc>
          <w:tcPr>
            <w:tcW w:w="3268" w:type="dxa"/>
            <w:gridSpan w:val="2"/>
            <w:tcBorders>
              <w:top w:val="nil"/>
              <w:left w:val="single" w:sz="12" w:space="0" w:color="auto"/>
              <w:bottom w:val="single" w:sz="4" w:space="0" w:color="auto"/>
              <w:right w:val="single" w:sz="4" w:space="0" w:color="auto"/>
            </w:tcBorders>
            <w:shd w:val="clear" w:color="auto" w:fill="FFFFFF"/>
            <w:noWrap/>
            <w:vAlign w:val="bottom"/>
          </w:tcPr>
          <w:p w14:paraId="10381290" w14:textId="77777777" w:rsidR="00BE39DB" w:rsidRPr="00A3775C" w:rsidRDefault="00BE39DB" w:rsidP="00496731">
            <w:pPr>
              <w:widowControl w:val="0"/>
              <w:spacing w:after="0" w:line="240" w:lineRule="auto"/>
              <w:jc w:val="right"/>
              <w:rPr>
                <w:rFonts w:ascii="Calibri" w:eastAsia="Times New Roman" w:hAnsi="Calibri" w:cs="Calibri"/>
                <w:b/>
                <w:bCs/>
                <w:snapToGrid w:val="0"/>
                <w:sz w:val="20"/>
                <w:szCs w:val="20"/>
              </w:rPr>
            </w:pPr>
            <w:r w:rsidRPr="00A3775C">
              <w:rPr>
                <w:rFonts w:ascii="Calibri" w:eastAsia="Times New Roman" w:hAnsi="Calibri" w:cs="Calibri"/>
                <w:b/>
                <w:bCs/>
                <w:snapToGrid w:val="0"/>
                <w:sz w:val="20"/>
                <w:szCs w:val="20"/>
              </w:rPr>
              <w:t>DOH Administrative Unit:</w:t>
            </w:r>
          </w:p>
        </w:tc>
        <w:tc>
          <w:tcPr>
            <w:tcW w:w="3458" w:type="dxa"/>
            <w:tcBorders>
              <w:top w:val="single" w:sz="4" w:space="0" w:color="auto"/>
              <w:left w:val="nil"/>
              <w:bottom w:val="single" w:sz="4" w:space="0" w:color="auto"/>
              <w:right w:val="single" w:sz="2" w:space="0" w:color="auto"/>
            </w:tcBorders>
            <w:shd w:val="clear" w:color="auto" w:fill="FFFFFF"/>
            <w:noWrap/>
            <w:vAlign w:val="bottom"/>
          </w:tcPr>
          <w:p w14:paraId="522CC559" w14:textId="77777777" w:rsidR="00BE39DB" w:rsidRPr="00A3775C" w:rsidRDefault="00BE39DB" w:rsidP="00496731">
            <w:pPr>
              <w:spacing w:after="0" w:line="240" w:lineRule="auto"/>
              <w:rPr>
                <w:rFonts w:ascii="Calibri" w:eastAsia="Calibri" w:hAnsi="Calibri" w:cs="Calibri"/>
                <w:color w:val="000000"/>
                <w:sz w:val="18"/>
                <w:szCs w:val="18"/>
              </w:rPr>
            </w:pPr>
            <w:r w:rsidRPr="00A3775C">
              <w:rPr>
                <w:rFonts w:ascii="Calibri" w:eastAsia="Times New Roman" w:hAnsi="Calibri" w:cs="Calibri"/>
                <w:b/>
                <w:bCs/>
                <w:snapToGrid w:val="0"/>
                <w:sz w:val="18"/>
                <w:szCs w:val="18"/>
              </w:rPr>
              <w:t>HIV/AIDS, Hepatitis, STD Tuberculosis Administration (HAHSTA)</w:t>
            </w:r>
            <w:r w:rsidRPr="00A3775C">
              <w:rPr>
                <w:rFonts w:ascii="Calibri" w:eastAsia="Calibri" w:hAnsi="Calibri" w:cs="Calibri"/>
                <w:color w:val="000000"/>
                <w:sz w:val="18"/>
                <w:szCs w:val="18"/>
              </w:rPr>
              <w:t xml:space="preserve"> </w:t>
            </w:r>
          </w:p>
        </w:tc>
      </w:tr>
      <w:tr w:rsidR="00BE39DB" w:rsidRPr="00A3775C" w14:paraId="43250B55" w14:textId="77777777" w:rsidTr="00496731">
        <w:trPr>
          <w:trHeight w:val="84"/>
        </w:trPr>
        <w:tc>
          <w:tcPr>
            <w:tcW w:w="3065" w:type="dxa"/>
            <w:tcBorders>
              <w:top w:val="nil"/>
              <w:left w:val="single" w:sz="8" w:space="0" w:color="auto"/>
              <w:bottom w:val="nil"/>
              <w:right w:val="single" w:sz="4" w:space="0" w:color="auto"/>
            </w:tcBorders>
            <w:shd w:val="clear" w:color="auto" w:fill="FFFFFF"/>
            <w:noWrap/>
            <w:vAlign w:val="bottom"/>
          </w:tcPr>
          <w:p w14:paraId="67F4BCA0" w14:textId="77777777" w:rsidR="00BE39DB" w:rsidRPr="00A3775C" w:rsidRDefault="00BE39DB" w:rsidP="00496731">
            <w:pPr>
              <w:widowControl w:val="0"/>
              <w:spacing w:after="0" w:line="240" w:lineRule="auto"/>
              <w:rPr>
                <w:rFonts w:ascii="Calibri" w:eastAsia="Times New Roman" w:hAnsi="Calibri" w:cs="Calibri"/>
                <w:b/>
                <w:bCs/>
                <w:snapToGrid w:val="0"/>
                <w:sz w:val="20"/>
                <w:szCs w:val="20"/>
              </w:rPr>
            </w:pPr>
            <w:r w:rsidRPr="00A3775C">
              <w:rPr>
                <w:rFonts w:ascii="Calibri" w:eastAsia="Times New Roman" w:hAnsi="Calibri" w:cs="Calibri"/>
                <w:b/>
                <w:bCs/>
                <w:snapToGrid w:val="0"/>
                <w:sz w:val="20"/>
                <w:szCs w:val="20"/>
              </w:rPr>
              <w:t xml:space="preserve">Due Date: </w:t>
            </w:r>
          </w:p>
        </w:tc>
        <w:tc>
          <w:tcPr>
            <w:tcW w:w="1730" w:type="dxa"/>
            <w:tcBorders>
              <w:top w:val="nil"/>
              <w:left w:val="nil"/>
              <w:bottom w:val="nil"/>
              <w:right w:val="single" w:sz="12" w:space="0" w:color="auto"/>
            </w:tcBorders>
            <w:shd w:val="clear" w:color="auto" w:fill="FFFFFF"/>
            <w:noWrap/>
            <w:vAlign w:val="bottom"/>
          </w:tcPr>
          <w:p w14:paraId="32F522E3" w14:textId="77777777" w:rsidR="00BE39DB" w:rsidRPr="00A3775C" w:rsidRDefault="00BE39DB" w:rsidP="00496731">
            <w:pPr>
              <w:widowControl w:val="0"/>
              <w:spacing w:after="0" w:line="240" w:lineRule="auto"/>
              <w:rPr>
                <w:rFonts w:ascii="Calibri" w:eastAsia="Times New Roman" w:hAnsi="Calibri" w:cs="Calibri"/>
                <w:snapToGrid w:val="0"/>
                <w:sz w:val="20"/>
                <w:szCs w:val="20"/>
              </w:rPr>
            </w:pPr>
          </w:p>
        </w:tc>
        <w:tc>
          <w:tcPr>
            <w:tcW w:w="3268" w:type="dxa"/>
            <w:gridSpan w:val="2"/>
            <w:tcBorders>
              <w:top w:val="nil"/>
              <w:left w:val="single" w:sz="12" w:space="0" w:color="auto"/>
              <w:bottom w:val="single" w:sz="8" w:space="0" w:color="000000"/>
              <w:right w:val="single" w:sz="4" w:space="0" w:color="auto"/>
            </w:tcBorders>
            <w:shd w:val="clear" w:color="auto" w:fill="FFFFFF"/>
            <w:noWrap/>
            <w:vAlign w:val="bottom"/>
          </w:tcPr>
          <w:p w14:paraId="0148335D" w14:textId="77777777" w:rsidR="00BE39DB" w:rsidRPr="00A3775C" w:rsidRDefault="00BE39DB" w:rsidP="00496731">
            <w:pPr>
              <w:widowControl w:val="0"/>
              <w:spacing w:after="0" w:line="240" w:lineRule="auto"/>
              <w:jc w:val="right"/>
              <w:rPr>
                <w:rFonts w:ascii="Calibri" w:eastAsia="Times New Roman" w:hAnsi="Calibri" w:cs="Calibri"/>
                <w:b/>
                <w:bCs/>
                <w:snapToGrid w:val="0"/>
                <w:sz w:val="18"/>
                <w:szCs w:val="18"/>
              </w:rPr>
            </w:pPr>
            <w:r w:rsidRPr="00A3775C">
              <w:rPr>
                <w:rFonts w:ascii="Calibri" w:eastAsia="Times New Roman" w:hAnsi="Calibri" w:cs="Calibri"/>
                <w:b/>
                <w:bCs/>
                <w:snapToGrid w:val="0"/>
                <w:sz w:val="18"/>
                <w:szCs w:val="18"/>
              </w:rPr>
              <w:t>Fund Authorization:</w:t>
            </w:r>
          </w:p>
        </w:tc>
        <w:tc>
          <w:tcPr>
            <w:tcW w:w="3458" w:type="dxa"/>
            <w:tcBorders>
              <w:top w:val="single" w:sz="4" w:space="0" w:color="auto"/>
              <w:left w:val="nil"/>
              <w:bottom w:val="single" w:sz="8" w:space="0" w:color="000000"/>
              <w:right w:val="single" w:sz="2" w:space="0" w:color="auto"/>
            </w:tcBorders>
            <w:shd w:val="clear" w:color="auto" w:fill="FFFFFF"/>
            <w:noWrap/>
            <w:vAlign w:val="bottom"/>
          </w:tcPr>
          <w:p w14:paraId="49E7228B" w14:textId="77777777" w:rsidR="00BE39DB" w:rsidRPr="00A3775C" w:rsidRDefault="00BE39DB" w:rsidP="00496731">
            <w:pPr>
              <w:widowControl w:val="0"/>
              <w:spacing w:after="0" w:line="240" w:lineRule="auto"/>
              <w:rPr>
                <w:rFonts w:ascii="Calibri" w:eastAsia="Times New Roman" w:hAnsi="Calibri" w:cs="Calibri"/>
                <w:snapToGrid w:val="0"/>
                <w:sz w:val="18"/>
                <w:szCs w:val="18"/>
              </w:rPr>
            </w:pPr>
            <w:r>
              <w:rPr>
                <w:rFonts w:ascii="Calibri" w:eastAsia="Times New Roman" w:hAnsi="Calibri" w:cs="Calibri"/>
                <w:snapToGrid w:val="0"/>
                <w:sz w:val="18"/>
                <w:szCs w:val="18"/>
              </w:rPr>
              <w:t>FY2019 HOPWA Formula</w:t>
            </w:r>
          </w:p>
        </w:tc>
      </w:tr>
      <w:tr w:rsidR="00BE39DB" w:rsidRPr="00A3775C" w14:paraId="07F1EE3E" w14:textId="77777777" w:rsidTr="00496731">
        <w:trPr>
          <w:trHeight w:val="236"/>
        </w:trPr>
        <w:tc>
          <w:tcPr>
            <w:tcW w:w="11521" w:type="dxa"/>
            <w:gridSpan w:val="5"/>
            <w:tcBorders>
              <w:top w:val="single" w:sz="4" w:space="0" w:color="auto"/>
              <w:left w:val="single" w:sz="8" w:space="0" w:color="auto"/>
              <w:bottom w:val="single" w:sz="8" w:space="0" w:color="auto"/>
              <w:right w:val="single" w:sz="2" w:space="0" w:color="auto"/>
            </w:tcBorders>
            <w:shd w:val="clear" w:color="auto" w:fill="FFFFFF"/>
            <w:noWrap/>
          </w:tcPr>
          <w:p w14:paraId="7F30A334" w14:textId="77777777" w:rsidR="00BE39DB" w:rsidRPr="00A3775C" w:rsidRDefault="00BE39DB" w:rsidP="00496731">
            <w:pPr>
              <w:widowControl w:val="0"/>
              <w:spacing w:after="0" w:line="240" w:lineRule="auto"/>
              <w:rPr>
                <w:rFonts w:ascii="Calibri" w:eastAsia="Times New Roman" w:hAnsi="Calibri" w:cs="Calibri"/>
                <w:snapToGrid w:val="0"/>
                <w:sz w:val="20"/>
                <w:szCs w:val="20"/>
              </w:rPr>
            </w:pPr>
            <w:r w:rsidRPr="00A3775C">
              <w:rPr>
                <w:rFonts w:ascii="Calibri" w:eastAsia="Times New Roman" w:hAnsi="Calibri" w:cs="Calibri"/>
                <w:b/>
                <w:bCs/>
                <w:snapToGrid w:val="0"/>
                <w:sz w:val="20"/>
                <w:szCs w:val="20"/>
              </w:rPr>
              <w:sym w:font="Wingdings 2" w:char="F054"/>
            </w:r>
            <w:r w:rsidRPr="00A3775C">
              <w:rPr>
                <w:rFonts w:ascii="Calibri" w:eastAsia="Times New Roman" w:hAnsi="Calibri" w:cs="Calibri"/>
                <w:b/>
                <w:bCs/>
                <w:snapToGrid w:val="0"/>
                <w:sz w:val="20"/>
                <w:szCs w:val="20"/>
              </w:rPr>
              <w:t xml:space="preserve"> New Application</w:t>
            </w:r>
            <w:r w:rsidRPr="00A3775C">
              <w:rPr>
                <w:rFonts w:ascii="Calibri" w:eastAsia="Times New Roman" w:hAnsi="Calibri" w:cs="Calibri"/>
                <w:snapToGrid w:val="0"/>
                <w:sz w:val="20"/>
                <w:szCs w:val="20"/>
              </w:rPr>
              <w:t xml:space="preserve">   </w:t>
            </w:r>
            <w:r w:rsidRPr="00A3775C">
              <w:rPr>
                <w:rFonts w:ascii="Calibri" w:eastAsia="Times New Roman" w:hAnsi="Calibri" w:cs="Calibri"/>
                <w:snapToGrid w:val="0"/>
                <w:color w:val="404040"/>
                <w:sz w:val="20"/>
                <w:szCs w:val="20"/>
              </w:rPr>
              <w:fldChar w:fldCharType="begin"/>
            </w:r>
            <w:r w:rsidRPr="00A3775C">
              <w:rPr>
                <w:rFonts w:ascii="Calibri" w:eastAsia="Times New Roman" w:hAnsi="Calibri" w:cs="Calibri"/>
                <w:snapToGrid w:val="0"/>
                <w:color w:val="404040"/>
                <w:sz w:val="20"/>
                <w:szCs w:val="20"/>
              </w:rPr>
              <w:instrText xml:space="preserve"> MACROBUTTON CheckIt </w:instrText>
            </w:r>
            <w:r w:rsidRPr="00A3775C">
              <w:rPr>
                <w:rFonts w:ascii="Calibri" w:eastAsia="Times New Roman" w:hAnsi="Calibri" w:cs="Calibri"/>
                <w:snapToGrid w:val="0"/>
                <w:color w:val="404040"/>
                <w:sz w:val="20"/>
                <w:szCs w:val="20"/>
              </w:rPr>
              <w:sym w:font="Wingdings" w:char="F0A8"/>
            </w:r>
            <w:r w:rsidRPr="00A3775C">
              <w:rPr>
                <w:rFonts w:ascii="Calibri" w:eastAsia="Times New Roman" w:hAnsi="Calibri" w:cs="Calibri"/>
                <w:snapToGrid w:val="0"/>
                <w:color w:val="404040"/>
                <w:sz w:val="20"/>
                <w:szCs w:val="20"/>
              </w:rPr>
              <w:fldChar w:fldCharType="end"/>
            </w:r>
            <w:r w:rsidRPr="00A3775C">
              <w:rPr>
                <w:rFonts w:ascii="Calibri" w:eastAsia="Times New Roman" w:hAnsi="Calibri" w:cs="Calibri"/>
                <w:snapToGrid w:val="0"/>
                <w:color w:val="404040"/>
                <w:sz w:val="20"/>
                <w:szCs w:val="20"/>
              </w:rPr>
              <w:t xml:space="preserve"> Supplemental    </w:t>
            </w:r>
            <w:r w:rsidRPr="00A3775C">
              <w:rPr>
                <w:rFonts w:ascii="Calibri" w:eastAsia="Times New Roman" w:hAnsi="Calibri" w:cs="Calibri"/>
                <w:snapToGrid w:val="0"/>
                <w:color w:val="404040"/>
                <w:sz w:val="20"/>
                <w:szCs w:val="20"/>
              </w:rPr>
              <w:fldChar w:fldCharType="begin"/>
            </w:r>
            <w:r w:rsidRPr="00A3775C">
              <w:rPr>
                <w:rFonts w:ascii="Calibri" w:eastAsia="Times New Roman" w:hAnsi="Calibri" w:cs="Calibri"/>
                <w:snapToGrid w:val="0"/>
                <w:color w:val="404040"/>
                <w:sz w:val="20"/>
                <w:szCs w:val="20"/>
              </w:rPr>
              <w:instrText xml:space="preserve"> MACROBUTTON CheckIt </w:instrText>
            </w:r>
            <w:r w:rsidRPr="00A3775C">
              <w:rPr>
                <w:rFonts w:ascii="Calibri" w:eastAsia="Times New Roman" w:hAnsi="Calibri" w:cs="Calibri"/>
                <w:snapToGrid w:val="0"/>
                <w:color w:val="404040"/>
                <w:sz w:val="20"/>
                <w:szCs w:val="20"/>
              </w:rPr>
              <w:sym w:font="Wingdings" w:char="F0A8"/>
            </w:r>
            <w:r w:rsidRPr="00A3775C">
              <w:rPr>
                <w:rFonts w:ascii="Calibri" w:eastAsia="Times New Roman" w:hAnsi="Calibri" w:cs="Calibri"/>
                <w:snapToGrid w:val="0"/>
                <w:color w:val="404040"/>
                <w:sz w:val="20"/>
                <w:szCs w:val="20"/>
              </w:rPr>
              <w:fldChar w:fldCharType="end"/>
            </w:r>
            <w:r w:rsidRPr="00A3775C">
              <w:rPr>
                <w:rFonts w:ascii="Calibri" w:eastAsia="Times New Roman" w:hAnsi="Calibri" w:cs="Calibri"/>
                <w:snapToGrid w:val="0"/>
                <w:color w:val="404040"/>
                <w:sz w:val="20"/>
                <w:szCs w:val="20"/>
              </w:rPr>
              <w:t xml:space="preserve"> Competitive Continuation  </w:t>
            </w:r>
            <w:r w:rsidRPr="00A3775C">
              <w:rPr>
                <w:rFonts w:ascii="Calibri" w:eastAsia="Times New Roman" w:hAnsi="Calibri" w:cs="Calibri"/>
                <w:snapToGrid w:val="0"/>
                <w:color w:val="404040"/>
                <w:sz w:val="20"/>
                <w:szCs w:val="20"/>
              </w:rPr>
              <w:fldChar w:fldCharType="begin"/>
            </w:r>
            <w:r w:rsidRPr="00A3775C">
              <w:rPr>
                <w:rFonts w:ascii="Calibri" w:eastAsia="Times New Roman" w:hAnsi="Calibri" w:cs="Calibri"/>
                <w:snapToGrid w:val="0"/>
                <w:color w:val="404040"/>
                <w:sz w:val="20"/>
                <w:szCs w:val="20"/>
              </w:rPr>
              <w:instrText xml:space="preserve"> MACROBUTTON CheckIt </w:instrText>
            </w:r>
            <w:r w:rsidRPr="00A3775C">
              <w:rPr>
                <w:rFonts w:ascii="Calibri" w:eastAsia="Times New Roman" w:hAnsi="Calibri" w:cs="Calibri"/>
                <w:snapToGrid w:val="0"/>
                <w:color w:val="404040"/>
                <w:sz w:val="20"/>
                <w:szCs w:val="20"/>
              </w:rPr>
              <w:sym w:font="Wingdings" w:char="F0A8"/>
            </w:r>
            <w:r w:rsidRPr="00A3775C">
              <w:rPr>
                <w:rFonts w:ascii="Calibri" w:eastAsia="Times New Roman" w:hAnsi="Calibri" w:cs="Calibri"/>
                <w:snapToGrid w:val="0"/>
                <w:color w:val="404040"/>
                <w:sz w:val="20"/>
                <w:szCs w:val="20"/>
              </w:rPr>
              <w:fldChar w:fldCharType="end"/>
            </w:r>
            <w:r w:rsidRPr="00A3775C">
              <w:rPr>
                <w:rFonts w:ascii="Calibri" w:eastAsia="Times New Roman" w:hAnsi="Calibri" w:cs="Calibri"/>
                <w:snapToGrid w:val="0"/>
                <w:color w:val="404040"/>
                <w:sz w:val="20"/>
                <w:szCs w:val="20"/>
              </w:rPr>
              <w:t xml:space="preserve"> Non-competitive Continuation</w:t>
            </w:r>
          </w:p>
        </w:tc>
      </w:tr>
      <w:tr w:rsidR="00BE39DB" w:rsidRPr="00A3775C" w14:paraId="1F6E0C6F" w14:textId="77777777" w:rsidTr="00496731">
        <w:trPr>
          <w:trHeight w:val="291"/>
        </w:trPr>
        <w:tc>
          <w:tcPr>
            <w:tcW w:w="11521" w:type="dxa"/>
            <w:gridSpan w:val="5"/>
            <w:tcBorders>
              <w:top w:val="single" w:sz="8" w:space="0" w:color="auto"/>
              <w:left w:val="single" w:sz="8" w:space="0" w:color="auto"/>
              <w:bottom w:val="single" w:sz="8" w:space="0" w:color="auto"/>
              <w:right w:val="single" w:sz="2" w:space="0" w:color="auto"/>
            </w:tcBorders>
            <w:noWrap/>
            <w:vAlign w:val="bottom"/>
          </w:tcPr>
          <w:p w14:paraId="674D66CF" w14:textId="77777777" w:rsidR="00BE39DB" w:rsidRPr="00A3775C" w:rsidRDefault="00BE39DB" w:rsidP="00496731">
            <w:pPr>
              <w:widowControl w:val="0"/>
              <w:spacing w:after="0" w:line="240" w:lineRule="auto"/>
              <w:jc w:val="center"/>
              <w:rPr>
                <w:rFonts w:ascii="Calibri" w:eastAsia="Times New Roman" w:hAnsi="Calibri" w:cs="Calibri"/>
                <w:snapToGrid w:val="0"/>
                <w:sz w:val="20"/>
                <w:szCs w:val="20"/>
                <w:u w:val="single"/>
              </w:rPr>
            </w:pPr>
          </w:p>
        </w:tc>
      </w:tr>
      <w:tr w:rsidR="00BE39DB" w:rsidRPr="00A3775C" w14:paraId="1F4FCF04" w14:textId="77777777" w:rsidTr="00496731">
        <w:trPr>
          <w:trHeight w:val="1328"/>
        </w:trPr>
        <w:tc>
          <w:tcPr>
            <w:tcW w:w="11521" w:type="dxa"/>
            <w:gridSpan w:val="5"/>
            <w:tcBorders>
              <w:top w:val="single" w:sz="12" w:space="0" w:color="auto"/>
              <w:left w:val="single" w:sz="8" w:space="0" w:color="auto"/>
              <w:bottom w:val="single" w:sz="8" w:space="0" w:color="000000"/>
              <w:right w:val="single" w:sz="2" w:space="0" w:color="auto"/>
            </w:tcBorders>
            <w:noWrap/>
          </w:tcPr>
          <w:p w14:paraId="5BDFD41E" w14:textId="77777777" w:rsidR="00BE39DB" w:rsidRPr="00A3775C" w:rsidRDefault="00BE39DB" w:rsidP="00496731">
            <w:pPr>
              <w:widowControl w:val="0"/>
              <w:spacing w:after="0" w:line="240" w:lineRule="auto"/>
              <w:ind w:left="360"/>
              <w:rPr>
                <w:rFonts w:ascii="Calibri" w:eastAsia="Times New Roman" w:hAnsi="Calibri" w:cs="Calibri"/>
                <w:snapToGrid w:val="0"/>
                <w:sz w:val="20"/>
                <w:szCs w:val="20"/>
              </w:rPr>
            </w:pPr>
            <w:r w:rsidRPr="00A3775C">
              <w:rPr>
                <w:rFonts w:ascii="Calibri" w:eastAsia="Times New Roman" w:hAnsi="Calibri" w:cs="Calibri"/>
                <w:snapToGrid w:val="0"/>
                <w:sz w:val="20"/>
                <w:szCs w:val="20"/>
              </w:rPr>
              <w:t>The following documents should be submitted to complete the Application Package:</w:t>
            </w:r>
          </w:p>
          <w:p w14:paraId="34D95BEA" w14:textId="77777777" w:rsidR="00BE39DB" w:rsidRPr="00A3775C" w:rsidRDefault="00BE39DB" w:rsidP="00496731">
            <w:pPr>
              <w:widowControl w:val="0"/>
              <w:spacing w:after="0" w:line="240" w:lineRule="auto"/>
              <w:ind w:left="360"/>
              <w:rPr>
                <w:rFonts w:ascii="Calibri" w:eastAsia="Times New Roman" w:hAnsi="Calibri" w:cs="Calibri"/>
                <w:snapToGrid w:val="0"/>
                <w:sz w:val="20"/>
                <w:szCs w:val="20"/>
              </w:rPr>
            </w:pPr>
            <w:r w:rsidRPr="00A3775C">
              <w:rPr>
                <w:rFonts w:ascii="Calibri" w:eastAsia="Times New Roman" w:hAnsi="Calibri" w:cs="Calibri"/>
                <w:snapToGrid w:val="0"/>
                <w:sz w:val="20"/>
                <w:szCs w:val="20"/>
              </w:rPr>
              <w:t>Narrative section</w:t>
            </w:r>
          </w:p>
          <w:p w14:paraId="11A7F1C2" w14:textId="77777777" w:rsidR="00BE39DB" w:rsidRPr="00A3775C" w:rsidRDefault="00BE39DB" w:rsidP="00496731">
            <w:pPr>
              <w:widowControl w:val="0"/>
              <w:spacing w:after="0" w:line="240" w:lineRule="auto"/>
              <w:ind w:left="360"/>
              <w:rPr>
                <w:rFonts w:ascii="Calibri" w:eastAsia="Times New Roman" w:hAnsi="Calibri" w:cs="Calibri"/>
                <w:snapToGrid w:val="0"/>
                <w:sz w:val="20"/>
                <w:szCs w:val="20"/>
              </w:rPr>
            </w:pPr>
            <w:r w:rsidRPr="00A3775C">
              <w:rPr>
                <w:rFonts w:ascii="Calibri" w:eastAsia="Times New Roman" w:hAnsi="Calibri" w:cs="Calibri"/>
                <w:snapToGrid w:val="0"/>
                <w:sz w:val="20"/>
                <w:szCs w:val="20"/>
              </w:rPr>
              <w:t>All required attachments</w:t>
            </w:r>
          </w:p>
          <w:p w14:paraId="72F25978" w14:textId="77777777" w:rsidR="00BE39DB" w:rsidRPr="00A3775C" w:rsidRDefault="00BE39DB" w:rsidP="00496731">
            <w:pPr>
              <w:widowControl w:val="0"/>
              <w:spacing w:after="0" w:line="240" w:lineRule="auto"/>
              <w:ind w:left="360"/>
              <w:rPr>
                <w:rFonts w:ascii="Calibri" w:eastAsia="Times New Roman" w:hAnsi="Calibri" w:cs="Calibri"/>
                <w:snapToGrid w:val="0"/>
                <w:sz w:val="20"/>
                <w:szCs w:val="20"/>
              </w:rPr>
            </w:pPr>
            <w:r w:rsidRPr="00A3775C">
              <w:rPr>
                <w:rFonts w:ascii="Calibri" w:eastAsia="Times New Roman" w:hAnsi="Calibri" w:cs="Calibri"/>
                <w:snapToGrid w:val="0"/>
                <w:sz w:val="20"/>
                <w:szCs w:val="20"/>
              </w:rPr>
              <w:t>Assurance package</w:t>
            </w:r>
          </w:p>
          <w:p w14:paraId="565F410F" w14:textId="77777777" w:rsidR="00BE39DB" w:rsidRPr="00A3775C" w:rsidRDefault="00BE39DB" w:rsidP="00496731">
            <w:pPr>
              <w:widowControl w:val="0"/>
              <w:spacing w:after="0" w:line="240" w:lineRule="auto"/>
              <w:ind w:left="360"/>
              <w:rPr>
                <w:rFonts w:ascii="Calibri" w:eastAsia="Times New Roman" w:hAnsi="Calibri" w:cs="Calibri"/>
                <w:snapToGrid w:val="0"/>
                <w:sz w:val="20"/>
                <w:szCs w:val="20"/>
              </w:rPr>
            </w:pPr>
            <w:r w:rsidRPr="00A3775C">
              <w:rPr>
                <w:rFonts w:ascii="Calibri" w:eastAsia="Times New Roman" w:hAnsi="Calibri" w:cs="Calibri"/>
                <w:snapToGrid w:val="0"/>
                <w:sz w:val="20"/>
                <w:szCs w:val="20"/>
              </w:rPr>
              <w:t xml:space="preserve">Certifications and assurances accepted and submitted in EGMS </w:t>
            </w:r>
          </w:p>
        </w:tc>
      </w:tr>
      <w:tr w:rsidR="00BE39DB" w:rsidRPr="00A3775C" w14:paraId="5EF9CEE5" w14:textId="77777777" w:rsidTr="00496731">
        <w:trPr>
          <w:trHeight w:val="291"/>
        </w:trPr>
        <w:tc>
          <w:tcPr>
            <w:tcW w:w="11521" w:type="dxa"/>
            <w:gridSpan w:val="5"/>
            <w:tcBorders>
              <w:top w:val="single" w:sz="8" w:space="0" w:color="auto"/>
              <w:left w:val="single" w:sz="8" w:space="0" w:color="auto"/>
              <w:bottom w:val="single" w:sz="8" w:space="0" w:color="auto"/>
              <w:right w:val="single" w:sz="2" w:space="0" w:color="auto"/>
            </w:tcBorders>
            <w:noWrap/>
            <w:vAlign w:val="bottom"/>
          </w:tcPr>
          <w:p w14:paraId="53C59BE0" w14:textId="77777777" w:rsidR="00BE39DB" w:rsidRPr="00A3775C" w:rsidRDefault="00BE39DB" w:rsidP="00496731">
            <w:pPr>
              <w:widowControl w:val="0"/>
              <w:spacing w:after="0" w:line="240" w:lineRule="auto"/>
              <w:rPr>
                <w:rFonts w:ascii="Calibri" w:eastAsia="Times New Roman" w:hAnsi="Calibri" w:cs="Calibri"/>
                <w:snapToGrid w:val="0"/>
                <w:sz w:val="20"/>
                <w:szCs w:val="20"/>
                <w:u w:val="single"/>
              </w:rPr>
            </w:pPr>
            <w:r w:rsidRPr="00A3775C">
              <w:rPr>
                <w:rFonts w:ascii="Calibri" w:eastAsia="Times New Roman" w:hAnsi="Calibri" w:cs="Calibri"/>
                <w:snapToGrid w:val="0"/>
                <w:sz w:val="20"/>
                <w:szCs w:val="20"/>
                <w:u w:val="single"/>
              </w:rPr>
              <w:t>Complete the Sections Below.  All information requested is mandatory.</w:t>
            </w:r>
          </w:p>
        </w:tc>
      </w:tr>
      <w:tr w:rsidR="00BE39DB" w:rsidRPr="00A3775C" w14:paraId="68244EA3" w14:textId="77777777" w:rsidTr="00496731">
        <w:trPr>
          <w:trHeight w:val="291"/>
        </w:trPr>
        <w:tc>
          <w:tcPr>
            <w:tcW w:w="6718" w:type="dxa"/>
            <w:gridSpan w:val="3"/>
            <w:tcBorders>
              <w:top w:val="single" w:sz="8" w:space="0" w:color="auto"/>
              <w:left w:val="single" w:sz="8" w:space="0" w:color="auto"/>
              <w:bottom w:val="single" w:sz="8" w:space="0" w:color="auto"/>
              <w:right w:val="single" w:sz="12" w:space="0" w:color="auto"/>
            </w:tcBorders>
            <w:shd w:val="clear" w:color="auto" w:fill="000000"/>
            <w:noWrap/>
            <w:vAlign w:val="bottom"/>
          </w:tcPr>
          <w:p w14:paraId="3082FDF6" w14:textId="77777777" w:rsidR="00BE39DB" w:rsidRPr="00A3775C" w:rsidRDefault="00BE39DB" w:rsidP="00496731">
            <w:pPr>
              <w:widowControl w:val="0"/>
              <w:spacing w:after="0" w:line="240" w:lineRule="auto"/>
              <w:rPr>
                <w:rFonts w:ascii="Calibri" w:eastAsia="Times New Roman" w:hAnsi="Calibri" w:cs="Calibri"/>
                <w:b/>
                <w:bCs/>
                <w:snapToGrid w:val="0"/>
                <w:color w:val="FFFFFF"/>
                <w:sz w:val="20"/>
                <w:szCs w:val="20"/>
              </w:rPr>
            </w:pPr>
            <w:r w:rsidRPr="00A3775C">
              <w:rPr>
                <w:rFonts w:ascii="Calibri" w:eastAsia="Times New Roman" w:hAnsi="Calibri" w:cs="Calibri"/>
                <w:b/>
                <w:bCs/>
                <w:snapToGrid w:val="0"/>
                <w:color w:val="FFFFFF"/>
                <w:u w:val="single"/>
              </w:rPr>
              <w:t>1. Applicant Profile:</w:t>
            </w:r>
            <w:r w:rsidRPr="00A3775C">
              <w:rPr>
                <w:rFonts w:ascii="Calibri" w:eastAsia="Times New Roman" w:hAnsi="Calibri" w:cs="Calibri"/>
                <w:b/>
                <w:bCs/>
                <w:snapToGrid w:val="0"/>
                <w:color w:val="FFFFFF"/>
              </w:rPr>
              <w:t> </w:t>
            </w:r>
          </w:p>
        </w:tc>
        <w:tc>
          <w:tcPr>
            <w:tcW w:w="4803" w:type="dxa"/>
            <w:gridSpan w:val="2"/>
            <w:tcBorders>
              <w:top w:val="single" w:sz="8" w:space="0" w:color="auto"/>
              <w:left w:val="single" w:sz="12" w:space="0" w:color="auto"/>
              <w:bottom w:val="single" w:sz="8" w:space="0" w:color="auto"/>
              <w:right w:val="single" w:sz="2" w:space="0" w:color="auto"/>
            </w:tcBorders>
            <w:shd w:val="clear" w:color="auto" w:fill="000000"/>
            <w:noWrap/>
            <w:vAlign w:val="bottom"/>
          </w:tcPr>
          <w:p w14:paraId="2C5586E2" w14:textId="77777777" w:rsidR="00BE39DB" w:rsidRPr="00A3775C" w:rsidRDefault="00BE39DB" w:rsidP="00496731">
            <w:pPr>
              <w:widowControl w:val="0"/>
              <w:spacing w:after="0" w:line="240" w:lineRule="auto"/>
              <w:jc w:val="center"/>
              <w:rPr>
                <w:rFonts w:ascii="Calibri" w:eastAsia="Times New Roman" w:hAnsi="Calibri" w:cs="Calibri"/>
                <w:b/>
                <w:bCs/>
                <w:snapToGrid w:val="0"/>
                <w:color w:val="FFFFFF"/>
                <w:sz w:val="20"/>
                <w:szCs w:val="20"/>
                <w:u w:val="single"/>
              </w:rPr>
            </w:pPr>
            <w:r w:rsidRPr="00A3775C">
              <w:rPr>
                <w:rFonts w:ascii="Calibri" w:eastAsia="Times New Roman" w:hAnsi="Calibri" w:cs="Calibri"/>
                <w:b/>
                <w:bCs/>
                <w:snapToGrid w:val="0"/>
                <w:color w:val="FFFFFF"/>
                <w:u w:val="single"/>
              </w:rPr>
              <w:t>2. Contact Information:</w:t>
            </w:r>
          </w:p>
        </w:tc>
      </w:tr>
      <w:tr w:rsidR="00BE39DB" w:rsidRPr="00A3775C" w14:paraId="087E0938" w14:textId="77777777" w:rsidTr="00496731">
        <w:trPr>
          <w:trHeight w:val="257"/>
        </w:trPr>
        <w:tc>
          <w:tcPr>
            <w:tcW w:w="3065" w:type="dxa"/>
            <w:tcBorders>
              <w:top w:val="single" w:sz="8" w:space="0" w:color="auto"/>
              <w:left w:val="single" w:sz="8" w:space="0" w:color="auto"/>
              <w:bottom w:val="nil"/>
              <w:right w:val="single" w:sz="4" w:space="0" w:color="auto"/>
            </w:tcBorders>
            <w:noWrap/>
            <w:vAlign w:val="bottom"/>
          </w:tcPr>
          <w:p w14:paraId="53E9A871" w14:textId="77777777" w:rsidR="00BE39DB" w:rsidRPr="00A3775C" w:rsidRDefault="00BE39DB" w:rsidP="00496731">
            <w:pPr>
              <w:widowControl w:val="0"/>
              <w:spacing w:after="0" w:line="240" w:lineRule="auto"/>
              <w:rPr>
                <w:rFonts w:ascii="Calibri" w:eastAsia="Times New Roman" w:hAnsi="Calibri" w:cs="Calibri"/>
                <w:snapToGrid w:val="0"/>
                <w:sz w:val="20"/>
                <w:szCs w:val="20"/>
              </w:rPr>
            </w:pPr>
            <w:r w:rsidRPr="00A3775C">
              <w:rPr>
                <w:rFonts w:ascii="Calibri" w:eastAsia="Times New Roman" w:hAnsi="Calibri" w:cs="Calibri"/>
                <w:snapToGrid w:val="0"/>
                <w:sz w:val="20"/>
                <w:szCs w:val="20"/>
              </w:rPr>
              <w:t>Legal Agency Name:</w:t>
            </w:r>
          </w:p>
        </w:tc>
        <w:tc>
          <w:tcPr>
            <w:tcW w:w="3653" w:type="dxa"/>
            <w:gridSpan w:val="2"/>
            <w:tcBorders>
              <w:top w:val="single" w:sz="8" w:space="0" w:color="auto"/>
              <w:left w:val="nil"/>
              <w:bottom w:val="single" w:sz="4" w:space="0" w:color="auto"/>
              <w:right w:val="single" w:sz="12" w:space="0" w:color="auto"/>
            </w:tcBorders>
            <w:noWrap/>
            <w:vAlign w:val="bottom"/>
          </w:tcPr>
          <w:p w14:paraId="45EFE01A" w14:textId="77777777" w:rsidR="00BE39DB" w:rsidRPr="00A3775C" w:rsidRDefault="00BE39DB" w:rsidP="00496731">
            <w:pPr>
              <w:widowControl w:val="0"/>
              <w:spacing w:after="0" w:line="240" w:lineRule="auto"/>
              <w:rPr>
                <w:rFonts w:ascii="Calibri" w:eastAsia="Times New Roman" w:hAnsi="Calibri" w:cs="Calibri"/>
                <w:b/>
                <w:bCs/>
                <w:snapToGrid w:val="0"/>
                <w:sz w:val="20"/>
                <w:szCs w:val="20"/>
              </w:rPr>
            </w:pPr>
          </w:p>
        </w:tc>
        <w:tc>
          <w:tcPr>
            <w:tcW w:w="1345" w:type="dxa"/>
            <w:tcBorders>
              <w:top w:val="single" w:sz="8" w:space="0" w:color="auto"/>
              <w:left w:val="single" w:sz="12" w:space="0" w:color="auto"/>
              <w:bottom w:val="nil"/>
              <w:right w:val="nil"/>
            </w:tcBorders>
            <w:noWrap/>
            <w:vAlign w:val="bottom"/>
          </w:tcPr>
          <w:p w14:paraId="1E751240" w14:textId="77777777" w:rsidR="00BE39DB" w:rsidRPr="00A3775C" w:rsidRDefault="00BE39DB" w:rsidP="00496731">
            <w:pPr>
              <w:widowControl w:val="0"/>
              <w:spacing w:after="0" w:line="240" w:lineRule="auto"/>
              <w:jc w:val="right"/>
              <w:rPr>
                <w:rFonts w:ascii="Calibri" w:eastAsia="Times New Roman" w:hAnsi="Calibri" w:cs="Calibri"/>
                <w:snapToGrid w:val="0"/>
                <w:sz w:val="18"/>
                <w:szCs w:val="18"/>
              </w:rPr>
            </w:pPr>
            <w:r w:rsidRPr="00A3775C">
              <w:rPr>
                <w:rFonts w:ascii="Calibri" w:eastAsia="Times New Roman" w:hAnsi="Calibri" w:cs="Calibri"/>
                <w:snapToGrid w:val="0"/>
                <w:sz w:val="18"/>
                <w:szCs w:val="18"/>
              </w:rPr>
              <w:t>Agency Head:</w:t>
            </w:r>
          </w:p>
        </w:tc>
        <w:tc>
          <w:tcPr>
            <w:tcW w:w="3458" w:type="dxa"/>
            <w:tcBorders>
              <w:top w:val="single" w:sz="8" w:space="0" w:color="auto"/>
              <w:left w:val="single" w:sz="4" w:space="0" w:color="auto"/>
              <w:bottom w:val="nil"/>
              <w:right w:val="single" w:sz="2" w:space="0" w:color="auto"/>
            </w:tcBorders>
            <w:noWrap/>
            <w:vAlign w:val="bottom"/>
          </w:tcPr>
          <w:p w14:paraId="0C49DBB3" w14:textId="77777777" w:rsidR="00BE39DB" w:rsidRPr="00A3775C" w:rsidRDefault="00BE39DB" w:rsidP="00496731">
            <w:pPr>
              <w:widowControl w:val="0"/>
              <w:spacing w:after="0" w:line="240" w:lineRule="auto"/>
              <w:rPr>
                <w:rFonts w:ascii="Calibri" w:eastAsia="Times New Roman" w:hAnsi="Calibri" w:cs="Calibri"/>
                <w:b/>
                <w:bCs/>
                <w:snapToGrid w:val="0"/>
                <w:sz w:val="18"/>
                <w:szCs w:val="18"/>
              </w:rPr>
            </w:pPr>
          </w:p>
        </w:tc>
      </w:tr>
      <w:tr w:rsidR="00BE39DB" w:rsidRPr="00A3775C" w14:paraId="4F0BD3C7" w14:textId="77777777" w:rsidTr="00496731">
        <w:trPr>
          <w:trHeight w:val="257"/>
        </w:trPr>
        <w:tc>
          <w:tcPr>
            <w:tcW w:w="3065" w:type="dxa"/>
            <w:tcBorders>
              <w:top w:val="nil"/>
              <w:left w:val="single" w:sz="8" w:space="0" w:color="auto"/>
              <w:bottom w:val="nil"/>
              <w:right w:val="single" w:sz="4" w:space="0" w:color="auto"/>
            </w:tcBorders>
            <w:noWrap/>
            <w:vAlign w:val="bottom"/>
          </w:tcPr>
          <w:p w14:paraId="66345CBE" w14:textId="77777777" w:rsidR="00BE39DB" w:rsidRPr="00A3775C" w:rsidRDefault="00BE39DB" w:rsidP="00496731">
            <w:pPr>
              <w:widowControl w:val="0"/>
              <w:spacing w:after="0" w:line="240" w:lineRule="auto"/>
              <w:rPr>
                <w:rFonts w:ascii="Calibri" w:eastAsia="Times New Roman" w:hAnsi="Calibri" w:cs="Calibri"/>
                <w:snapToGrid w:val="0"/>
                <w:sz w:val="20"/>
                <w:szCs w:val="20"/>
              </w:rPr>
            </w:pPr>
            <w:r w:rsidRPr="00A3775C">
              <w:rPr>
                <w:rFonts w:ascii="Calibri" w:eastAsia="Times New Roman" w:hAnsi="Calibri" w:cs="Calibri"/>
                <w:snapToGrid w:val="0"/>
                <w:sz w:val="20"/>
                <w:szCs w:val="20"/>
              </w:rPr>
              <w:t>Street Address:</w:t>
            </w:r>
          </w:p>
        </w:tc>
        <w:tc>
          <w:tcPr>
            <w:tcW w:w="3653" w:type="dxa"/>
            <w:gridSpan w:val="2"/>
            <w:tcBorders>
              <w:top w:val="single" w:sz="4" w:space="0" w:color="auto"/>
              <w:left w:val="nil"/>
              <w:bottom w:val="single" w:sz="4" w:space="0" w:color="auto"/>
              <w:right w:val="single" w:sz="4" w:space="0" w:color="auto"/>
            </w:tcBorders>
            <w:noWrap/>
            <w:vAlign w:val="bottom"/>
          </w:tcPr>
          <w:p w14:paraId="01D6D618" w14:textId="77777777" w:rsidR="00BE39DB" w:rsidRPr="00A3775C" w:rsidRDefault="00BE39DB" w:rsidP="00496731">
            <w:pPr>
              <w:widowControl w:val="0"/>
              <w:spacing w:after="0" w:line="240" w:lineRule="auto"/>
              <w:rPr>
                <w:rFonts w:ascii="Calibri" w:eastAsia="Times New Roman" w:hAnsi="Calibri" w:cs="Calibri"/>
                <w:b/>
                <w:bCs/>
                <w:snapToGrid w:val="0"/>
                <w:sz w:val="20"/>
                <w:szCs w:val="20"/>
                <w:u w:val="single"/>
              </w:rPr>
            </w:pPr>
            <w:r w:rsidRPr="00A3775C">
              <w:rPr>
                <w:rFonts w:ascii="Calibri" w:eastAsia="Times New Roman" w:hAnsi="Calibri" w:cs="Calibri"/>
                <w:b/>
                <w:bCs/>
                <w:snapToGrid w:val="0"/>
                <w:sz w:val="20"/>
                <w:szCs w:val="20"/>
                <w:u w:val="single"/>
              </w:rPr>
              <w:t xml:space="preserve"> </w:t>
            </w:r>
          </w:p>
        </w:tc>
        <w:tc>
          <w:tcPr>
            <w:tcW w:w="1345" w:type="dxa"/>
            <w:tcBorders>
              <w:top w:val="nil"/>
              <w:left w:val="single" w:sz="4" w:space="0" w:color="auto"/>
              <w:bottom w:val="single" w:sz="4" w:space="0" w:color="auto"/>
              <w:right w:val="single" w:sz="4" w:space="0" w:color="auto"/>
            </w:tcBorders>
            <w:noWrap/>
            <w:vAlign w:val="bottom"/>
          </w:tcPr>
          <w:p w14:paraId="29E00DDE" w14:textId="77777777" w:rsidR="00BE39DB" w:rsidRPr="00A3775C" w:rsidRDefault="00BE39DB" w:rsidP="00496731">
            <w:pPr>
              <w:widowControl w:val="0"/>
              <w:spacing w:after="0" w:line="240" w:lineRule="auto"/>
              <w:jc w:val="right"/>
              <w:rPr>
                <w:rFonts w:ascii="Calibri" w:eastAsia="Times New Roman" w:hAnsi="Calibri" w:cs="Calibri"/>
                <w:snapToGrid w:val="0"/>
                <w:sz w:val="18"/>
                <w:szCs w:val="18"/>
              </w:rPr>
            </w:pPr>
            <w:r w:rsidRPr="00A3775C">
              <w:rPr>
                <w:rFonts w:ascii="Calibri" w:eastAsia="Times New Roman" w:hAnsi="Calibri" w:cs="Calibri"/>
                <w:snapToGrid w:val="0"/>
                <w:sz w:val="18"/>
                <w:szCs w:val="18"/>
              </w:rPr>
              <w:t>Telephone #:</w:t>
            </w:r>
          </w:p>
        </w:tc>
        <w:tc>
          <w:tcPr>
            <w:tcW w:w="3458" w:type="dxa"/>
            <w:tcBorders>
              <w:top w:val="single" w:sz="4" w:space="0" w:color="auto"/>
              <w:left w:val="nil"/>
              <w:bottom w:val="single" w:sz="4" w:space="0" w:color="auto"/>
              <w:right w:val="single" w:sz="2" w:space="0" w:color="auto"/>
            </w:tcBorders>
            <w:noWrap/>
            <w:vAlign w:val="bottom"/>
          </w:tcPr>
          <w:p w14:paraId="1380CB81" w14:textId="77777777" w:rsidR="00BE39DB" w:rsidRPr="00A3775C" w:rsidRDefault="00BE39DB" w:rsidP="00496731">
            <w:pPr>
              <w:widowControl w:val="0"/>
              <w:spacing w:after="0" w:line="240" w:lineRule="auto"/>
              <w:rPr>
                <w:rFonts w:ascii="Calibri" w:eastAsia="Times New Roman" w:hAnsi="Calibri" w:cs="Calibri"/>
                <w:b/>
                <w:bCs/>
                <w:snapToGrid w:val="0"/>
                <w:sz w:val="18"/>
                <w:szCs w:val="18"/>
              </w:rPr>
            </w:pPr>
          </w:p>
        </w:tc>
      </w:tr>
      <w:tr w:rsidR="00BE39DB" w:rsidRPr="00A3775C" w14:paraId="2997C962" w14:textId="77777777" w:rsidTr="00496731">
        <w:trPr>
          <w:trHeight w:val="84"/>
        </w:trPr>
        <w:tc>
          <w:tcPr>
            <w:tcW w:w="3065" w:type="dxa"/>
            <w:tcBorders>
              <w:top w:val="nil"/>
              <w:left w:val="single" w:sz="8" w:space="0" w:color="auto"/>
              <w:bottom w:val="nil"/>
              <w:right w:val="single" w:sz="4" w:space="0" w:color="auto"/>
            </w:tcBorders>
            <w:noWrap/>
            <w:vAlign w:val="bottom"/>
          </w:tcPr>
          <w:p w14:paraId="13C850D0" w14:textId="77777777" w:rsidR="00BE39DB" w:rsidRPr="00A3775C" w:rsidRDefault="00BE39DB" w:rsidP="00496731">
            <w:pPr>
              <w:widowControl w:val="0"/>
              <w:spacing w:after="0" w:line="240" w:lineRule="auto"/>
              <w:rPr>
                <w:rFonts w:ascii="Calibri" w:eastAsia="Times New Roman" w:hAnsi="Calibri" w:cs="Calibri"/>
                <w:snapToGrid w:val="0"/>
                <w:sz w:val="20"/>
                <w:szCs w:val="20"/>
              </w:rPr>
            </w:pPr>
            <w:r w:rsidRPr="00A3775C">
              <w:rPr>
                <w:rFonts w:ascii="Calibri" w:eastAsia="Times New Roman" w:hAnsi="Calibri" w:cs="Calibri"/>
                <w:snapToGrid w:val="0"/>
                <w:sz w:val="20"/>
                <w:szCs w:val="20"/>
              </w:rPr>
              <w:t>City/State/Zip</w:t>
            </w:r>
          </w:p>
        </w:tc>
        <w:tc>
          <w:tcPr>
            <w:tcW w:w="1730" w:type="dxa"/>
            <w:tcBorders>
              <w:top w:val="single" w:sz="4" w:space="0" w:color="auto"/>
              <w:left w:val="nil"/>
              <w:bottom w:val="nil"/>
              <w:right w:val="nil"/>
            </w:tcBorders>
            <w:noWrap/>
            <w:vAlign w:val="bottom"/>
          </w:tcPr>
          <w:p w14:paraId="06D0F509" w14:textId="77777777" w:rsidR="00BE39DB" w:rsidRPr="00A3775C" w:rsidRDefault="00BE39DB" w:rsidP="00496731">
            <w:pPr>
              <w:widowControl w:val="0"/>
              <w:spacing w:after="0" w:line="240" w:lineRule="auto"/>
              <w:rPr>
                <w:rFonts w:ascii="Calibri" w:eastAsia="Times New Roman" w:hAnsi="Calibri" w:cs="Calibri"/>
                <w:b/>
                <w:bCs/>
                <w:snapToGrid w:val="0"/>
                <w:sz w:val="20"/>
                <w:szCs w:val="20"/>
                <w:u w:val="single"/>
              </w:rPr>
            </w:pPr>
            <w:r w:rsidRPr="00A3775C">
              <w:rPr>
                <w:rFonts w:ascii="Calibri" w:eastAsia="Times New Roman" w:hAnsi="Calibri" w:cs="Calibri"/>
                <w:b/>
                <w:bCs/>
                <w:snapToGrid w:val="0"/>
                <w:sz w:val="20"/>
                <w:szCs w:val="20"/>
                <w:u w:val="single"/>
              </w:rPr>
              <w:t xml:space="preserve">    </w:t>
            </w:r>
          </w:p>
        </w:tc>
        <w:tc>
          <w:tcPr>
            <w:tcW w:w="1923" w:type="dxa"/>
            <w:tcBorders>
              <w:top w:val="single" w:sz="4" w:space="0" w:color="auto"/>
              <w:left w:val="nil"/>
              <w:bottom w:val="nil"/>
              <w:right w:val="single" w:sz="12" w:space="0" w:color="auto"/>
            </w:tcBorders>
            <w:noWrap/>
            <w:vAlign w:val="bottom"/>
          </w:tcPr>
          <w:p w14:paraId="195519F6" w14:textId="77777777" w:rsidR="00BE39DB" w:rsidRPr="00A3775C" w:rsidRDefault="00BE39DB" w:rsidP="00496731">
            <w:pPr>
              <w:widowControl w:val="0"/>
              <w:spacing w:after="0" w:line="240" w:lineRule="auto"/>
              <w:rPr>
                <w:rFonts w:ascii="Calibri" w:eastAsia="Times New Roman" w:hAnsi="Calibri" w:cs="Calibri"/>
                <w:b/>
                <w:bCs/>
                <w:snapToGrid w:val="0"/>
                <w:sz w:val="20"/>
                <w:szCs w:val="20"/>
                <w:u w:val="single"/>
              </w:rPr>
            </w:pPr>
            <w:r w:rsidRPr="00A3775C">
              <w:rPr>
                <w:rFonts w:ascii="Calibri" w:eastAsia="Times New Roman" w:hAnsi="Calibri" w:cs="Calibri"/>
                <w:b/>
                <w:bCs/>
                <w:snapToGrid w:val="0"/>
                <w:sz w:val="20"/>
                <w:szCs w:val="20"/>
                <w:u w:val="single"/>
              </w:rPr>
              <w:t xml:space="preserve"> </w:t>
            </w:r>
          </w:p>
        </w:tc>
        <w:tc>
          <w:tcPr>
            <w:tcW w:w="1345" w:type="dxa"/>
            <w:tcBorders>
              <w:top w:val="nil"/>
              <w:left w:val="single" w:sz="12" w:space="0" w:color="auto"/>
              <w:bottom w:val="single" w:sz="8" w:space="0" w:color="000000"/>
              <w:right w:val="single" w:sz="4" w:space="0" w:color="auto"/>
            </w:tcBorders>
            <w:noWrap/>
            <w:vAlign w:val="bottom"/>
          </w:tcPr>
          <w:p w14:paraId="70D1B4FA" w14:textId="77777777" w:rsidR="00BE39DB" w:rsidRPr="00A3775C" w:rsidRDefault="00BE39DB" w:rsidP="00496731">
            <w:pPr>
              <w:widowControl w:val="0"/>
              <w:spacing w:after="0" w:line="240" w:lineRule="auto"/>
              <w:jc w:val="right"/>
              <w:rPr>
                <w:rFonts w:ascii="Calibri" w:eastAsia="Times New Roman" w:hAnsi="Calibri" w:cs="Calibri"/>
                <w:snapToGrid w:val="0"/>
                <w:sz w:val="18"/>
                <w:szCs w:val="18"/>
              </w:rPr>
            </w:pPr>
            <w:r w:rsidRPr="00A3775C">
              <w:rPr>
                <w:rFonts w:ascii="Calibri" w:eastAsia="Times New Roman" w:hAnsi="Calibri" w:cs="Calibri"/>
                <w:snapToGrid w:val="0"/>
                <w:sz w:val="18"/>
                <w:szCs w:val="18"/>
              </w:rPr>
              <w:t>Email Address:</w:t>
            </w:r>
          </w:p>
        </w:tc>
        <w:tc>
          <w:tcPr>
            <w:tcW w:w="3458" w:type="dxa"/>
            <w:tcBorders>
              <w:top w:val="single" w:sz="4" w:space="0" w:color="auto"/>
              <w:left w:val="nil"/>
              <w:bottom w:val="single" w:sz="8" w:space="0" w:color="000000"/>
              <w:right w:val="single" w:sz="2" w:space="0" w:color="auto"/>
            </w:tcBorders>
            <w:noWrap/>
            <w:vAlign w:val="bottom"/>
          </w:tcPr>
          <w:p w14:paraId="3818C704" w14:textId="77777777" w:rsidR="00BE39DB" w:rsidRPr="00A3775C" w:rsidRDefault="00BE39DB" w:rsidP="00496731">
            <w:pPr>
              <w:widowControl w:val="0"/>
              <w:spacing w:after="0" w:line="240" w:lineRule="auto"/>
              <w:rPr>
                <w:rFonts w:ascii="Calibri" w:eastAsia="Times New Roman" w:hAnsi="Calibri" w:cs="Calibri"/>
                <w:b/>
                <w:bCs/>
                <w:snapToGrid w:val="0"/>
                <w:sz w:val="18"/>
                <w:szCs w:val="18"/>
              </w:rPr>
            </w:pPr>
          </w:p>
        </w:tc>
      </w:tr>
      <w:tr w:rsidR="00BE39DB" w:rsidRPr="00A3775C" w14:paraId="4F3A8460" w14:textId="77777777" w:rsidTr="00496731">
        <w:trPr>
          <w:trHeight w:val="84"/>
        </w:trPr>
        <w:tc>
          <w:tcPr>
            <w:tcW w:w="3065" w:type="dxa"/>
            <w:tcBorders>
              <w:top w:val="nil"/>
              <w:left w:val="single" w:sz="8" w:space="0" w:color="auto"/>
              <w:bottom w:val="nil"/>
              <w:right w:val="single" w:sz="4" w:space="0" w:color="auto"/>
            </w:tcBorders>
            <w:noWrap/>
            <w:vAlign w:val="bottom"/>
          </w:tcPr>
          <w:p w14:paraId="3F1581C7" w14:textId="77777777" w:rsidR="00BE39DB" w:rsidRPr="00A3775C" w:rsidRDefault="00BE39DB" w:rsidP="00496731">
            <w:pPr>
              <w:widowControl w:val="0"/>
              <w:spacing w:after="0" w:line="240" w:lineRule="auto"/>
              <w:rPr>
                <w:rFonts w:ascii="Calibri" w:eastAsia="Times New Roman" w:hAnsi="Calibri" w:cs="Calibri"/>
                <w:snapToGrid w:val="0"/>
                <w:sz w:val="20"/>
                <w:szCs w:val="20"/>
              </w:rPr>
            </w:pPr>
          </w:p>
        </w:tc>
        <w:tc>
          <w:tcPr>
            <w:tcW w:w="1730" w:type="dxa"/>
            <w:tcBorders>
              <w:top w:val="single" w:sz="4" w:space="0" w:color="auto"/>
              <w:left w:val="nil"/>
              <w:bottom w:val="nil"/>
              <w:right w:val="nil"/>
            </w:tcBorders>
            <w:noWrap/>
            <w:vAlign w:val="bottom"/>
          </w:tcPr>
          <w:p w14:paraId="37208C94" w14:textId="77777777" w:rsidR="00BE39DB" w:rsidRPr="00A3775C" w:rsidRDefault="00BE39DB" w:rsidP="00496731">
            <w:pPr>
              <w:widowControl w:val="0"/>
              <w:spacing w:after="0" w:line="240" w:lineRule="auto"/>
              <w:rPr>
                <w:rFonts w:ascii="Calibri" w:eastAsia="Times New Roman" w:hAnsi="Calibri" w:cs="Calibri"/>
                <w:b/>
                <w:bCs/>
                <w:snapToGrid w:val="0"/>
                <w:sz w:val="20"/>
                <w:szCs w:val="20"/>
                <w:u w:val="single"/>
              </w:rPr>
            </w:pPr>
          </w:p>
        </w:tc>
        <w:tc>
          <w:tcPr>
            <w:tcW w:w="1923" w:type="dxa"/>
            <w:tcBorders>
              <w:top w:val="single" w:sz="4" w:space="0" w:color="auto"/>
              <w:left w:val="nil"/>
              <w:bottom w:val="nil"/>
              <w:right w:val="single" w:sz="12" w:space="0" w:color="auto"/>
            </w:tcBorders>
            <w:noWrap/>
            <w:vAlign w:val="bottom"/>
          </w:tcPr>
          <w:p w14:paraId="76BDE912" w14:textId="77777777" w:rsidR="00BE39DB" w:rsidRPr="00A3775C" w:rsidRDefault="00BE39DB" w:rsidP="00496731">
            <w:pPr>
              <w:widowControl w:val="0"/>
              <w:spacing w:after="0" w:line="240" w:lineRule="auto"/>
              <w:rPr>
                <w:rFonts w:ascii="Calibri" w:eastAsia="Times New Roman" w:hAnsi="Calibri" w:cs="Calibri"/>
                <w:b/>
                <w:bCs/>
                <w:snapToGrid w:val="0"/>
                <w:sz w:val="20"/>
                <w:szCs w:val="20"/>
                <w:u w:val="single"/>
              </w:rPr>
            </w:pPr>
          </w:p>
        </w:tc>
        <w:tc>
          <w:tcPr>
            <w:tcW w:w="1345" w:type="dxa"/>
            <w:tcBorders>
              <w:top w:val="nil"/>
              <w:left w:val="single" w:sz="12" w:space="0" w:color="auto"/>
              <w:bottom w:val="single" w:sz="8" w:space="0" w:color="000000"/>
              <w:right w:val="single" w:sz="4" w:space="0" w:color="auto"/>
            </w:tcBorders>
            <w:noWrap/>
            <w:vAlign w:val="bottom"/>
          </w:tcPr>
          <w:p w14:paraId="6EA3598A" w14:textId="77777777" w:rsidR="00BE39DB" w:rsidRPr="00A3775C" w:rsidRDefault="00BE39DB" w:rsidP="00496731">
            <w:pPr>
              <w:widowControl w:val="0"/>
              <w:spacing w:after="0" w:line="240" w:lineRule="auto"/>
              <w:jc w:val="right"/>
              <w:rPr>
                <w:rFonts w:ascii="Calibri" w:eastAsia="Times New Roman" w:hAnsi="Calibri" w:cs="Calibri"/>
                <w:snapToGrid w:val="0"/>
                <w:sz w:val="18"/>
                <w:szCs w:val="18"/>
              </w:rPr>
            </w:pPr>
          </w:p>
        </w:tc>
        <w:tc>
          <w:tcPr>
            <w:tcW w:w="3458" w:type="dxa"/>
            <w:tcBorders>
              <w:top w:val="single" w:sz="4" w:space="0" w:color="auto"/>
              <w:left w:val="nil"/>
              <w:bottom w:val="single" w:sz="8" w:space="0" w:color="000000"/>
              <w:right w:val="single" w:sz="2" w:space="0" w:color="auto"/>
            </w:tcBorders>
            <w:noWrap/>
            <w:vAlign w:val="bottom"/>
          </w:tcPr>
          <w:p w14:paraId="0BAEE2AB" w14:textId="77777777" w:rsidR="00BE39DB" w:rsidRPr="00A3775C" w:rsidRDefault="00BE39DB" w:rsidP="00496731">
            <w:pPr>
              <w:widowControl w:val="0"/>
              <w:spacing w:after="0" w:line="240" w:lineRule="auto"/>
              <w:rPr>
                <w:rFonts w:ascii="Calibri" w:eastAsia="Times New Roman" w:hAnsi="Calibri" w:cs="Calibri"/>
                <w:b/>
                <w:bCs/>
                <w:snapToGrid w:val="0"/>
                <w:sz w:val="18"/>
                <w:szCs w:val="18"/>
              </w:rPr>
            </w:pPr>
          </w:p>
        </w:tc>
      </w:tr>
      <w:tr w:rsidR="00BE39DB" w:rsidRPr="00A3775C" w14:paraId="66B81B03" w14:textId="77777777" w:rsidTr="00496731">
        <w:trPr>
          <w:trHeight w:val="84"/>
        </w:trPr>
        <w:tc>
          <w:tcPr>
            <w:tcW w:w="3065" w:type="dxa"/>
            <w:tcBorders>
              <w:top w:val="nil"/>
              <w:left w:val="single" w:sz="8" w:space="0" w:color="auto"/>
              <w:bottom w:val="nil"/>
              <w:right w:val="single" w:sz="4" w:space="0" w:color="auto"/>
            </w:tcBorders>
            <w:noWrap/>
            <w:vAlign w:val="bottom"/>
          </w:tcPr>
          <w:p w14:paraId="12F530F1" w14:textId="77777777" w:rsidR="00BE39DB" w:rsidRPr="00A3775C" w:rsidRDefault="00BE39DB" w:rsidP="00496731">
            <w:pPr>
              <w:widowControl w:val="0"/>
              <w:spacing w:after="0" w:line="240" w:lineRule="auto"/>
              <w:rPr>
                <w:rFonts w:ascii="Calibri" w:eastAsia="Times New Roman" w:hAnsi="Calibri" w:cs="Calibri"/>
                <w:snapToGrid w:val="0"/>
                <w:sz w:val="20"/>
                <w:szCs w:val="20"/>
              </w:rPr>
            </w:pPr>
          </w:p>
        </w:tc>
        <w:tc>
          <w:tcPr>
            <w:tcW w:w="1730" w:type="dxa"/>
            <w:tcBorders>
              <w:top w:val="single" w:sz="4" w:space="0" w:color="auto"/>
              <w:left w:val="nil"/>
              <w:bottom w:val="nil"/>
              <w:right w:val="nil"/>
            </w:tcBorders>
            <w:noWrap/>
            <w:vAlign w:val="bottom"/>
          </w:tcPr>
          <w:p w14:paraId="63634DC3" w14:textId="77777777" w:rsidR="00BE39DB" w:rsidRPr="00A3775C" w:rsidRDefault="00BE39DB" w:rsidP="00496731">
            <w:pPr>
              <w:widowControl w:val="0"/>
              <w:spacing w:after="0" w:line="240" w:lineRule="auto"/>
              <w:rPr>
                <w:rFonts w:ascii="Calibri" w:eastAsia="Times New Roman" w:hAnsi="Calibri" w:cs="Calibri"/>
                <w:b/>
                <w:bCs/>
                <w:snapToGrid w:val="0"/>
                <w:sz w:val="20"/>
                <w:szCs w:val="20"/>
                <w:u w:val="single"/>
              </w:rPr>
            </w:pPr>
          </w:p>
        </w:tc>
        <w:tc>
          <w:tcPr>
            <w:tcW w:w="1923" w:type="dxa"/>
            <w:tcBorders>
              <w:top w:val="single" w:sz="4" w:space="0" w:color="auto"/>
              <w:left w:val="nil"/>
              <w:bottom w:val="nil"/>
              <w:right w:val="single" w:sz="12" w:space="0" w:color="auto"/>
            </w:tcBorders>
            <w:noWrap/>
            <w:vAlign w:val="bottom"/>
          </w:tcPr>
          <w:p w14:paraId="73AB253A" w14:textId="77777777" w:rsidR="00BE39DB" w:rsidRPr="00A3775C" w:rsidRDefault="00BE39DB" w:rsidP="00496731">
            <w:pPr>
              <w:widowControl w:val="0"/>
              <w:spacing w:after="0" w:line="240" w:lineRule="auto"/>
              <w:rPr>
                <w:rFonts w:ascii="Calibri" w:eastAsia="Times New Roman" w:hAnsi="Calibri" w:cs="Calibri"/>
                <w:b/>
                <w:bCs/>
                <w:snapToGrid w:val="0"/>
                <w:sz w:val="20"/>
                <w:szCs w:val="20"/>
                <w:u w:val="single"/>
              </w:rPr>
            </w:pPr>
          </w:p>
        </w:tc>
        <w:tc>
          <w:tcPr>
            <w:tcW w:w="1345" w:type="dxa"/>
            <w:tcBorders>
              <w:top w:val="nil"/>
              <w:left w:val="single" w:sz="12" w:space="0" w:color="auto"/>
              <w:bottom w:val="single" w:sz="8" w:space="0" w:color="000000"/>
              <w:right w:val="single" w:sz="4" w:space="0" w:color="auto"/>
            </w:tcBorders>
            <w:noWrap/>
            <w:vAlign w:val="bottom"/>
          </w:tcPr>
          <w:p w14:paraId="07C017C9" w14:textId="77777777" w:rsidR="00BE39DB" w:rsidRPr="00A3775C" w:rsidRDefault="00BE39DB" w:rsidP="00496731">
            <w:pPr>
              <w:widowControl w:val="0"/>
              <w:spacing w:after="0" w:line="240" w:lineRule="auto"/>
              <w:jc w:val="right"/>
              <w:rPr>
                <w:rFonts w:ascii="Calibri" w:eastAsia="Times New Roman" w:hAnsi="Calibri" w:cs="Calibri"/>
                <w:snapToGrid w:val="0"/>
                <w:sz w:val="18"/>
                <w:szCs w:val="18"/>
              </w:rPr>
            </w:pPr>
          </w:p>
        </w:tc>
        <w:tc>
          <w:tcPr>
            <w:tcW w:w="3458" w:type="dxa"/>
            <w:tcBorders>
              <w:top w:val="single" w:sz="4" w:space="0" w:color="auto"/>
              <w:left w:val="nil"/>
              <w:bottom w:val="single" w:sz="8" w:space="0" w:color="000000"/>
              <w:right w:val="single" w:sz="2" w:space="0" w:color="auto"/>
            </w:tcBorders>
            <w:noWrap/>
            <w:vAlign w:val="bottom"/>
          </w:tcPr>
          <w:p w14:paraId="6F5D3B48" w14:textId="77777777" w:rsidR="00BE39DB" w:rsidRPr="00A3775C" w:rsidRDefault="00BE39DB" w:rsidP="00496731">
            <w:pPr>
              <w:widowControl w:val="0"/>
              <w:spacing w:after="0" w:line="240" w:lineRule="auto"/>
              <w:rPr>
                <w:rFonts w:ascii="Calibri" w:eastAsia="Times New Roman" w:hAnsi="Calibri" w:cs="Calibri"/>
                <w:b/>
                <w:bCs/>
                <w:snapToGrid w:val="0"/>
                <w:sz w:val="18"/>
                <w:szCs w:val="18"/>
              </w:rPr>
            </w:pPr>
          </w:p>
        </w:tc>
      </w:tr>
      <w:tr w:rsidR="00BE39DB" w:rsidRPr="00A3775C" w14:paraId="1C0A74CF" w14:textId="77777777" w:rsidTr="00496731">
        <w:trPr>
          <w:trHeight w:val="191"/>
        </w:trPr>
        <w:tc>
          <w:tcPr>
            <w:tcW w:w="3065" w:type="dxa"/>
            <w:tcBorders>
              <w:top w:val="nil"/>
              <w:left w:val="single" w:sz="8" w:space="0" w:color="auto"/>
              <w:bottom w:val="nil"/>
              <w:right w:val="single" w:sz="4" w:space="0" w:color="auto"/>
            </w:tcBorders>
            <w:noWrap/>
            <w:vAlign w:val="bottom"/>
          </w:tcPr>
          <w:p w14:paraId="3FF1249F" w14:textId="77777777" w:rsidR="00BE39DB" w:rsidRPr="00A3775C" w:rsidRDefault="00BE39DB" w:rsidP="00496731">
            <w:pPr>
              <w:widowControl w:val="0"/>
              <w:spacing w:after="0" w:line="240" w:lineRule="auto"/>
              <w:rPr>
                <w:rFonts w:ascii="Calibri" w:eastAsia="Times New Roman" w:hAnsi="Calibri" w:cs="Calibri"/>
                <w:snapToGrid w:val="0"/>
                <w:sz w:val="20"/>
                <w:szCs w:val="20"/>
              </w:rPr>
            </w:pPr>
          </w:p>
        </w:tc>
        <w:tc>
          <w:tcPr>
            <w:tcW w:w="3653" w:type="dxa"/>
            <w:gridSpan w:val="2"/>
            <w:tcBorders>
              <w:top w:val="nil"/>
              <w:left w:val="nil"/>
              <w:right w:val="single" w:sz="12" w:space="0" w:color="auto"/>
            </w:tcBorders>
            <w:noWrap/>
            <w:vAlign w:val="bottom"/>
          </w:tcPr>
          <w:p w14:paraId="2116BC22" w14:textId="77777777" w:rsidR="00BE39DB" w:rsidRPr="00A3775C" w:rsidRDefault="00BE39DB" w:rsidP="00496731">
            <w:pPr>
              <w:widowControl w:val="0"/>
              <w:spacing w:after="0" w:line="240" w:lineRule="auto"/>
              <w:rPr>
                <w:rFonts w:ascii="Calibri" w:eastAsia="Times New Roman" w:hAnsi="Calibri" w:cs="Calibri"/>
                <w:b/>
                <w:bCs/>
                <w:snapToGrid w:val="0"/>
                <w:sz w:val="20"/>
                <w:szCs w:val="20"/>
                <w:u w:val="single"/>
              </w:rPr>
            </w:pPr>
          </w:p>
        </w:tc>
        <w:tc>
          <w:tcPr>
            <w:tcW w:w="1345" w:type="dxa"/>
            <w:tcBorders>
              <w:top w:val="single" w:sz="8" w:space="0" w:color="000000"/>
              <w:left w:val="single" w:sz="12" w:space="0" w:color="auto"/>
              <w:bottom w:val="single" w:sz="8" w:space="0" w:color="000000"/>
              <w:right w:val="single" w:sz="2" w:space="0" w:color="auto"/>
            </w:tcBorders>
            <w:noWrap/>
            <w:vAlign w:val="bottom"/>
          </w:tcPr>
          <w:p w14:paraId="003C2C10" w14:textId="77777777" w:rsidR="00BE39DB" w:rsidRPr="00A3775C" w:rsidRDefault="00BE39DB" w:rsidP="00496731">
            <w:pPr>
              <w:widowControl w:val="0"/>
              <w:spacing w:after="0" w:line="240" w:lineRule="auto"/>
              <w:jc w:val="right"/>
              <w:rPr>
                <w:rFonts w:ascii="Calibri" w:eastAsia="Times New Roman" w:hAnsi="Calibri" w:cs="Calibri"/>
                <w:snapToGrid w:val="0"/>
                <w:sz w:val="18"/>
                <w:szCs w:val="18"/>
              </w:rPr>
            </w:pPr>
          </w:p>
        </w:tc>
        <w:tc>
          <w:tcPr>
            <w:tcW w:w="3458" w:type="dxa"/>
            <w:tcBorders>
              <w:top w:val="single" w:sz="8" w:space="0" w:color="000000"/>
              <w:left w:val="single" w:sz="2" w:space="0" w:color="auto"/>
              <w:bottom w:val="single" w:sz="8" w:space="0" w:color="000000"/>
              <w:right w:val="single" w:sz="2" w:space="0" w:color="auto"/>
            </w:tcBorders>
            <w:vAlign w:val="bottom"/>
          </w:tcPr>
          <w:p w14:paraId="1F730EC6" w14:textId="77777777" w:rsidR="00BE39DB" w:rsidRPr="00A3775C" w:rsidRDefault="00BE39DB" w:rsidP="00496731">
            <w:pPr>
              <w:widowControl w:val="0"/>
              <w:spacing w:after="0" w:line="240" w:lineRule="auto"/>
              <w:rPr>
                <w:rFonts w:ascii="Calibri" w:eastAsia="Times New Roman" w:hAnsi="Calibri" w:cs="Calibri"/>
                <w:b/>
                <w:bCs/>
                <w:snapToGrid w:val="0"/>
                <w:sz w:val="18"/>
                <w:szCs w:val="18"/>
              </w:rPr>
            </w:pPr>
          </w:p>
        </w:tc>
      </w:tr>
      <w:tr w:rsidR="00BE39DB" w:rsidRPr="00A3775C" w14:paraId="6B6275E1" w14:textId="77777777" w:rsidTr="00496731">
        <w:trPr>
          <w:trHeight w:val="60"/>
        </w:trPr>
        <w:tc>
          <w:tcPr>
            <w:tcW w:w="3065" w:type="dxa"/>
            <w:tcBorders>
              <w:top w:val="nil"/>
              <w:left w:val="single" w:sz="8" w:space="0" w:color="auto"/>
              <w:bottom w:val="nil"/>
              <w:right w:val="single" w:sz="4" w:space="0" w:color="auto"/>
            </w:tcBorders>
            <w:noWrap/>
            <w:vAlign w:val="bottom"/>
          </w:tcPr>
          <w:p w14:paraId="582FF7DF" w14:textId="77777777" w:rsidR="00BE39DB" w:rsidRPr="00A3775C" w:rsidRDefault="00BE39DB" w:rsidP="00496731">
            <w:pPr>
              <w:widowControl w:val="0"/>
              <w:spacing w:after="0" w:line="240" w:lineRule="auto"/>
              <w:rPr>
                <w:rFonts w:ascii="Calibri" w:eastAsia="Times New Roman" w:hAnsi="Calibri" w:cs="Calibri"/>
                <w:snapToGrid w:val="0"/>
                <w:sz w:val="20"/>
                <w:szCs w:val="20"/>
              </w:rPr>
            </w:pPr>
            <w:r w:rsidRPr="00A3775C">
              <w:rPr>
                <w:rFonts w:ascii="Calibri" w:eastAsia="Times New Roman" w:hAnsi="Calibri" w:cs="Calibri"/>
                <w:snapToGrid w:val="0"/>
                <w:sz w:val="20"/>
                <w:szCs w:val="20"/>
              </w:rPr>
              <w:t>Main Telephone #:</w:t>
            </w:r>
          </w:p>
        </w:tc>
        <w:tc>
          <w:tcPr>
            <w:tcW w:w="3653" w:type="dxa"/>
            <w:gridSpan w:val="2"/>
            <w:tcBorders>
              <w:top w:val="nil"/>
              <w:left w:val="nil"/>
              <w:bottom w:val="single" w:sz="4" w:space="0" w:color="auto"/>
              <w:right w:val="single" w:sz="12" w:space="0" w:color="auto"/>
            </w:tcBorders>
            <w:noWrap/>
            <w:vAlign w:val="bottom"/>
          </w:tcPr>
          <w:p w14:paraId="43451B93" w14:textId="77777777" w:rsidR="00BE39DB" w:rsidRPr="00A3775C" w:rsidRDefault="00BE39DB" w:rsidP="00496731">
            <w:pPr>
              <w:widowControl w:val="0"/>
              <w:spacing w:after="0" w:line="240" w:lineRule="auto"/>
              <w:rPr>
                <w:rFonts w:ascii="Calibri" w:eastAsia="Times New Roman" w:hAnsi="Calibri" w:cs="Calibri"/>
                <w:b/>
                <w:bCs/>
                <w:snapToGrid w:val="0"/>
                <w:sz w:val="18"/>
                <w:szCs w:val="18"/>
                <w:u w:val="single"/>
              </w:rPr>
            </w:pPr>
          </w:p>
        </w:tc>
        <w:tc>
          <w:tcPr>
            <w:tcW w:w="1345" w:type="dxa"/>
            <w:tcBorders>
              <w:top w:val="single" w:sz="8" w:space="0" w:color="000000"/>
              <w:left w:val="single" w:sz="12" w:space="0" w:color="auto"/>
              <w:bottom w:val="single" w:sz="2" w:space="0" w:color="auto"/>
              <w:right w:val="single" w:sz="2" w:space="0" w:color="auto"/>
            </w:tcBorders>
            <w:noWrap/>
            <w:vAlign w:val="bottom"/>
          </w:tcPr>
          <w:p w14:paraId="4D3FB004" w14:textId="77777777" w:rsidR="00BE39DB" w:rsidRPr="00A3775C" w:rsidRDefault="00BE39DB" w:rsidP="00496731">
            <w:pPr>
              <w:widowControl w:val="0"/>
              <w:spacing w:after="0" w:line="240" w:lineRule="auto"/>
              <w:jc w:val="right"/>
              <w:rPr>
                <w:rFonts w:ascii="Calibri" w:eastAsia="Times New Roman" w:hAnsi="Calibri" w:cs="Calibri"/>
                <w:snapToGrid w:val="0"/>
                <w:sz w:val="18"/>
                <w:szCs w:val="18"/>
              </w:rPr>
            </w:pPr>
            <w:r w:rsidRPr="00A3775C">
              <w:rPr>
                <w:rFonts w:ascii="Calibri" w:eastAsia="Times New Roman" w:hAnsi="Calibri" w:cs="Calibri"/>
                <w:snapToGrid w:val="0"/>
                <w:sz w:val="18"/>
                <w:szCs w:val="18"/>
              </w:rPr>
              <w:t>Project Manager:</w:t>
            </w:r>
          </w:p>
        </w:tc>
        <w:tc>
          <w:tcPr>
            <w:tcW w:w="3458" w:type="dxa"/>
            <w:tcBorders>
              <w:top w:val="single" w:sz="8" w:space="0" w:color="000000"/>
              <w:left w:val="single" w:sz="2" w:space="0" w:color="auto"/>
              <w:bottom w:val="single" w:sz="2" w:space="0" w:color="auto"/>
              <w:right w:val="single" w:sz="2" w:space="0" w:color="auto"/>
            </w:tcBorders>
            <w:vAlign w:val="bottom"/>
          </w:tcPr>
          <w:p w14:paraId="1F506C96" w14:textId="77777777" w:rsidR="00BE39DB" w:rsidRPr="00A3775C" w:rsidRDefault="00BE39DB" w:rsidP="00496731">
            <w:pPr>
              <w:widowControl w:val="0"/>
              <w:spacing w:after="0" w:line="240" w:lineRule="auto"/>
              <w:rPr>
                <w:rFonts w:ascii="Calibri" w:eastAsia="Times New Roman" w:hAnsi="Calibri" w:cs="Calibri"/>
                <w:b/>
                <w:bCs/>
                <w:snapToGrid w:val="0"/>
                <w:sz w:val="18"/>
                <w:szCs w:val="18"/>
              </w:rPr>
            </w:pPr>
          </w:p>
        </w:tc>
      </w:tr>
      <w:tr w:rsidR="00BE39DB" w:rsidRPr="00A3775C" w14:paraId="06AA0DEE" w14:textId="77777777" w:rsidTr="00496731">
        <w:trPr>
          <w:trHeight w:val="115"/>
        </w:trPr>
        <w:tc>
          <w:tcPr>
            <w:tcW w:w="3065" w:type="dxa"/>
            <w:tcBorders>
              <w:top w:val="nil"/>
              <w:left w:val="single" w:sz="8" w:space="0" w:color="auto"/>
              <w:bottom w:val="nil"/>
              <w:right w:val="single" w:sz="4" w:space="0" w:color="auto"/>
            </w:tcBorders>
            <w:noWrap/>
            <w:vAlign w:val="bottom"/>
          </w:tcPr>
          <w:p w14:paraId="3B512C34" w14:textId="77777777" w:rsidR="00BE39DB" w:rsidRPr="00A3775C" w:rsidRDefault="00BE39DB" w:rsidP="00496731">
            <w:pPr>
              <w:widowControl w:val="0"/>
              <w:spacing w:after="0" w:line="240" w:lineRule="auto"/>
              <w:rPr>
                <w:rFonts w:ascii="Calibri" w:eastAsia="Times New Roman" w:hAnsi="Calibri" w:cs="Calibri"/>
                <w:snapToGrid w:val="0"/>
                <w:sz w:val="20"/>
                <w:szCs w:val="20"/>
              </w:rPr>
            </w:pPr>
            <w:r w:rsidRPr="00A3775C">
              <w:rPr>
                <w:rFonts w:ascii="Calibri" w:eastAsia="Times New Roman" w:hAnsi="Calibri" w:cs="Calibri"/>
                <w:snapToGrid w:val="0"/>
                <w:sz w:val="18"/>
                <w:szCs w:val="18"/>
              </w:rPr>
              <w:t>Main Fax #:</w:t>
            </w:r>
          </w:p>
        </w:tc>
        <w:tc>
          <w:tcPr>
            <w:tcW w:w="3653" w:type="dxa"/>
            <w:gridSpan w:val="2"/>
            <w:tcBorders>
              <w:top w:val="single" w:sz="4" w:space="0" w:color="auto"/>
              <w:left w:val="nil"/>
              <w:bottom w:val="nil"/>
              <w:right w:val="single" w:sz="12" w:space="0" w:color="auto"/>
            </w:tcBorders>
            <w:noWrap/>
            <w:vAlign w:val="bottom"/>
          </w:tcPr>
          <w:p w14:paraId="34199D49" w14:textId="77777777" w:rsidR="00BE39DB" w:rsidRPr="00A3775C" w:rsidRDefault="00BE39DB" w:rsidP="00496731">
            <w:pPr>
              <w:widowControl w:val="0"/>
              <w:spacing w:after="0" w:line="240" w:lineRule="auto"/>
              <w:jc w:val="right"/>
              <w:rPr>
                <w:rFonts w:ascii="Calibri" w:eastAsia="Times New Roman" w:hAnsi="Calibri" w:cs="Calibri"/>
                <w:b/>
                <w:bCs/>
                <w:snapToGrid w:val="0"/>
                <w:sz w:val="18"/>
                <w:szCs w:val="18"/>
                <w:u w:val="single"/>
              </w:rPr>
            </w:pPr>
          </w:p>
        </w:tc>
        <w:tc>
          <w:tcPr>
            <w:tcW w:w="1345" w:type="dxa"/>
            <w:tcBorders>
              <w:top w:val="single" w:sz="2" w:space="0" w:color="auto"/>
              <w:left w:val="single" w:sz="12" w:space="0" w:color="auto"/>
              <w:bottom w:val="single" w:sz="2" w:space="0" w:color="auto"/>
              <w:right w:val="single" w:sz="2" w:space="0" w:color="auto"/>
            </w:tcBorders>
            <w:noWrap/>
            <w:vAlign w:val="bottom"/>
          </w:tcPr>
          <w:p w14:paraId="55B3BD8E" w14:textId="77777777" w:rsidR="00BE39DB" w:rsidRPr="00A3775C" w:rsidRDefault="00BE39DB" w:rsidP="00496731">
            <w:pPr>
              <w:widowControl w:val="0"/>
              <w:spacing w:after="0" w:line="240" w:lineRule="auto"/>
              <w:jc w:val="right"/>
              <w:rPr>
                <w:rFonts w:ascii="Calibri" w:eastAsia="Times New Roman" w:hAnsi="Calibri" w:cs="Calibri"/>
                <w:snapToGrid w:val="0"/>
                <w:sz w:val="18"/>
                <w:szCs w:val="18"/>
              </w:rPr>
            </w:pPr>
            <w:r w:rsidRPr="00A3775C">
              <w:rPr>
                <w:rFonts w:ascii="Calibri" w:eastAsia="Times New Roman" w:hAnsi="Calibri" w:cs="Calibri"/>
                <w:snapToGrid w:val="0"/>
                <w:sz w:val="18"/>
                <w:szCs w:val="18"/>
              </w:rPr>
              <w:t>Telephone #:</w:t>
            </w:r>
          </w:p>
        </w:tc>
        <w:tc>
          <w:tcPr>
            <w:tcW w:w="3458" w:type="dxa"/>
            <w:tcBorders>
              <w:top w:val="single" w:sz="2" w:space="0" w:color="auto"/>
              <w:left w:val="single" w:sz="2" w:space="0" w:color="auto"/>
              <w:bottom w:val="single" w:sz="2" w:space="0" w:color="auto"/>
              <w:right w:val="single" w:sz="2" w:space="0" w:color="auto"/>
            </w:tcBorders>
            <w:vAlign w:val="bottom"/>
          </w:tcPr>
          <w:p w14:paraId="6B7BC7BA" w14:textId="77777777" w:rsidR="00BE39DB" w:rsidRPr="00A3775C" w:rsidRDefault="00BE39DB" w:rsidP="00496731">
            <w:pPr>
              <w:widowControl w:val="0"/>
              <w:spacing w:after="0" w:line="240" w:lineRule="auto"/>
              <w:rPr>
                <w:rFonts w:ascii="Calibri" w:eastAsia="Times New Roman" w:hAnsi="Calibri" w:cs="Calibri"/>
                <w:b/>
                <w:bCs/>
                <w:snapToGrid w:val="0"/>
                <w:sz w:val="18"/>
                <w:szCs w:val="18"/>
              </w:rPr>
            </w:pPr>
          </w:p>
        </w:tc>
      </w:tr>
      <w:tr w:rsidR="00BE39DB" w:rsidRPr="00A3775C" w14:paraId="045A0612" w14:textId="77777777" w:rsidTr="00496731">
        <w:trPr>
          <w:trHeight w:val="115"/>
        </w:trPr>
        <w:tc>
          <w:tcPr>
            <w:tcW w:w="3065" w:type="dxa"/>
            <w:tcBorders>
              <w:top w:val="nil"/>
              <w:left w:val="single" w:sz="8" w:space="0" w:color="auto"/>
              <w:bottom w:val="nil"/>
              <w:right w:val="single" w:sz="4" w:space="0" w:color="auto"/>
            </w:tcBorders>
            <w:noWrap/>
            <w:vAlign w:val="bottom"/>
          </w:tcPr>
          <w:p w14:paraId="44E5118B" w14:textId="77777777" w:rsidR="00BE39DB" w:rsidRPr="00A3775C" w:rsidRDefault="00BE39DB" w:rsidP="00496731">
            <w:pPr>
              <w:widowControl w:val="0"/>
              <w:spacing w:after="0" w:line="240" w:lineRule="auto"/>
              <w:rPr>
                <w:rFonts w:ascii="Calibri" w:eastAsia="Times New Roman" w:hAnsi="Calibri" w:cs="Calibri"/>
                <w:snapToGrid w:val="0"/>
                <w:sz w:val="18"/>
                <w:szCs w:val="18"/>
              </w:rPr>
            </w:pPr>
          </w:p>
        </w:tc>
        <w:tc>
          <w:tcPr>
            <w:tcW w:w="3653" w:type="dxa"/>
            <w:gridSpan w:val="2"/>
            <w:tcBorders>
              <w:top w:val="single" w:sz="4" w:space="0" w:color="auto"/>
              <w:left w:val="nil"/>
              <w:bottom w:val="nil"/>
              <w:right w:val="single" w:sz="12" w:space="0" w:color="auto"/>
            </w:tcBorders>
            <w:noWrap/>
            <w:vAlign w:val="bottom"/>
          </w:tcPr>
          <w:p w14:paraId="22DED02C" w14:textId="77777777" w:rsidR="00BE39DB" w:rsidRPr="00A3775C" w:rsidRDefault="00BE39DB" w:rsidP="00496731">
            <w:pPr>
              <w:widowControl w:val="0"/>
              <w:spacing w:after="0" w:line="240" w:lineRule="auto"/>
              <w:jc w:val="right"/>
              <w:rPr>
                <w:rFonts w:ascii="Calibri" w:eastAsia="Times New Roman" w:hAnsi="Calibri" w:cs="Calibri"/>
                <w:b/>
                <w:bCs/>
                <w:snapToGrid w:val="0"/>
                <w:sz w:val="18"/>
                <w:szCs w:val="18"/>
                <w:u w:val="single"/>
              </w:rPr>
            </w:pPr>
          </w:p>
        </w:tc>
        <w:tc>
          <w:tcPr>
            <w:tcW w:w="1345" w:type="dxa"/>
            <w:tcBorders>
              <w:top w:val="single" w:sz="2" w:space="0" w:color="auto"/>
              <w:left w:val="single" w:sz="12" w:space="0" w:color="auto"/>
              <w:bottom w:val="single" w:sz="2" w:space="0" w:color="auto"/>
              <w:right w:val="single" w:sz="2" w:space="0" w:color="auto"/>
            </w:tcBorders>
            <w:noWrap/>
            <w:vAlign w:val="bottom"/>
          </w:tcPr>
          <w:p w14:paraId="58E4F72F" w14:textId="77777777" w:rsidR="00BE39DB" w:rsidRPr="00A3775C" w:rsidRDefault="00BE39DB" w:rsidP="00496731">
            <w:pPr>
              <w:widowControl w:val="0"/>
              <w:spacing w:after="0" w:line="240" w:lineRule="auto"/>
              <w:jc w:val="right"/>
              <w:rPr>
                <w:rFonts w:ascii="Calibri" w:eastAsia="Times New Roman" w:hAnsi="Calibri" w:cs="Calibri"/>
                <w:snapToGrid w:val="0"/>
                <w:sz w:val="18"/>
                <w:szCs w:val="18"/>
              </w:rPr>
            </w:pPr>
          </w:p>
        </w:tc>
        <w:tc>
          <w:tcPr>
            <w:tcW w:w="3458" w:type="dxa"/>
            <w:tcBorders>
              <w:top w:val="single" w:sz="2" w:space="0" w:color="auto"/>
              <w:left w:val="single" w:sz="2" w:space="0" w:color="auto"/>
              <w:bottom w:val="single" w:sz="2" w:space="0" w:color="auto"/>
              <w:right w:val="single" w:sz="2" w:space="0" w:color="auto"/>
            </w:tcBorders>
            <w:vAlign w:val="bottom"/>
          </w:tcPr>
          <w:p w14:paraId="62EB9FB0" w14:textId="77777777" w:rsidR="00BE39DB" w:rsidRPr="00A3775C" w:rsidRDefault="00BE39DB" w:rsidP="00496731">
            <w:pPr>
              <w:widowControl w:val="0"/>
              <w:spacing w:after="0" w:line="240" w:lineRule="auto"/>
              <w:rPr>
                <w:rFonts w:ascii="Calibri" w:eastAsia="Times New Roman" w:hAnsi="Calibri" w:cs="Calibri"/>
                <w:b/>
                <w:bCs/>
                <w:snapToGrid w:val="0"/>
                <w:sz w:val="18"/>
                <w:szCs w:val="18"/>
              </w:rPr>
            </w:pPr>
          </w:p>
        </w:tc>
      </w:tr>
      <w:tr w:rsidR="00BE39DB" w:rsidRPr="00A3775C" w14:paraId="621785B5" w14:textId="77777777" w:rsidTr="00496731">
        <w:trPr>
          <w:trHeight w:val="115"/>
        </w:trPr>
        <w:tc>
          <w:tcPr>
            <w:tcW w:w="3065" w:type="dxa"/>
            <w:tcBorders>
              <w:top w:val="nil"/>
              <w:left w:val="single" w:sz="8" w:space="0" w:color="auto"/>
              <w:bottom w:val="nil"/>
              <w:right w:val="single" w:sz="4" w:space="0" w:color="auto"/>
            </w:tcBorders>
            <w:noWrap/>
            <w:vAlign w:val="bottom"/>
          </w:tcPr>
          <w:p w14:paraId="0CA79FEF" w14:textId="77777777" w:rsidR="00BE39DB" w:rsidRPr="00A3775C" w:rsidRDefault="00BE39DB" w:rsidP="00496731">
            <w:pPr>
              <w:widowControl w:val="0"/>
              <w:spacing w:after="0" w:line="240" w:lineRule="auto"/>
              <w:rPr>
                <w:rFonts w:ascii="Calibri" w:eastAsia="Times New Roman" w:hAnsi="Calibri" w:cs="Calibri"/>
                <w:snapToGrid w:val="0"/>
                <w:sz w:val="18"/>
                <w:szCs w:val="18"/>
              </w:rPr>
            </w:pPr>
          </w:p>
        </w:tc>
        <w:tc>
          <w:tcPr>
            <w:tcW w:w="3653" w:type="dxa"/>
            <w:gridSpan w:val="2"/>
            <w:tcBorders>
              <w:top w:val="single" w:sz="4" w:space="0" w:color="auto"/>
              <w:left w:val="nil"/>
              <w:bottom w:val="nil"/>
              <w:right w:val="single" w:sz="12" w:space="0" w:color="auto"/>
            </w:tcBorders>
            <w:noWrap/>
            <w:vAlign w:val="bottom"/>
          </w:tcPr>
          <w:p w14:paraId="15AF3A91" w14:textId="77777777" w:rsidR="00BE39DB" w:rsidRPr="00A3775C" w:rsidRDefault="00BE39DB" w:rsidP="00496731">
            <w:pPr>
              <w:widowControl w:val="0"/>
              <w:spacing w:after="0" w:line="240" w:lineRule="auto"/>
              <w:jc w:val="right"/>
              <w:rPr>
                <w:rFonts w:ascii="Calibri" w:eastAsia="Times New Roman" w:hAnsi="Calibri" w:cs="Calibri"/>
                <w:b/>
                <w:bCs/>
                <w:snapToGrid w:val="0"/>
                <w:sz w:val="18"/>
                <w:szCs w:val="18"/>
                <w:u w:val="single"/>
              </w:rPr>
            </w:pPr>
          </w:p>
        </w:tc>
        <w:tc>
          <w:tcPr>
            <w:tcW w:w="1345" w:type="dxa"/>
            <w:tcBorders>
              <w:top w:val="single" w:sz="2" w:space="0" w:color="auto"/>
              <w:left w:val="single" w:sz="12" w:space="0" w:color="auto"/>
              <w:bottom w:val="single" w:sz="2" w:space="0" w:color="auto"/>
              <w:right w:val="single" w:sz="2" w:space="0" w:color="auto"/>
            </w:tcBorders>
            <w:noWrap/>
            <w:vAlign w:val="bottom"/>
          </w:tcPr>
          <w:p w14:paraId="7E667CA0" w14:textId="77777777" w:rsidR="00BE39DB" w:rsidRPr="00A3775C" w:rsidRDefault="00BE39DB" w:rsidP="00496731">
            <w:pPr>
              <w:widowControl w:val="0"/>
              <w:spacing w:after="0" w:line="240" w:lineRule="auto"/>
              <w:jc w:val="right"/>
              <w:rPr>
                <w:rFonts w:ascii="Calibri" w:eastAsia="Times New Roman" w:hAnsi="Calibri" w:cs="Calibri"/>
                <w:snapToGrid w:val="0"/>
                <w:sz w:val="18"/>
                <w:szCs w:val="18"/>
              </w:rPr>
            </w:pPr>
          </w:p>
        </w:tc>
        <w:tc>
          <w:tcPr>
            <w:tcW w:w="3458" w:type="dxa"/>
            <w:tcBorders>
              <w:top w:val="single" w:sz="2" w:space="0" w:color="auto"/>
              <w:left w:val="single" w:sz="2" w:space="0" w:color="auto"/>
              <w:bottom w:val="single" w:sz="2" w:space="0" w:color="auto"/>
              <w:right w:val="single" w:sz="2" w:space="0" w:color="auto"/>
            </w:tcBorders>
            <w:vAlign w:val="bottom"/>
          </w:tcPr>
          <w:p w14:paraId="3CC80FEB" w14:textId="77777777" w:rsidR="00BE39DB" w:rsidRPr="00A3775C" w:rsidRDefault="00BE39DB" w:rsidP="00496731">
            <w:pPr>
              <w:widowControl w:val="0"/>
              <w:spacing w:after="0" w:line="240" w:lineRule="auto"/>
              <w:rPr>
                <w:rFonts w:ascii="Calibri" w:eastAsia="Times New Roman" w:hAnsi="Calibri" w:cs="Calibri"/>
                <w:b/>
                <w:bCs/>
                <w:snapToGrid w:val="0"/>
                <w:sz w:val="18"/>
                <w:szCs w:val="18"/>
              </w:rPr>
            </w:pPr>
          </w:p>
        </w:tc>
      </w:tr>
      <w:tr w:rsidR="00BE39DB" w:rsidRPr="00A3775C" w14:paraId="2CEA3D21" w14:textId="77777777" w:rsidTr="00496731">
        <w:trPr>
          <w:trHeight w:val="257"/>
        </w:trPr>
        <w:tc>
          <w:tcPr>
            <w:tcW w:w="3065" w:type="dxa"/>
            <w:tcBorders>
              <w:top w:val="nil"/>
              <w:left w:val="single" w:sz="8" w:space="0" w:color="auto"/>
              <w:bottom w:val="nil"/>
              <w:right w:val="single" w:sz="4" w:space="0" w:color="auto"/>
            </w:tcBorders>
            <w:noWrap/>
            <w:vAlign w:val="bottom"/>
          </w:tcPr>
          <w:p w14:paraId="3B715AB4" w14:textId="77777777" w:rsidR="00BE39DB" w:rsidRPr="00A3775C" w:rsidRDefault="00BE39DB" w:rsidP="00496731">
            <w:pPr>
              <w:widowControl w:val="0"/>
              <w:spacing w:after="0" w:line="240" w:lineRule="auto"/>
              <w:rPr>
                <w:rFonts w:ascii="Calibri" w:eastAsia="Times New Roman" w:hAnsi="Calibri" w:cs="Calibri"/>
                <w:snapToGrid w:val="0"/>
                <w:sz w:val="20"/>
                <w:szCs w:val="20"/>
              </w:rPr>
            </w:pPr>
          </w:p>
        </w:tc>
        <w:tc>
          <w:tcPr>
            <w:tcW w:w="3653" w:type="dxa"/>
            <w:gridSpan w:val="2"/>
            <w:tcBorders>
              <w:top w:val="nil"/>
              <w:left w:val="nil"/>
              <w:right w:val="single" w:sz="12" w:space="0" w:color="auto"/>
            </w:tcBorders>
            <w:noWrap/>
            <w:vAlign w:val="bottom"/>
          </w:tcPr>
          <w:p w14:paraId="06B17F17" w14:textId="77777777" w:rsidR="00BE39DB" w:rsidRPr="00A3775C" w:rsidRDefault="00BE39DB" w:rsidP="00496731">
            <w:pPr>
              <w:widowControl w:val="0"/>
              <w:spacing w:after="0" w:line="240" w:lineRule="auto"/>
              <w:rPr>
                <w:rFonts w:ascii="Calibri" w:eastAsia="Times New Roman" w:hAnsi="Calibri" w:cs="Calibri"/>
                <w:b/>
                <w:bCs/>
                <w:snapToGrid w:val="0"/>
                <w:sz w:val="20"/>
                <w:szCs w:val="20"/>
                <w:u w:val="single"/>
              </w:rPr>
            </w:pPr>
          </w:p>
        </w:tc>
        <w:tc>
          <w:tcPr>
            <w:tcW w:w="1345" w:type="dxa"/>
            <w:tcBorders>
              <w:top w:val="single" w:sz="2" w:space="0" w:color="auto"/>
              <w:left w:val="single" w:sz="12" w:space="0" w:color="auto"/>
              <w:bottom w:val="single" w:sz="8" w:space="0" w:color="auto"/>
              <w:right w:val="single" w:sz="8" w:space="0" w:color="auto"/>
            </w:tcBorders>
            <w:noWrap/>
            <w:vAlign w:val="bottom"/>
          </w:tcPr>
          <w:p w14:paraId="626544B5" w14:textId="77777777" w:rsidR="00BE39DB" w:rsidRPr="00A3775C" w:rsidRDefault="00BE39DB" w:rsidP="00496731">
            <w:pPr>
              <w:widowControl w:val="0"/>
              <w:spacing w:after="0" w:line="240" w:lineRule="auto"/>
              <w:jc w:val="right"/>
              <w:rPr>
                <w:rFonts w:ascii="Calibri" w:eastAsia="Times New Roman" w:hAnsi="Calibri" w:cs="Calibri"/>
                <w:snapToGrid w:val="0"/>
                <w:sz w:val="18"/>
                <w:szCs w:val="18"/>
              </w:rPr>
            </w:pPr>
          </w:p>
        </w:tc>
        <w:tc>
          <w:tcPr>
            <w:tcW w:w="3458" w:type="dxa"/>
            <w:tcBorders>
              <w:top w:val="single" w:sz="2" w:space="0" w:color="auto"/>
              <w:left w:val="single" w:sz="8" w:space="0" w:color="auto"/>
              <w:bottom w:val="single" w:sz="8" w:space="0" w:color="auto"/>
              <w:right w:val="single" w:sz="2" w:space="0" w:color="auto"/>
            </w:tcBorders>
            <w:noWrap/>
            <w:vAlign w:val="bottom"/>
          </w:tcPr>
          <w:p w14:paraId="6209CC29" w14:textId="77777777" w:rsidR="00BE39DB" w:rsidRPr="00A3775C" w:rsidRDefault="00BE39DB" w:rsidP="00496731">
            <w:pPr>
              <w:widowControl w:val="0"/>
              <w:spacing w:after="0" w:line="240" w:lineRule="auto"/>
              <w:rPr>
                <w:rFonts w:ascii="Calibri" w:eastAsia="Times New Roman" w:hAnsi="Calibri" w:cs="Calibri"/>
                <w:b/>
                <w:bCs/>
                <w:snapToGrid w:val="0"/>
                <w:sz w:val="18"/>
                <w:szCs w:val="18"/>
              </w:rPr>
            </w:pPr>
          </w:p>
        </w:tc>
      </w:tr>
      <w:tr w:rsidR="00BE39DB" w:rsidRPr="00A3775C" w14:paraId="14DABB1C" w14:textId="77777777" w:rsidTr="00496731">
        <w:trPr>
          <w:trHeight w:val="257"/>
        </w:trPr>
        <w:tc>
          <w:tcPr>
            <w:tcW w:w="3065" w:type="dxa"/>
            <w:tcBorders>
              <w:top w:val="nil"/>
              <w:left w:val="single" w:sz="8" w:space="0" w:color="auto"/>
              <w:bottom w:val="nil"/>
              <w:right w:val="single" w:sz="4" w:space="0" w:color="auto"/>
            </w:tcBorders>
            <w:noWrap/>
            <w:vAlign w:val="bottom"/>
          </w:tcPr>
          <w:p w14:paraId="3137D49C" w14:textId="77777777" w:rsidR="00BE39DB" w:rsidRPr="00A3775C" w:rsidRDefault="00BE39DB" w:rsidP="00496731">
            <w:pPr>
              <w:widowControl w:val="0"/>
              <w:spacing w:after="0" w:line="240" w:lineRule="auto"/>
              <w:rPr>
                <w:rFonts w:ascii="Calibri" w:eastAsia="Times New Roman" w:hAnsi="Calibri" w:cs="Calibri"/>
                <w:snapToGrid w:val="0"/>
                <w:sz w:val="20"/>
                <w:szCs w:val="20"/>
              </w:rPr>
            </w:pPr>
            <w:r w:rsidRPr="00A3775C">
              <w:rPr>
                <w:rFonts w:ascii="Calibri" w:eastAsia="Times New Roman" w:hAnsi="Calibri" w:cs="Calibri"/>
                <w:snapToGrid w:val="0"/>
                <w:sz w:val="20"/>
                <w:szCs w:val="20"/>
              </w:rPr>
              <w:t>Vendor/Tax ID:</w:t>
            </w:r>
          </w:p>
        </w:tc>
        <w:tc>
          <w:tcPr>
            <w:tcW w:w="3653" w:type="dxa"/>
            <w:gridSpan w:val="2"/>
            <w:tcBorders>
              <w:top w:val="nil"/>
              <w:left w:val="nil"/>
              <w:bottom w:val="single" w:sz="4" w:space="0" w:color="auto"/>
              <w:right w:val="single" w:sz="12" w:space="0" w:color="auto"/>
            </w:tcBorders>
            <w:noWrap/>
            <w:vAlign w:val="bottom"/>
          </w:tcPr>
          <w:p w14:paraId="45E4324C" w14:textId="77777777" w:rsidR="00BE39DB" w:rsidRPr="00A3775C" w:rsidRDefault="00BE39DB" w:rsidP="00496731">
            <w:pPr>
              <w:widowControl w:val="0"/>
              <w:spacing w:after="0" w:line="240" w:lineRule="auto"/>
              <w:rPr>
                <w:rFonts w:ascii="Calibri" w:eastAsia="Times New Roman" w:hAnsi="Calibri" w:cs="Calibri"/>
                <w:b/>
                <w:bCs/>
                <w:snapToGrid w:val="0"/>
                <w:sz w:val="20"/>
                <w:szCs w:val="20"/>
                <w:u w:val="single"/>
              </w:rPr>
            </w:pPr>
          </w:p>
        </w:tc>
        <w:tc>
          <w:tcPr>
            <w:tcW w:w="1345" w:type="dxa"/>
            <w:tcBorders>
              <w:top w:val="single" w:sz="2" w:space="0" w:color="auto"/>
              <w:left w:val="single" w:sz="12" w:space="0" w:color="auto"/>
              <w:bottom w:val="single" w:sz="8" w:space="0" w:color="auto"/>
              <w:right w:val="single" w:sz="8" w:space="0" w:color="auto"/>
            </w:tcBorders>
            <w:noWrap/>
            <w:vAlign w:val="bottom"/>
          </w:tcPr>
          <w:p w14:paraId="5E6A6E57" w14:textId="77777777" w:rsidR="00BE39DB" w:rsidRPr="00A3775C" w:rsidRDefault="00BE39DB" w:rsidP="00496731">
            <w:pPr>
              <w:widowControl w:val="0"/>
              <w:spacing w:after="0" w:line="240" w:lineRule="auto"/>
              <w:jc w:val="right"/>
              <w:rPr>
                <w:rFonts w:ascii="Calibri" w:eastAsia="Times New Roman" w:hAnsi="Calibri" w:cs="Calibri"/>
                <w:snapToGrid w:val="0"/>
                <w:sz w:val="18"/>
                <w:szCs w:val="18"/>
              </w:rPr>
            </w:pPr>
            <w:r w:rsidRPr="00A3775C">
              <w:rPr>
                <w:rFonts w:ascii="Calibri" w:eastAsia="Times New Roman" w:hAnsi="Calibri" w:cs="Calibri"/>
                <w:snapToGrid w:val="0"/>
                <w:sz w:val="18"/>
                <w:szCs w:val="18"/>
              </w:rPr>
              <w:t>Email Address:</w:t>
            </w:r>
          </w:p>
        </w:tc>
        <w:tc>
          <w:tcPr>
            <w:tcW w:w="3458" w:type="dxa"/>
            <w:tcBorders>
              <w:top w:val="single" w:sz="2" w:space="0" w:color="auto"/>
              <w:left w:val="single" w:sz="8" w:space="0" w:color="auto"/>
              <w:bottom w:val="single" w:sz="8" w:space="0" w:color="auto"/>
              <w:right w:val="single" w:sz="2" w:space="0" w:color="auto"/>
            </w:tcBorders>
            <w:noWrap/>
            <w:vAlign w:val="bottom"/>
          </w:tcPr>
          <w:p w14:paraId="3417EC8D" w14:textId="77777777" w:rsidR="00BE39DB" w:rsidRPr="00A3775C" w:rsidRDefault="00BE39DB" w:rsidP="00496731">
            <w:pPr>
              <w:widowControl w:val="0"/>
              <w:spacing w:after="0" w:line="240" w:lineRule="auto"/>
              <w:rPr>
                <w:rFonts w:ascii="Calibri" w:eastAsia="Times New Roman" w:hAnsi="Calibri" w:cs="Calibri"/>
                <w:b/>
                <w:bCs/>
                <w:snapToGrid w:val="0"/>
                <w:sz w:val="18"/>
                <w:szCs w:val="18"/>
              </w:rPr>
            </w:pPr>
          </w:p>
        </w:tc>
      </w:tr>
      <w:tr w:rsidR="00BE39DB" w:rsidRPr="00A3775C" w14:paraId="0CB94BD8" w14:textId="77777777" w:rsidTr="00496731">
        <w:trPr>
          <w:trHeight w:val="257"/>
        </w:trPr>
        <w:tc>
          <w:tcPr>
            <w:tcW w:w="3065" w:type="dxa"/>
            <w:tcBorders>
              <w:top w:val="nil"/>
              <w:left w:val="single" w:sz="8" w:space="0" w:color="auto"/>
              <w:right w:val="single" w:sz="4" w:space="0" w:color="auto"/>
            </w:tcBorders>
            <w:noWrap/>
            <w:vAlign w:val="bottom"/>
          </w:tcPr>
          <w:p w14:paraId="2648EB81" w14:textId="77777777" w:rsidR="00BE39DB" w:rsidRPr="00A3775C" w:rsidRDefault="00BE39DB" w:rsidP="00496731">
            <w:pPr>
              <w:widowControl w:val="0"/>
              <w:spacing w:after="0" w:line="240" w:lineRule="auto"/>
              <w:rPr>
                <w:rFonts w:ascii="Calibri" w:eastAsia="Times New Roman" w:hAnsi="Calibri" w:cs="Calibri"/>
                <w:snapToGrid w:val="0"/>
                <w:sz w:val="20"/>
                <w:szCs w:val="20"/>
              </w:rPr>
            </w:pPr>
            <w:r w:rsidRPr="00A3775C">
              <w:rPr>
                <w:rFonts w:ascii="Calibri" w:eastAsia="Times New Roman" w:hAnsi="Calibri" w:cs="Calibri"/>
                <w:snapToGrid w:val="0"/>
                <w:sz w:val="20"/>
                <w:szCs w:val="20"/>
              </w:rPr>
              <w:t>DUNS No.:</w:t>
            </w:r>
          </w:p>
        </w:tc>
        <w:tc>
          <w:tcPr>
            <w:tcW w:w="3653" w:type="dxa"/>
            <w:gridSpan w:val="2"/>
            <w:tcBorders>
              <w:top w:val="single" w:sz="4" w:space="0" w:color="auto"/>
              <w:left w:val="nil"/>
              <w:bottom w:val="single" w:sz="4" w:space="0" w:color="auto"/>
              <w:right w:val="single" w:sz="12" w:space="0" w:color="auto"/>
            </w:tcBorders>
            <w:noWrap/>
            <w:vAlign w:val="bottom"/>
          </w:tcPr>
          <w:p w14:paraId="567F6E88" w14:textId="77777777" w:rsidR="00BE39DB" w:rsidRPr="00A3775C" w:rsidRDefault="00BE39DB" w:rsidP="00496731">
            <w:pPr>
              <w:widowControl w:val="0"/>
              <w:spacing w:after="0" w:line="240" w:lineRule="auto"/>
              <w:rPr>
                <w:rFonts w:ascii="Calibri" w:eastAsia="Times New Roman" w:hAnsi="Calibri" w:cs="Calibri"/>
                <w:b/>
                <w:bCs/>
                <w:snapToGrid w:val="0"/>
                <w:sz w:val="20"/>
                <w:szCs w:val="20"/>
                <w:u w:val="single"/>
              </w:rPr>
            </w:pPr>
          </w:p>
        </w:tc>
        <w:tc>
          <w:tcPr>
            <w:tcW w:w="1345" w:type="dxa"/>
            <w:tcBorders>
              <w:top w:val="single" w:sz="8" w:space="0" w:color="auto"/>
              <w:left w:val="single" w:sz="12" w:space="0" w:color="auto"/>
              <w:bottom w:val="single" w:sz="8" w:space="0" w:color="auto"/>
              <w:right w:val="single" w:sz="8" w:space="0" w:color="auto"/>
            </w:tcBorders>
            <w:noWrap/>
            <w:vAlign w:val="bottom"/>
          </w:tcPr>
          <w:p w14:paraId="71C039DC" w14:textId="77777777" w:rsidR="00BE39DB" w:rsidRPr="00A3775C" w:rsidRDefault="00BE39DB" w:rsidP="00496731">
            <w:pPr>
              <w:widowControl w:val="0"/>
              <w:spacing w:after="0" w:line="240" w:lineRule="auto"/>
              <w:jc w:val="right"/>
              <w:rPr>
                <w:rFonts w:ascii="Calibri" w:eastAsia="Times New Roman" w:hAnsi="Calibri" w:cs="Calibri"/>
                <w:snapToGrid w:val="0"/>
                <w:sz w:val="18"/>
                <w:szCs w:val="18"/>
              </w:rPr>
            </w:pPr>
          </w:p>
        </w:tc>
        <w:tc>
          <w:tcPr>
            <w:tcW w:w="3458" w:type="dxa"/>
            <w:tcBorders>
              <w:top w:val="single" w:sz="8" w:space="0" w:color="auto"/>
              <w:left w:val="single" w:sz="8" w:space="0" w:color="auto"/>
              <w:bottom w:val="single" w:sz="8" w:space="0" w:color="auto"/>
              <w:right w:val="single" w:sz="2" w:space="0" w:color="auto"/>
            </w:tcBorders>
            <w:noWrap/>
            <w:vAlign w:val="bottom"/>
          </w:tcPr>
          <w:p w14:paraId="7678A0AF" w14:textId="77777777" w:rsidR="00BE39DB" w:rsidRPr="00A3775C" w:rsidRDefault="00BE39DB" w:rsidP="00496731">
            <w:pPr>
              <w:widowControl w:val="0"/>
              <w:spacing w:after="0" w:line="240" w:lineRule="auto"/>
              <w:rPr>
                <w:rFonts w:ascii="Calibri" w:eastAsia="Times New Roman" w:hAnsi="Calibri" w:cs="Calibri"/>
                <w:b/>
                <w:bCs/>
                <w:snapToGrid w:val="0"/>
                <w:sz w:val="18"/>
                <w:szCs w:val="18"/>
              </w:rPr>
            </w:pPr>
          </w:p>
        </w:tc>
      </w:tr>
      <w:tr w:rsidR="00BE39DB" w:rsidRPr="00A3775C" w14:paraId="3B787102" w14:textId="77777777" w:rsidTr="00496731">
        <w:trPr>
          <w:trHeight w:val="257"/>
        </w:trPr>
        <w:tc>
          <w:tcPr>
            <w:tcW w:w="3065" w:type="dxa"/>
            <w:tcBorders>
              <w:top w:val="nil"/>
              <w:left w:val="single" w:sz="8" w:space="0" w:color="auto"/>
              <w:right w:val="single" w:sz="4" w:space="0" w:color="auto"/>
            </w:tcBorders>
            <w:noWrap/>
            <w:vAlign w:val="bottom"/>
          </w:tcPr>
          <w:p w14:paraId="3B9F5118" w14:textId="77777777" w:rsidR="00BE39DB" w:rsidRPr="00A3775C" w:rsidRDefault="00BE39DB" w:rsidP="00496731">
            <w:pPr>
              <w:widowControl w:val="0"/>
              <w:spacing w:after="0" w:line="240" w:lineRule="auto"/>
              <w:rPr>
                <w:rFonts w:ascii="Calibri" w:eastAsia="Times New Roman" w:hAnsi="Calibri" w:cs="Calibri"/>
                <w:snapToGrid w:val="0"/>
                <w:sz w:val="20"/>
                <w:szCs w:val="20"/>
              </w:rPr>
            </w:pPr>
          </w:p>
        </w:tc>
        <w:tc>
          <w:tcPr>
            <w:tcW w:w="3653" w:type="dxa"/>
            <w:gridSpan w:val="2"/>
            <w:tcBorders>
              <w:top w:val="single" w:sz="4" w:space="0" w:color="auto"/>
              <w:left w:val="nil"/>
              <w:right w:val="single" w:sz="12" w:space="0" w:color="auto"/>
            </w:tcBorders>
            <w:noWrap/>
            <w:vAlign w:val="bottom"/>
          </w:tcPr>
          <w:p w14:paraId="69F6E553" w14:textId="77777777" w:rsidR="00BE39DB" w:rsidRPr="00A3775C" w:rsidRDefault="00BE39DB" w:rsidP="00496731">
            <w:pPr>
              <w:widowControl w:val="0"/>
              <w:spacing w:after="0" w:line="240" w:lineRule="auto"/>
              <w:rPr>
                <w:rFonts w:ascii="Calibri" w:eastAsia="Times New Roman" w:hAnsi="Calibri" w:cs="Calibri"/>
                <w:b/>
                <w:bCs/>
                <w:snapToGrid w:val="0"/>
                <w:sz w:val="20"/>
                <w:szCs w:val="20"/>
                <w:u w:val="single"/>
              </w:rPr>
            </w:pPr>
          </w:p>
        </w:tc>
        <w:tc>
          <w:tcPr>
            <w:tcW w:w="1345" w:type="dxa"/>
            <w:tcBorders>
              <w:top w:val="single" w:sz="8" w:space="0" w:color="auto"/>
              <w:left w:val="single" w:sz="12" w:space="0" w:color="auto"/>
              <w:bottom w:val="single" w:sz="8" w:space="0" w:color="auto"/>
              <w:right w:val="single" w:sz="8" w:space="0" w:color="auto"/>
            </w:tcBorders>
            <w:noWrap/>
            <w:vAlign w:val="bottom"/>
          </w:tcPr>
          <w:p w14:paraId="3FC898AA" w14:textId="77777777" w:rsidR="00BE39DB" w:rsidRPr="00A3775C" w:rsidRDefault="00BE39DB" w:rsidP="00496731">
            <w:pPr>
              <w:widowControl w:val="0"/>
              <w:spacing w:after="0" w:line="240" w:lineRule="auto"/>
              <w:jc w:val="right"/>
              <w:rPr>
                <w:rFonts w:ascii="Calibri" w:eastAsia="Times New Roman" w:hAnsi="Calibri" w:cs="Calibri"/>
                <w:snapToGrid w:val="0"/>
                <w:sz w:val="18"/>
                <w:szCs w:val="18"/>
              </w:rPr>
            </w:pPr>
          </w:p>
        </w:tc>
        <w:tc>
          <w:tcPr>
            <w:tcW w:w="3458" w:type="dxa"/>
            <w:tcBorders>
              <w:top w:val="single" w:sz="8" w:space="0" w:color="auto"/>
              <w:left w:val="single" w:sz="8" w:space="0" w:color="auto"/>
              <w:bottom w:val="single" w:sz="8" w:space="0" w:color="auto"/>
              <w:right w:val="single" w:sz="2" w:space="0" w:color="auto"/>
            </w:tcBorders>
            <w:noWrap/>
            <w:vAlign w:val="bottom"/>
          </w:tcPr>
          <w:p w14:paraId="0D9580BC" w14:textId="77777777" w:rsidR="00BE39DB" w:rsidRPr="00A3775C" w:rsidRDefault="00BE39DB" w:rsidP="00496731">
            <w:pPr>
              <w:widowControl w:val="0"/>
              <w:spacing w:after="0" w:line="240" w:lineRule="auto"/>
              <w:rPr>
                <w:rFonts w:ascii="Calibri" w:eastAsia="Times New Roman" w:hAnsi="Calibri" w:cs="Calibri"/>
                <w:b/>
                <w:bCs/>
                <w:snapToGrid w:val="0"/>
                <w:sz w:val="18"/>
                <w:szCs w:val="18"/>
              </w:rPr>
            </w:pPr>
          </w:p>
        </w:tc>
      </w:tr>
      <w:tr w:rsidR="00BE39DB" w:rsidRPr="00A3775C" w14:paraId="4C0A1030" w14:textId="77777777" w:rsidTr="00496731">
        <w:trPr>
          <w:trHeight w:val="218"/>
        </w:trPr>
        <w:tc>
          <w:tcPr>
            <w:tcW w:w="11521" w:type="dxa"/>
            <w:gridSpan w:val="5"/>
            <w:tcBorders>
              <w:top w:val="single" w:sz="4" w:space="0" w:color="auto"/>
              <w:left w:val="single" w:sz="8" w:space="0" w:color="auto"/>
              <w:bottom w:val="nil"/>
              <w:right w:val="single" w:sz="2" w:space="0" w:color="auto"/>
            </w:tcBorders>
            <w:shd w:val="clear" w:color="auto" w:fill="000000"/>
            <w:noWrap/>
            <w:vAlign w:val="bottom"/>
          </w:tcPr>
          <w:p w14:paraId="169422DC" w14:textId="77777777" w:rsidR="00BE39DB" w:rsidRPr="00A3775C" w:rsidRDefault="00BE39DB" w:rsidP="00496731">
            <w:pPr>
              <w:widowControl w:val="0"/>
              <w:spacing w:after="0" w:line="240" w:lineRule="auto"/>
              <w:rPr>
                <w:rFonts w:ascii="Calibri" w:eastAsia="Times New Roman" w:hAnsi="Calibri" w:cs="Calibri"/>
                <w:snapToGrid w:val="0"/>
                <w:color w:val="FFFFFF"/>
                <w:sz w:val="20"/>
                <w:szCs w:val="20"/>
              </w:rPr>
            </w:pPr>
            <w:r w:rsidRPr="00A3775C">
              <w:rPr>
                <w:rFonts w:ascii="Calibri" w:eastAsia="Times New Roman" w:hAnsi="Calibri" w:cs="Calibri"/>
                <w:b/>
                <w:bCs/>
                <w:snapToGrid w:val="0"/>
                <w:color w:val="FFFFFF"/>
              </w:rPr>
              <w:t>3. Application Profile:</w:t>
            </w:r>
          </w:p>
        </w:tc>
      </w:tr>
      <w:tr w:rsidR="00BE39DB" w:rsidRPr="00A3775C" w14:paraId="66E7E61B" w14:textId="77777777" w:rsidTr="00496731">
        <w:trPr>
          <w:trHeight w:val="154"/>
        </w:trPr>
        <w:tc>
          <w:tcPr>
            <w:tcW w:w="3065" w:type="dxa"/>
            <w:vMerge w:val="restart"/>
            <w:tcBorders>
              <w:top w:val="single" w:sz="8" w:space="0" w:color="auto"/>
              <w:left w:val="single" w:sz="8" w:space="0" w:color="auto"/>
              <w:right w:val="single" w:sz="8" w:space="0" w:color="auto"/>
            </w:tcBorders>
            <w:noWrap/>
            <w:vAlign w:val="center"/>
          </w:tcPr>
          <w:p w14:paraId="391BD91B" w14:textId="77777777" w:rsidR="00BE39DB" w:rsidRPr="00A3775C" w:rsidRDefault="00BE39DB" w:rsidP="00496731">
            <w:pPr>
              <w:widowControl w:val="0"/>
              <w:spacing w:after="0" w:line="240" w:lineRule="auto"/>
              <w:jc w:val="right"/>
              <w:rPr>
                <w:rFonts w:ascii="Calibri" w:eastAsia="Times New Roman" w:hAnsi="Calibri" w:cs="Calibri"/>
                <w:snapToGrid w:val="0"/>
                <w:sz w:val="20"/>
                <w:szCs w:val="20"/>
              </w:rPr>
            </w:pPr>
          </w:p>
        </w:tc>
        <w:tc>
          <w:tcPr>
            <w:tcW w:w="4998" w:type="dxa"/>
            <w:gridSpan w:val="3"/>
            <w:tcBorders>
              <w:top w:val="single" w:sz="8" w:space="0" w:color="auto"/>
              <w:left w:val="single" w:sz="8" w:space="0" w:color="auto"/>
              <w:bottom w:val="single" w:sz="8" w:space="0" w:color="auto"/>
              <w:right w:val="single" w:sz="8" w:space="0" w:color="auto"/>
            </w:tcBorders>
            <w:noWrap/>
            <w:vAlign w:val="bottom"/>
          </w:tcPr>
          <w:p w14:paraId="7C64A836" w14:textId="77777777" w:rsidR="00BE39DB" w:rsidRPr="00A3775C" w:rsidRDefault="00BE39DB" w:rsidP="00496731">
            <w:pPr>
              <w:widowControl w:val="0"/>
              <w:spacing w:after="0" w:line="240" w:lineRule="auto"/>
              <w:jc w:val="center"/>
              <w:rPr>
                <w:rFonts w:ascii="Calibri" w:eastAsia="Times New Roman" w:hAnsi="Calibri" w:cs="Calibri"/>
                <w:b/>
                <w:bCs/>
                <w:snapToGrid w:val="0"/>
                <w:sz w:val="20"/>
                <w:szCs w:val="20"/>
              </w:rPr>
            </w:pPr>
            <w:r w:rsidRPr="00A3775C">
              <w:rPr>
                <w:rFonts w:ascii="Calibri" w:eastAsia="Times New Roman" w:hAnsi="Calibri" w:cs="Calibri"/>
                <w:b/>
                <w:bCs/>
                <w:snapToGrid w:val="0"/>
                <w:sz w:val="20"/>
                <w:szCs w:val="20"/>
              </w:rPr>
              <w:t>Program Area:</w:t>
            </w:r>
          </w:p>
        </w:tc>
        <w:tc>
          <w:tcPr>
            <w:tcW w:w="3458" w:type="dxa"/>
            <w:tcBorders>
              <w:top w:val="single" w:sz="8" w:space="0" w:color="auto"/>
              <w:left w:val="single" w:sz="8" w:space="0" w:color="auto"/>
              <w:bottom w:val="single" w:sz="8" w:space="0" w:color="auto"/>
              <w:right w:val="single" w:sz="2" w:space="0" w:color="auto"/>
            </w:tcBorders>
            <w:noWrap/>
            <w:vAlign w:val="bottom"/>
          </w:tcPr>
          <w:p w14:paraId="3C9623CB" w14:textId="77777777" w:rsidR="00BE39DB" w:rsidRPr="00A3775C" w:rsidRDefault="00BE39DB" w:rsidP="00496731">
            <w:pPr>
              <w:widowControl w:val="0"/>
              <w:spacing w:after="0" w:line="240" w:lineRule="auto"/>
              <w:jc w:val="center"/>
              <w:rPr>
                <w:rFonts w:ascii="Calibri" w:eastAsia="Times New Roman" w:hAnsi="Calibri" w:cs="Calibri"/>
                <w:b/>
                <w:bCs/>
                <w:snapToGrid w:val="0"/>
                <w:sz w:val="20"/>
                <w:szCs w:val="20"/>
              </w:rPr>
            </w:pPr>
            <w:r w:rsidRPr="00A3775C">
              <w:rPr>
                <w:rFonts w:ascii="Calibri" w:eastAsia="Times New Roman" w:hAnsi="Calibri" w:cs="Calibri"/>
                <w:b/>
                <w:bCs/>
                <w:snapToGrid w:val="0"/>
                <w:sz w:val="20"/>
                <w:szCs w:val="20"/>
              </w:rPr>
              <w:t>Funding Request:</w:t>
            </w:r>
          </w:p>
        </w:tc>
      </w:tr>
      <w:tr w:rsidR="00BE39DB" w:rsidRPr="00A3775C" w14:paraId="2AD1F4D2" w14:textId="77777777" w:rsidTr="00496731">
        <w:trPr>
          <w:trHeight w:val="714"/>
        </w:trPr>
        <w:tc>
          <w:tcPr>
            <w:tcW w:w="3065" w:type="dxa"/>
            <w:vMerge/>
            <w:tcBorders>
              <w:left w:val="single" w:sz="8" w:space="0" w:color="auto"/>
              <w:bottom w:val="single" w:sz="8" w:space="0" w:color="auto"/>
              <w:right w:val="single" w:sz="8" w:space="0" w:color="auto"/>
            </w:tcBorders>
            <w:noWrap/>
            <w:vAlign w:val="bottom"/>
          </w:tcPr>
          <w:p w14:paraId="69737EF6" w14:textId="77777777" w:rsidR="00BE39DB" w:rsidRPr="00A3775C" w:rsidRDefault="00BE39DB" w:rsidP="00496731">
            <w:pPr>
              <w:widowControl w:val="0"/>
              <w:spacing w:after="0" w:line="240" w:lineRule="auto"/>
              <w:jc w:val="right"/>
              <w:rPr>
                <w:rFonts w:ascii="Calibri" w:eastAsia="Times New Roman" w:hAnsi="Calibri" w:cs="Calibri"/>
                <w:snapToGrid w:val="0"/>
                <w:sz w:val="20"/>
                <w:szCs w:val="20"/>
              </w:rPr>
            </w:pPr>
          </w:p>
        </w:tc>
        <w:tc>
          <w:tcPr>
            <w:tcW w:w="4998" w:type="dxa"/>
            <w:gridSpan w:val="3"/>
            <w:tcBorders>
              <w:top w:val="single" w:sz="8" w:space="0" w:color="auto"/>
              <w:left w:val="single" w:sz="8" w:space="0" w:color="auto"/>
              <w:bottom w:val="single" w:sz="8" w:space="0" w:color="auto"/>
              <w:right w:val="single" w:sz="8" w:space="0" w:color="auto"/>
            </w:tcBorders>
            <w:noWrap/>
            <w:vAlign w:val="bottom"/>
          </w:tcPr>
          <w:p w14:paraId="0EDA8574" w14:textId="77777777" w:rsidR="00BE39DB" w:rsidRPr="00A3775C" w:rsidRDefault="00BE39DB" w:rsidP="00496731">
            <w:pPr>
              <w:widowControl w:val="0"/>
              <w:spacing w:after="0" w:line="240" w:lineRule="auto"/>
              <w:rPr>
                <w:rFonts w:ascii="Calibri" w:eastAsia="Times New Roman" w:hAnsi="Calibri" w:cs="Calibri"/>
                <w:snapToGrid w:val="0"/>
                <w:sz w:val="20"/>
                <w:szCs w:val="20"/>
              </w:rPr>
            </w:pPr>
            <w:r>
              <w:rPr>
                <w:rFonts w:ascii="Calibri" w:eastAsia="Times New Roman" w:hAnsi="Calibri" w:cs="Calibri"/>
                <w:snapToGrid w:val="0"/>
                <w:sz w:val="20"/>
                <w:szCs w:val="20"/>
              </w:rPr>
              <w:t>Facility Based Housing Services</w:t>
            </w:r>
          </w:p>
          <w:p w14:paraId="703E5DB3" w14:textId="77777777" w:rsidR="00BE39DB" w:rsidRPr="00A3775C" w:rsidRDefault="00BE39DB" w:rsidP="00BE39DB">
            <w:pPr>
              <w:widowControl w:val="0"/>
              <w:numPr>
                <w:ilvl w:val="0"/>
                <w:numId w:val="1"/>
              </w:numPr>
              <w:spacing w:after="0" w:line="240" w:lineRule="auto"/>
              <w:ind w:left="327"/>
              <w:rPr>
                <w:rFonts w:ascii="Calibri" w:eastAsia="Times New Roman" w:hAnsi="Calibri" w:cs="Calibri"/>
                <w:snapToGrid w:val="0"/>
                <w:sz w:val="20"/>
                <w:szCs w:val="24"/>
              </w:rPr>
            </w:pPr>
            <w:r>
              <w:rPr>
                <w:rFonts w:ascii="Calibri" w:eastAsia="Times New Roman" w:hAnsi="Calibri" w:cs="Calibri"/>
                <w:snapToGrid w:val="0"/>
                <w:sz w:val="20"/>
                <w:szCs w:val="24"/>
              </w:rPr>
              <w:t>Emergency Housing</w:t>
            </w:r>
          </w:p>
          <w:p w14:paraId="239D7C76" w14:textId="77777777" w:rsidR="00BE39DB" w:rsidRPr="00555E2E" w:rsidRDefault="00BE39DB" w:rsidP="00BE39DB">
            <w:pPr>
              <w:widowControl w:val="0"/>
              <w:numPr>
                <w:ilvl w:val="0"/>
                <w:numId w:val="2"/>
              </w:numPr>
              <w:spacing w:after="0" w:line="240" w:lineRule="auto"/>
              <w:ind w:left="327"/>
              <w:rPr>
                <w:rFonts w:ascii="Calibri" w:eastAsia="Times New Roman" w:hAnsi="Calibri" w:cs="Calibri"/>
                <w:snapToGrid w:val="0"/>
                <w:sz w:val="24"/>
                <w:szCs w:val="24"/>
              </w:rPr>
            </w:pPr>
            <w:r w:rsidRPr="00A3775C">
              <w:rPr>
                <w:rFonts w:ascii="Calibri" w:eastAsia="Times New Roman" w:hAnsi="Calibri" w:cs="Calibri"/>
                <w:snapToGrid w:val="0"/>
                <w:sz w:val="20"/>
                <w:szCs w:val="24"/>
              </w:rPr>
              <w:t>Tra</w:t>
            </w:r>
            <w:r>
              <w:rPr>
                <w:rFonts w:ascii="Calibri" w:eastAsia="Times New Roman" w:hAnsi="Calibri" w:cs="Calibri"/>
                <w:snapToGrid w:val="0"/>
                <w:sz w:val="20"/>
                <w:szCs w:val="24"/>
              </w:rPr>
              <w:t>nsitional Housing</w:t>
            </w:r>
          </w:p>
          <w:p w14:paraId="6BBC8C03" w14:textId="77777777" w:rsidR="00BE39DB" w:rsidRPr="00A3775C" w:rsidRDefault="00BE39DB" w:rsidP="00BE39DB">
            <w:pPr>
              <w:widowControl w:val="0"/>
              <w:numPr>
                <w:ilvl w:val="0"/>
                <w:numId w:val="2"/>
              </w:numPr>
              <w:spacing w:after="0" w:line="240" w:lineRule="auto"/>
              <w:ind w:left="327"/>
              <w:rPr>
                <w:rFonts w:ascii="Calibri" w:eastAsia="Times New Roman" w:hAnsi="Calibri" w:cs="Calibri"/>
                <w:snapToGrid w:val="0"/>
                <w:sz w:val="24"/>
                <w:szCs w:val="24"/>
              </w:rPr>
            </w:pPr>
            <w:r>
              <w:rPr>
                <w:rFonts w:ascii="Calibri" w:eastAsia="Times New Roman" w:hAnsi="Calibri" w:cs="Calibri"/>
                <w:snapToGrid w:val="0"/>
                <w:sz w:val="20"/>
                <w:szCs w:val="24"/>
              </w:rPr>
              <w:t>Supportive Services</w:t>
            </w:r>
          </w:p>
        </w:tc>
        <w:tc>
          <w:tcPr>
            <w:tcW w:w="3458" w:type="dxa"/>
            <w:tcBorders>
              <w:top w:val="single" w:sz="8" w:space="0" w:color="auto"/>
              <w:left w:val="single" w:sz="8" w:space="0" w:color="auto"/>
              <w:bottom w:val="single" w:sz="8" w:space="0" w:color="auto"/>
              <w:right w:val="single" w:sz="2" w:space="0" w:color="auto"/>
            </w:tcBorders>
            <w:noWrap/>
            <w:vAlign w:val="bottom"/>
          </w:tcPr>
          <w:p w14:paraId="3B54446E" w14:textId="77777777" w:rsidR="00BE39DB" w:rsidRPr="00A3775C" w:rsidRDefault="00BE39DB" w:rsidP="00496731">
            <w:pPr>
              <w:widowControl w:val="0"/>
              <w:spacing w:after="0" w:line="240" w:lineRule="auto"/>
              <w:rPr>
                <w:rFonts w:ascii="Calibri" w:eastAsia="Times New Roman" w:hAnsi="Calibri" w:cs="Calibri"/>
                <w:snapToGrid w:val="0"/>
                <w:sz w:val="20"/>
                <w:szCs w:val="20"/>
              </w:rPr>
            </w:pPr>
          </w:p>
        </w:tc>
      </w:tr>
      <w:tr w:rsidR="00BE39DB" w:rsidRPr="00A3775C" w14:paraId="39E9C672" w14:textId="77777777" w:rsidTr="00496731">
        <w:trPr>
          <w:trHeight w:val="758"/>
        </w:trPr>
        <w:tc>
          <w:tcPr>
            <w:tcW w:w="11521" w:type="dxa"/>
            <w:gridSpan w:val="5"/>
            <w:tcBorders>
              <w:top w:val="single" w:sz="12" w:space="0" w:color="auto"/>
              <w:left w:val="single" w:sz="8" w:space="0" w:color="auto"/>
              <w:bottom w:val="single" w:sz="8" w:space="0" w:color="000000"/>
              <w:right w:val="single" w:sz="2" w:space="0" w:color="auto"/>
            </w:tcBorders>
            <w:noWrap/>
          </w:tcPr>
          <w:p w14:paraId="53A9F35B" w14:textId="77777777" w:rsidR="00BE39DB" w:rsidRPr="00A3775C" w:rsidRDefault="00BE39DB" w:rsidP="00496731">
            <w:pPr>
              <w:widowControl w:val="0"/>
              <w:spacing w:before="120" w:after="0" w:line="240" w:lineRule="auto"/>
              <w:ind w:left="360"/>
              <w:rPr>
                <w:rFonts w:ascii="Calibri" w:eastAsia="Times New Roman" w:hAnsi="Calibri" w:cs="Calibri"/>
                <w:b/>
                <w:bCs/>
                <w:snapToGrid w:val="0"/>
                <w:sz w:val="20"/>
                <w:szCs w:val="20"/>
              </w:rPr>
            </w:pPr>
            <w:r w:rsidRPr="00A3775C">
              <w:rPr>
                <w:rFonts w:ascii="Calibri" w:eastAsia="Times New Roman" w:hAnsi="Calibri" w:cs="Calibri"/>
                <w:b/>
                <w:bCs/>
                <w:snapToGrid w:val="0"/>
                <w:sz w:val="20"/>
                <w:szCs w:val="20"/>
              </w:rPr>
              <w:t xml:space="preserve">Proposal Description: </w:t>
            </w:r>
          </w:p>
        </w:tc>
      </w:tr>
      <w:tr w:rsidR="00BE39DB" w:rsidRPr="00A3775C" w14:paraId="477E65FC" w14:textId="77777777" w:rsidTr="00496731">
        <w:trPr>
          <w:trHeight w:val="681"/>
        </w:trPr>
        <w:tc>
          <w:tcPr>
            <w:tcW w:w="11521" w:type="dxa"/>
            <w:gridSpan w:val="5"/>
            <w:tcBorders>
              <w:top w:val="nil"/>
              <w:left w:val="single" w:sz="8" w:space="0" w:color="auto"/>
              <w:bottom w:val="single" w:sz="2" w:space="0" w:color="auto"/>
              <w:right w:val="single" w:sz="2" w:space="0" w:color="auto"/>
            </w:tcBorders>
            <w:noWrap/>
          </w:tcPr>
          <w:p w14:paraId="586EDBD4" w14:textId="77777777" w:rsidR="00BE39DB" w:rsidRPr="00A3775C" w:rsidRDefault="00BE39DB" w:rsidP="00496731">
            <w:pPr>
              <w:widowControl w:val="0"/>
              <w:spacing w:after="0" w:line="240" w:lineRule="auto"/>
              <w:rPr>
                <w:rFonts w:ascii="Calibri" w:eastAsia="Times New Roman" w:hAnsi="Calibri" w:cs="Calibri"/>
                <w:snapToGrid w:val="0"/>
                <w:sz w:val="20"/>
                <w:szCs w:val="20"/>
              </w:rPr>
            </w:pPr>
          </w:p>
          <w:p w14:paraId="2FF43ABE" w14:textId="77777777" w:rsidR="00BE39DB" w:rsidRPr="00A3775C" w:rsidRDefault="00BE39DB" w:rsidP="00496731">
            <w:pPr>
              <w:widowControl w:val="0"/>
              <w:spacing w:after="0" w:line="240" w:lineRule="auto"/>
              <w:rPr>
                <w:rFonts w:ascii="Calibri" w:eastAsia="Times New Roman" w:hAnsi="Calibri" w:cs="Calibri"/>
                <w:snapToGrid w:val="0"/>
                <w:sz w:val="20"/>
                <w:szCs w:val="20"/>
              </w:rPr>
            </w:pPr>
            <w:r w:rsidRPr="00A3775C">
              <w:rPr>
                <w:rFonts w:ascii="Calibri" w:eastAsia="Times New Roman" w:hAnsi="Calibri" w:cs="Calibri"/>
                <w:snapToGrid w:val="0"/>
                <w:sz w:val="20"/>
                <w:szCs w:val="20"/>
              </w:rPr>
              <w:t>Enter Name &amp; Title of Authorized Representative                                                               Date</w:t>
            </w:r>
          </w:p>
        </w:tc>
      </w:tr>
    </w:tbl>
    <w:p w14:paraId="571B6204" w14:textId="77777777" w:rsidR="00BE39DB" w:rsidRDefault="00BE39DB" w:rsidP="00BE39DB">
      <w:pPr>
        <w:pStyle w:val="Heading1"/>
        <w:rPr>
          <w:sz w:val="36"/>
          <w:szCs w:val="36"/>
          <w:u w:val="single"/>
        </w:rPr>
      </w:pPr>
      <w:bookmarkStart w:id="0" w:name="_Toc271189422"/>
      <w:bookmarkStart w:id="1" w:name="_Toc273526687"/>
      <w:bookmarkStart w:id="2" w:name="_Toc314582262"/>
      <w:bookmarkStart w:id="3" w:name="_Toc314582511"/>
      <w:bookmarkStart w:id="4" w:name="_Toc422230206"/>
    </w:p>
    <w:p w14:paraId="508C1BC1" w14:textId="77777777" w:rsidR="00BE39DB" w:rsidRDefault="00BE39DB" w:rsidP="00BE39DB">
      <w:pPr>
        <w:pStyle w:val="Heading1"/>
        <w:rPr>
          <w:sz w:val="36"/>
          <w:szCs w:val="36"/>
          <w:u w:val="single"/>
        </w:rPr>
      </w:pPr>
    </w:p>
    <w:p w14:paraId="2A118EF6" w14:textId="77777777" w:rsidR="00BE39DB" w:rsidRDefault="00BE39DB" w:rsidP="00BE39DB">
      <w:pPr>
        <w:pStyle w:val="Heading1"/>
        <w:rPr>
          <w:sz w:val="36"/>
          <w:szCs w:val="36"/>
          <w:u w:val="single"/>
        </w:rPr>
      </w:pPr>
    </w:p>
    <w:p w14:paraId="7EA630A8" w14:textId="77777777" w:rsidR="00BE39DB" w:rsidRDefault="00BE39DB" w:rsidP="00BE39DB">
      <w:pPr>
        <w:pStyle w:val="Heading1"/>
        <w:rPr>
          <w:sz w:val="36"/>
          <w:szCs w:val="36"/>
          <w:u w:val="single"/>
        </w:rPr>
      </w:pPr>
    </w:p>
    <w:p w14:paraId="48A58D33" w14:textId="77777777" w:rsidR="00BE39DB" w:rsidRDefault="00BE39DB" w:rsidP="00BE39DB">
      <w:pPr>
        <w:pStyle w:val="Heading1"/>
        <w:rPr>
          <w:sz w:val="36"/>
          <w:szCs w:val="36"/>
          <w:u w:val="single"/>
        </w:rPr>
      </w:pPr>
    </w:p>
    <w:p w14:paraId="1226B439" w14:textId="77777777" w:rsidR="00BE39DB" w:rsidRDefault="00BE39DB" w:rsidP="00BE39DB">
      <w:pPr>
        <w:pStyle w:val="Heading1"/>
        <w:rPr>
          <w:sz w:val="36"/>
          <w:szCs w:val="36"/>
          <w:u w:val="single"/>
        </w:rPr>
      </w:pPr>
    </w:p>
    <w:p w14:paraId="71DCA840" w14:textId="77777777" w:rsidR="00BE39DB" w:rsidRDefault="00BE39DB" w:rsidP="00BE39DB">
      <w:pPr>
        <w:pStyle w:val="Heading1"/>
        <w:rPr>
          <w:sz w:val="36"/>
          <w:szCs w:val="36"/>
          <w:u w:val="single"/>
        </w:rPr>
      </w:pPr>
    </w:p>
    <w:p w14:paraId="392F8C45" w14:textId="77777777" w:rsidR="00BE39DB" w:rsidRDefault="00BE39DB" w:rsidP="00BE39DB">
      <w:pPr>
        <w:pStyle w:val="Heading1"/>
        <w:rPr>
          <w:sz w:val="36"/>
          <w:szCs w:val="36"/>
          <w:u w:val="single"/>
        </w:rPr>
      </w:pPr>
    </w:p>
    <w:p w14:paraId="702517FE" w14:textId="77777777" w:rsidR="00BE39DB" w:rsidRDefault="00BE39DB" w:rsidP="00BE39DB">
      <w:pPr>
        <w:pStyle w:val="Heading1"/>
        <w:rPr>
          <w:sz w:val="36"/>
          <w:szCs w:val="36"/>
          <w:u w:val="single"/>
        </w:rPr>
      </w:pPr>
    </w:p>
    <w:p w14:paraId="5A165ED0" w14:textId="77777777" w:rsidR="00BE39DB" w:rsidRDefault="00BE39DB" w:rsidP="00BE39DB">
      <w:pPr>
        <w:pStyle w:val="Heading1"/>
        <w:rPr>
          <w:sz w:val="36"/>
          <w:szCs w:val="36"/>
          <w:u w:val="single"/>
        </w:rPr>
      </w:pPr>
    </w:p>
    <w:p w14:paraId="27402F00" w14:textId="77777777" w:rsidR="00BE39DB" w:rsidRDefault="00BE39DB" w:rsidP="00BE39DB">
      <w:pPr>
        <w:pStyle w:val="Heading1"/>
        <w:rPr>
          <w:sz w:val="36"/>
          <w:szCs w:val="36"/>
          <w:u w:val="single"/>
        </w:rPr>
      </w:pPr>
    </w:p>
    <w:p w14:paraId="6457D9E1" w14:textId="77777777" w:rsidR="00BE39DB" w:rsidRDefault="00BE39DB" w:rsidP="00BE39DB">
      <w:pPr>
        <w:pStyle w:val="Heading1"/>
        <w:rPr>
          <w:sz w:val="36"/>
          <w:szCs w:val="36"/>
          <w:u w:val="single"/>
        </w:rPr>
      </w:pPr>
    </w:p>
    <w:p w14:paraId="194E8680" w14:textId="77777777" w:rsidR="00BE39DB" w:rsidRDefault="00BE39DB" w:rsidP="00BE39DB">
      <w:pPr>
        <w:pStyle w:val="Heading1"/>
        <w:rPr>
          <w:sz w:val="36"/>
          <w:szCs w:val="36"/>
          <w:u w:val="single"/>
        </w:rPr>
      </w:pPr>
    </w:p>
    <w:p w14:paraId="748A9657" w14:textId="77777777" w:rsidR="00BE39DB" w:rsidRDefault="00BE39DB" w:rsidP="00BE39DB">
      <w:pPr>
        <w:pStyle w:val="Heading1"/>
        <w:rPr>
          <w:sz w:val="36"/>
          <w:szCs w:val="36"/>
          <w:u w:val="single"/>
        </w:rPr>
      </w:pPr>
    </w:p>
    <w:p w14:paraId="03B69081" w14:textId="77777777" w:rsidR="00BE39DB" w:rsidRDefault="00BE39DB" w:rsidP="00BE39DB">
      <w:pPr>
        <w:pStyle w:val="Heading1"/>
        <w:rPr>
          <w:sz w:val="36"/>
          <w:szCs w:val="36"/>
          <w:u w:val="single"/>
        </w:rPr>
      </w:pPr>
    </w:p>
    <w:p w14:paraId="0DD252F3" w14:textId="77777777" w:rsidR="00BE39DB" w:rsidRDefault="00BE39DB" w:rsidP="00BE39DB">
      <w:pPr>
        <w:pStyle w:val="Heading1"/>
        <w:rPr>
          <w:sz w:val="36"/>
          <w:szCs w:val="36"/>
          <w:u w:val="single"/>
        </w:rPr>
      </w:pPr>
    </w:p>
    <w:p w14:paraId="58C4DC96" w14:textId="77777777" w:rsidR="00BE39DB" w:rsidRDefault="00BE39DB" w:rsidP="00BE39DB">
      <w:pPr>
        <w:pStyle w:val="Heading1"/>
        <w:rPr>
          <w:sz w:val="36"/>
          <w:szCs w:val="36"/>
          <w:u w:val="single"/>
        </w:rPr>
      </w:pPr>
    </w:p>
    <w:p w14:paraId="134F5C0F" w14:textId="77777777" w:rsidR="00BE39DB" w:rsidRDefault="00BE39DB" w:rsidP="00BE39DB">
      <w:pPr>
        <w:pStyle w:val="Heading1"/>
        <w:rPr>
          <w:sz w:val="36"/>
          <w:szCs w:val="36"/>
          <w:u w:val="single"/>
        </w:rPr>
      </w:pPr>
    </w:p>
    <w:p w14:paraId="668B5EB3" w14:textId="77777777" w:rsidR="00BE39DB" w:rsidRDefault="00BE39DB" w:rsidP="00BE39DB">
      <w:pPr>
        <w:pStyle w:val="Heading1"/>
        <w:rPr>
          <w:sz w:val="36"/>
          <w:szCs w:val="36"/>
          <w:u w:val="single"/>
        </w:rPr>
      </w:pPr>
    </w:p>
    <w:p w14:paraId="0BBCDC29" w14:textId="77777777" w:rsidR="00BE39DB" w:rsidRDefault="00BE39DB" w:rsidP="00BE39DB">
      <w:pPr>
        <w:pStyle w:val="Heading1"/>
        <w:rPr>
          <w:sz w:val="36"/>
          <w:szCs w:val="36"/>
          <w:u w:val="single"/>
        </w:rPr>
      </w:pPr>
    </w:p>
    <w:p w14:paraId="6756D048" w14:textId="77777777" w:rsidR="00BE39DB" w:rsidRDefault="00BE39DB" w:rsidP="00BE39DB">
      <w:pPr>
        <w:pStyle w:val="Heading1"/>
        <w:rPr>
          <w:sz w:val="36"/>
          <w:szCs w:val="36"/>
          <w:u w:val="single"/>
        </w:rPr>
      </w:pPr>
    </w:p>
    <w:p w14:paraId="08814DA0" w14:textId="77777777" w:rsidR="00BE39DB" w:rsidRDefault="00BE39DB" w:rsidP="00BE39DB">
      <w:pPr>
        <w:pStyle w:val="Heading1"/>
        <w:rPr>
          <w:sz w:val="36"/>
          <w:szCs w:val="36"/>
          <w:u w:val="single"/>
        </w:rPr>
      </w:pPr>
    </w:p>
    <w:p w14:paraId="638BA314" w14:textId="77777777" w:rsidR="00BE39DB" w:rsidRDefault="00BE39DB" w:rsidP="00BE39DB">
      <w:pPr>
        <w:pStyle w:val="Heading1"/>
        <w:rPr>
          <w:sz w:val="36"/>
          <w:szCs w:val="36"/>
          <w:u w:val="single"/>
        </w:rPr>
      </w:pPr>
    </w:p>
    <w:p w14:paraId="7EFC19B1" w14:textId="77777777" w:rsidR="00BE39DB" w:rsidRDefault="00BE39DB" w:rsidP="00BE39DB">
      <w:pPr>
        <w:pStyle w:val="Heading1"/>
        <w:rPr>
          <w:sz w:val="36"/>
          <w:szCs w:val="36"/>
          <w:u w:val="single"/>
        </w:rPr>
      </w:pPr>
    </w:p>
    <w:p w14:paraId="28729CEE" w14:textId="77777777" w:rsidR="00BE39DB" w:rsidRDefault="00BE39DB" w:rsidP="00BE39DB">
      <w:pPr>
        <w:pStyle w:val="Heading1"/>
        <w:rPr>
          <w:sz w:val="36"/>
          <w:szCs w:val="36"/>
          <w:u w:val="single"/>
        </w:rPr>
      </w:pPr>
    </w:p>
    <w:p w14:paraId="4FFB133A" w14:textId="77777777" w:rsidR="00BE39DB" w:rsidRDefault="00BE39DB" w:rsidP="00BE39DB">
      <w:pPr>
        <w:pStyle w:val="Heading1"/>
        <w:rPr>
          <w:sz w:val="36"/>
          <w:szCs w:val="36"/>
          <w:u w:val="single"/>
        </w:rPr>
      </w:pPr>
    </w:p>
    <w:p w14:paraId="6E1D7DD2" w14:textId="77777777" w:rsidR="00BE39DB" w:rsidRDefault="00BE39DB" w:rsidP="00BE39DB">
      <w:pPr>
        <w:pStyle w:val="Heading1"/>
        <w:rPr>
          <w:sz w:val="36"/>
          <w:szCs w:val="36"/>
          <w:u w:val="single"/>
        </w:rPr>
      </w:pPr>
    </w:p>
    <w:p w14:paraId="7C70D4C0" w14:textId="77777777" w:rsidR="00BE39DB" w:rsidRDefault="00BE39DB" w:rsidP="00BE39DB">
      <w:pPr>
        <w:pStyle w:val="Heading1"/>
        <w:rPr>
          <w:sz w:val="36"/>
          <w:szCs w:val="36"/>
          <w:u w:val="single"/>
        </w:rPr>
      </w:pPr>
    </w:p>
    <w:p w14:paraId="0F9EC682" w14:textId="77777777" w:rsidR="00BE39DB" w:rsidRDefault="00BE39DB" w:rsidP="00BE39DB">
      <w:pPr>
        <w:pStyle w:val="Heading1"/>
        <w:rPr>
          <w:sz w:val="36"/>
          <w:szCs w:val="36"/>
          <w:u w:val="single"/>
        </w:rPr>
      </w:pPr>
    </w:p>
    <w:p w14:paraId="59322D56" w14:textId="77777777" w:rsidR="00BE39DB" w:rsidRDefault="00BE39DB" w:rsidP="00BE39DB">
      <w:pPr>
        <w:pStyle w:val="Heading1"/>
        <w:rPr>
          <w:sz w:val="36"/>
          <w:szCs w:val="36"/>
          <w:u w:val="single"/>
        </w:rPr>
      </w:pPr>
    </w:p>
    <w:p w14:paraId="75021A59" w14:textId="77777777" w:rsidR="00BE39DB" w:rsidRDefault="00BE39DB" w:rsidP="00BE39DB">
      <w:pPr>
        <w:pStyle w:val="Heading1"/>
        <w:rPr>
          <w:sz w:val="36"/>
          <w:szCs w:val="36"/>
          <w:u w:val="single"/>
        </w:rPr>
      </w:pPr>
    </w:p>
    <w:p w14:paraId="6CB9CDED" w14:textId="77777777" w:rsidR="00BE39DB" w:rsidRPr="00A3775C" w:rsidRDefault="00BE39DB" w:rsidP="00BE39DB">
      <w:pPr>
        <w:pStyle w:val="Heading1"/>
        <w:rPr>
          <w:sz w:val="36"/>
          <w:szCs w:val="36"/>
          <w:u w:val="single"/>
        </w:rPr>
      </w:pPr>
      <w:r w:rsidRPr="00A3775C">
        <w:rPr>
          <w:sz w:val="36"/>
          <w:szCs w:val="36"/>
          <w:u w:val="single"/>
        </w:rPr>
        <w:t xml:space="preserve">Attachment B: </w:t>
      </w:r>
      <w:bookmarkEnd w:id="0"/>
      <w:bookmarkEnd w:id="1"/>
      <w:bookmarkEnd w:id="2"/>
      <w:bookmarkEnd w:id="3"/>
      <w:bookmarkEnd w:id="4"/>
      <w:r w:rsidRPr="00A3775C">
        <w:rPr>
          <w:sz w:val="36"/>
          <w:szCs w:val="36"/>
          <w:u w:val="single"/>
        </w:rPr>
        <w:t>Other Funding Sources Table (Required)</w:t>
      </w:r>
    </w:p>
    <w:p w14:paraId="2F1DF835" w14:textId="77777777" w:rsidR="00BE39DB" w:rsidRPr="00A3775C" w:rsidRDefault="00BE39DB" w:rsidP="00BE39DB">
      <w:pPr>
        <w:spacing w:before="240"/>
        <w:rPr>
          <w:rFonts w:ascii="Times New Roman" w:hAnsi="Times New Roman" w:cs="Times New Roman"/>
          <w:sz w:val="24"/>
          <w:szCs w:val="28"/>
        </w:rPr>
      </w:pPr>
      <w:r w:rsidRPr="00A3775C">
        <w:rPr>
          <w:rFonts w:ascii="Times New Roman" w:hAnsi="Times New Roman" w:cs="Times New Roman"/>
          <w:sz w:val="24"/>
          <w:szCs w:val="28"/>
        </w:rPr>
        <w:t>This table is for your organization to create an HIV resource inventory which includes public and private funding sources for HIV prevention, care, and treatment services; include the dollar ($) amount of available funds from that source in the year indicated and the services those funds support.</w:t>
      </w:r>
    </w:p>
    <w:p w14:paraId="2BC7CD84" w14:textId="77777777" w:rsidR="00BE39DB" w:rsidRPr="00A3775C" w:rsidRDefault="00BE39DB" w:rsidP="00BE39DB">
      <w:pPr>
        <w:spacing w:before="240"/>
        <w:rPr>
          <w:rFonts w:ascii="Times New Roman" w:hAnsi="Times New Roman" w:cs="Times New Roman"/>
          <w:b/>
          <w:sz w:val="28"/>
          <w:szCs w:val="28"/>
        </w:rPr>
      </w:pPr>
      <w:r w:rsidRPr="00A3775C">
        <w:rPr>
          <w:rFonts w:ascii="Times New Roman" w:hAnsi="Times New Roman" w:cs="Times New Roman"/>
          <w:b/>
          <w:sz w:val="28"/>
          <w:szCs w:val="28"/>
        </w:rPr>
        <w:t>Instructions</w:t>
      </w:r>
    </w:p>
    <w:p w14:paraId="2B2406A3" w14:textId="77777777" w:rsidR="00BE39DB" w:rsidRPr="00A3775C" w:rsidRDefault="00BE39DB" w:rsidP="00BE39DB">
      <w:pPr>
        <w:numPr>
          <w:ilvl w:val="0"/>
          <w:numId w:val="4"/>
        </w:numPr>
        <w:tabs>
          <w:tab w:val="clear" w:pos="0"/>
          <w:tab w:val="num" w:pos="360"/>
        </w:tabs>
        <w:spacing w:before="240" w:after="0" w:line="240" w:lineRule="auto"/>
        <w:ind w:left="360" w:right="-720" w:hanging="360"/>
        <w:rPr>
          <w:rFonts w:ascii="Times New Roman" w:hAnsi="Times New Roman" w:cs="Times New Roman"/>
          <w:sz w:val="24"/>
        </w:rPr>
      </w:pPr>
      <w:r w:rsidRPr="00A3775C">
        <w:rPr>
          <w:rFonts w:ascii="Times New Roman" w:hAnsi="Times New Roman" w:cs="Times New Roman"/>
          <w:sz w:val="24"/>
        </w:rPr>
        <w:t>Applicants must complete Attachment B (</w:t>
      </w:r>
      <w:r w:rsidRPr="00A3775C">
        <w:rPr>
          <w:rFonts w:ascii="Times New Roman" w:hAnsi="Times New Roman" w:cs="Times New Roman"/>
          <w:sz w:val="24"/>
          <w:szCs w:val="24"/>
        </w:rPr>
        <w:t>separate Microsoft Excel file</w:t>
      </w:r>
      <w:r w:rsidRPr="00A3775C">
        <w:rPr>
          <w:rFonts w:ascii="Times New Roman" w:hAnsi="Times New Roman" w:cs="Times New Roman"/>
          <w:sz w:val="24"/>
        </w:rPr>
        <w:t xml:space="preserve">) </w:t>
      </w:r>
    </w:p>
    <w:p w14:paraId="201F7235" w14:textId="77777777" w:rsidR="00BE39DB" w:rsidRPr="00A3775C" w:rsidRDefault="00BE39DB" w:rsidP="00BE39DB">
      <w:pPr>
        <w:numPr>
          <w:ilvl w:val="0"/>
          <w:numId w:val="3"/>
        </w:numPr>
        <w:tabs>
          <w:tab w:val="clear" w:pos="0"/>
          <w:tab w:val="num" w:pos="360"/>
        </w:tabs>
        <w:spacing w:before="240" w:after="0" w:line="240" w:lineRule="auto"/>
        <w:ind w:left="360" w:right="-720" w:hanging="360"/>
        <w:rPr>
          <w:rFonts w:ascii="Times New Roman" w:hAnsi="Times New Roman" w:cs="Times New Roman"/>
          <w:sz w:val="24"/>
        </w:rPr>
      </w:pPr>
      <w:r w:rsidRPr="00A3775C">
        <w:rPr>
          <w:rFonts w:ascii="Times New Roman" w:hAnsi="Times New Roman" w:cs="Times New Roman"/>
          <w:sz w:val="24"/>
        </w:rPr>
        <w:t>Column 1 lists the various sources of funding. Organizations can add other sources that are not listed.</w:t>
      </w:r>
    </w:p>
    <w:p w14:paraId="716D30AB" w14:textId="77777777" w:rsidR="00BE39DB" w:rsidRPr="00A3775C" w:rsidRDefault="00BE39DB" w:rsidP="00BE39DB">
      <w:pPr>
        <w:numPr>
          <w:ilvl w:val="0"/>
          <w:numId w:val="3"/>
        </w:numPr>
        <w:tabs>
          <w:tab w:val="clear" w:pos="0"/>
          <w:tab w:val="num" w:pos="360"/>
        </w:tabs>
        <w:spacing w:before="240" w:after="0" w:line="240" w:lineRule="auto"/>
        <w:ind w:left="360" w:right="-720" w:hanging="360"/>
        <w:rPr>
          <w:rFonts w:ascii="Times New Roman" w:hAnsi="Times New Roman" w:cs="Times New Roman"/>
          <w:sz w:val="24"/>
        </w:rPr>
      </w:pPr>
      <w:r w:rsidRPr="00A3775C">
        <w:rPr>
          <w:rFonts w:ascii="Times New Roman" w:hAnsi="Times New Roman" w:cs="Times New Roman"/>
          <w:sz w:val="24"/>
        </w:rPr>
        <w:t xml:space="preserve">In Column 2, applicants list the amount of funding for the corresponding source in column 1. </w:t>
      </w:r>
    </w:p>
    <w:p w14:paraId="04F11306" w14:textId="77777777" w:rsidR="00BE39DB" w:rsidRPr="00A3775C" w:rsidRDefault="00BE39DB" w:rsidP="00BE39DB">
      <w:pPr>
        <w:numPr>
          <w:ilvl w:val="0"/>
          <w:numId w:val="3"/>
        </w:numPr>
        <w:tabs>
          <w:tab w:val="clear" w:pos="0"/>
          <w:tab w:val="num" w:pos="360"/>
        </w:tabs>
        <w:spacing w:before="240" w:after="0" w:line="240" w:lineRule="auto"/>
        <w:ind w:left="360" w:right="-720" w:hanging="360"/>
        <w:rPr>
          <w:rFonts w:ascii="Times New Roman" w:hAnsi="Times New Roman" w:cs="Times New Roman"/>
          <w:sz w:val="24"/>
        </w:rPr>
      </w:pPr>
      <w:r w:rsidRPr="00A3775C">
        <w:rPr>
          <w:rFonts w:ascii="Times New Roman" w:hAnsi="Times New Roman" w:cs="Times New Roman"/>
          <w:sz w:val="24"/>
        </w:rPr>
        <w:t>In Column 3, applicants list the service category(</w:t>
      </w:r>
      <w:proofErr w:type="spellStart"/>
      <w:r w:rsidRPr="00A3775C">
        <w:rPr>
          <w:rFonts w:ascii="Times New Roman" w:hAnsi="Times New Roman" w:cs="Times New Roman"/>
          <w:sz w:val="24"/>
        </w:rPr>
        <w:t>ies</w:t>
      </w:r>
      <w:proofErr w:type="spellEnd"/>
      <w:r w:rsidRPr="00A3775C">
        <w:rPr>
          <w:rFonts w:ascii="Times New Roman" w:hAnsi="Times New Roman" w:cs="Times New Roman"/>
          <w:sz w:val="24"/>
        </w:rPr>
        <w:t>) that correspond to the funding source and amount in columns 1 and 2.</w:t>
      </w:r>
    </w:p>
    <w:p w14:paraId="2F738D3F" w14:textId="77777777" w:rsidR="00BE39DB" w:rsidRDefault="00BE39DB" w:rsidP="00BE39DB">
      <w:pPr>
        <w:numPr>
          <w:ilvl w:val="0"/>
          <w:numId w:val="3"/>
        </w:numPr>
        <w:tabs>
          <w:tab w:val="clear" w:pos="0"/>
          <w:tab w:val="num" w:pos="360"/>
        </w:tabs>
        <w:spacing w:before="240" w:after="0" w:line="240" w:lineRule="auto"/>
        <w:ind w:left="360" w:right="-720" w:hanging="360"/>
        <w:rPr>
          <w:rFonts w:ascii="Times New Roman" w:hAnsi="Times New Roman" w:cs="Times New Roman"/>
          <w:sz w:val="24"/>
        </w:rPr>
      </w:pPr>
      <w:r w:rsidRPr="00A3775C">
        <w:rPr>
          <w:rFonts w:ascii="Times New Roman" w:hAnsi="Times New Roman" w:cs="Times New Roman"/>
          <w:sz w:val="24"/>
        </w:rPr>
        <w:t>In Column 4, applicants must indicate the funding cycle (period of time that the funding will be in use by the organization).</w:t>
      </w:r>
    </w:p>
    <w:p w14:paraId="7EFE68F9" w14:textId="77777777" w:rsidR="00BE39DB" w:rsidRPr="00A3775C" w:rsidRDefault="00BE39DB" w:rsidP="00BE39DB">
      <w:pPr>
        <w:pStyle w:val="Heading1"/>
        <w:rPr>
          <w:sz w:val="36"/>
          <w:szCs w:val="36"/>
          <w:u w:val="single"/>
        </w:rPr>
      </w:pPr>
      <w:r>
        <w:br w:type="page"/>
      </w:r>
      <w:r w:rsidRPr="00A3775C">
        <w:rPr>
          <w:sz w:val="36"/>
          <w:szCs w:val="36"/>
          <w:u w:val="single"/>
        </w:rPr>
        <w:lastRenderedPageBreak/>
        <w:t xml:space="preserve">Attachment </w:t>
      </w:r>
      <w:r>
        <w:rPr>
          <w:sz w:val="36"/>
          <w:szCs w:val="36"/>
          <w:u w:val="single"/>
        </w:rPr>
        <w:t>C</w:t>
      </w:r>
      <w:r w:rsidRPr="00A3775C">
        <w:rPr>
          <w:sz w:val="36"/>
          <w:szCs w:val="36"/>
          <w:u w:val="single"/>
        </w:rPr>
        <w:t xml:space="preserve">: </w:t>
      </w:r>
      <w:r>
        <w:rPr>
          <w:sz w:val="36"/>
          <w:szCs w:val="36"/>
          <w:u w:val="single"/>
        </w:rPr>
        <w:t>Workplan</w:t>
      </w:r>
      <w:r w:rsidRPr="00A3775C">
        <w:rPr>
          <w:sz w:val="36"/>
          <w:szCs w:val="36"/>
          <w:u w:val="single"/>
        </w:rPr>
        <w:t xml:space="preserve"> (Required)</w:t>
      </w:r>
    </w:p>
    <w:p w14:paraId="010E166A" w14:textId="77777777" w:rsidR="00BE39DB" w:rsidRDefault="00BE39DB" w:rsidP="00BE39DB">
      <w:pPr>
        <w:spacing w:before="240"/>
        <w:rPr>
          <w:rFonts w:ascii="Times New Roman" w:hAnsi="Times New Roman" w:cs="Times New Roman"/>
          <w:sz w:val="24"/>
          <w:szCs w:val="28"/>
        </w:rPr>
      </w:pPr>
      <w:r w:rsidRPr="00A3775C">
        <w:rPr>
          <w:rFonts w:ascii="Times New Roman" w:hAnsi="Times New Roman" w:cs="Times New Roman"/>
          <w:sz w:val="24"/>
          <w:szCs w:val="28"/>
        </w:rPr>
        <w:t xml:space="preserve">This table is for your organization to </w:t>
      </w:r>
      <w:r>
        <w:rPr>
          <w:rFonts w:ascii="Times New Roman" w:hAnsi="Times New Roman" w:cs="Times New Roman"/>
          <w:sz w:val="24"/>
          <w:szCs w:val="28"/>
        </w:rPr>
        <w:t>a work plan that clearly demonstrates effective goals, objectives, and activities to address those services you plan to provide.  Please ensure that all goals and objectives are SMART</w:t>
      </w:r>
      <w:r w:rsidRPr="00A3775C">
        <w:rPr>
          <w:rFonts w:ascii="Times New Roman" w:hAnsi="Times New Roman" w:cs="Times New Roman"/>
          <w:sz w:val="24"/>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8"/>
        <w:gridCol w:w="749"/>
        <w:gridCol w:w="1153"/>
        <w:gridCol w:w="1212"/>
        <w:gridCol w:w="1498"/>
      </w:tblGrid>
      <w:tr w:rsidR="00BE39DB" w14:paraId="2957CE36" w14:textId="77777777" w:rsidTr="00496731">
        <w:trPr>
          <w:trHeight w:val="275"/>
        </w:trPr>
        <w:tc>
          <w:tcPr>
            <w:tcW w:w="2534" w:type="pct"/>
            <w:tcBorders>
              <w:bottom w:val="single" w:sz="4" w:space="0" w:color="auto"/>
            </w:tcBorders>
          </w:tcPr>
          <w:p w14:paraId="147EA106" w14:textId="77777777" w:rsidR="00BE39DB" w:rsidRDefault="00BE39DB" w:rsidP="00496731">
            <w:pPr>
              <w:rPr>
                <w:rFonts w:ascii="Arial Narrow" w:hAnsi="Arial Narrow"/>
                <w:b/>
                <w:sz w:val="24"/>
              </w:rPr>
            </w:pPr>
            <w:r>
              <w:rPr>
                <w:rFonts w:ascii="Arial Narrow" w:hAnsi="Arial Narrow"/>
                <w:b/>
                <w:sz w:val="24"/>
              </w:rPr>
              <w:t xml:space="preserve">Agency: </w:t>
            </w:r>
          </w:p>
        </w:tc>
        <w:tc>
          <w:tcPr>
            <w:tcW w:w="2466" w:type="pct"/>
            <w:gridSpan w:val="4"/>
            <w:tcBorders>
              <w:bottom w:val="single" w:sz="4" w:space="0" w:color="auto"/>
            </w:tcBorders>
          </w:tcPr>
          <w:p w14:paraId="58F425B7" w14:textId="77777777" w:rsidR="00BE39DB" w:rsidRDefault="00BE39DB" w:rsidP="00496731">
            <w:pPr>
              <w:rPr>
                <w:rFonts w:ascii="Arial Narrow" w:hAnsi="Arial Narrow"/>
                <w:b/>
                <w:sz w:val="24"/>
              </w:rPr>
            </w:pPr>
            <w:r>
              <w:rPr>
                <w:rFonts w:ascii="Arial Narrow" w:hAnsi="Arial Narrow"/>
                <w:b/>
                <w:sz w:val="24"/>
              </w:rPr>
              <w:t xml:space="preserve">Program Period: </w:t>
            </w:r>
            <w:commentRangeStart w:id="5"/>
            <w:commentRangeEnd w:id="5"/>
            <w:r>
              <w:rPr>
                <w:rStyle w:val="CommentReference"/>
                <w:rFonts w:ascii="Times New Roman" w:eastAsia="Times New Roman" w:hAnsi="Times New Roman" w:cs="Times New Roman"/>
              </w:rPr>
              <w:commentReference w:id="5"/>
            </w:r>
          </w:p>
        </w:tc>
      </w:tr>
      <w:tr w:rsidR="00BE39DB" w14:paraId="0366CB19" w14:textId="77777777" w:rsidTr="00496731">
        <w:trPr>
          <w:trHeight w:val="275"/>
        </w:trPr>
        <w:tc>
          <w:tcPr>
            <w:tcW w:w="2534" w:type="pct"/>
            <w:tcBorders>
              <w:bottom w:val="single" w:sz="4" w:space="0" w:color="auto"/>
            </w:tcBorders>
          </w:tcPr>
          <w:p w14:paraId="288EBEFE" w14:textId="77777777" w:rsidR="00BE39DB" w:rsidRPr="009D17CD" w:rsidRDefault="00BE39DB" w:rsidP="00496731">
            <w:pPr>
              <w:pStyle w:val="Heading1"/>
              <w:rPr>
                <w:szCs w:val="24"/>
              </w:rPr>
            </w:pPr>
            <w:r w:rsidRPr="59C9D824">
              <w:rPr>
                <w:szCs w:val="24"/>
              </w:rPr>
              <w:t>RFA #</w:t>
            </w:r>
            <w:r w:rsidRPr="00F002F9">
              <w:rPr>
                <w:rFonts w:ascii="Calibri" w:hAnsi="Calibri" w:cs="Calibri"/>
                <w:sz w:val="20"/>
              </w:rPr>
              <w:t xml:space="preserve"> </w:t>
            </w:r>
            <w:r w:rsidRPr="00F002F9">
              <w:rPr>
                <w:szCs w:val="24"/>
              </w:rPr>
              <w:t>FBH_07.</w:t>
            </w:r>
            <w:r>
              <w:rPr>
                <w:szCs w:val="24"/>
              </w:rPr>
              <w:t>09.21</w:t>
            </w:r>
          </w:p>
        </w:tc>
        <w:tc>
          <w:tcPr>
            <w:tcW w:w="2466" w:type="pct"/>
            <w:gridSpan w:val="4"/>
            <w:tcBorders>
              <w:bottom w:val="single" w:sz="4" w:space="0" w:color="auto"/>
            </w:tcBorders>
          </w:tcPr>
          <w:p w14:paraId="0741D3CB" w14:textId="77777777" w:rsidR="00BE39DB" w:rsidRDefault="00BE39DB" w:rsidP="00496731">
            <w:pPr>
              <w:rPr>
                <w:rFonts w:ascii="Arial Narrow" w:hAnsi="Arial Narrow"/>
                <w:b/>
                <w:sz w:val="24"/>
              </w:rPr>
            </w:pPr>
            <w:r>
              <w:rPr>
                <w:rFonts w:ascii="Arial Narrow" w:hAnsi="Arial Narrow"/>
                <w:b/>
                <w:sz w:val="24"/>
              </w:rPr>
              <w:t xml:space="preserve">Submission Date: </w:t>
            </w:r>
          </w:p>
        </w:tc>
      </w:tr>
      <w:tr w:rsidR="00BE39DB" w14:paraId="1566FFE5" w14:textId="77777777" w:rsidTr="00496731">
        <w:trPr>
          <w:trHeight w:val="275"/>
        </w:trPr>
        <w:tc>
          <w:tcPr>
            <w:tcW w:w="2534" w:type="pct"/>
            <w:tcBorders>
              <w:bottom w:val="single" w:sz="4" w:space="0" w:color="auto"/>
            </w:tcBorders>
          </w:tcPr>
          <w:p w14:paraId="198A21FA" w14:textId="77777777" w:rsidR="00BE39DB" w:rsidRDefault="00BE39DB" w:rsidP="00496731">
            <w:pPr>
              <w:rPr>
                <w:rFonts w:ascii="Arial Narrow" w:hAnsi="Arial Narrow"/>
                <w:b/>
                <w:sz w:val="24"/>
              </w:rPr>
            </w:pPr>
            <w:r>
              <w:rPr>
                <w:rFonts w:ascii="Arial Narrow" w:hAnsi="Arial Narrow"/>
                <w:b/>
                <w:sz w:val="24"/>
              </w:rPr>
              <w:t>Service Category:</w:t>
            </w:r>
          </w:p>
        </w:tc>
        <w:tc>
          <w:tcPr>
            <w:tcW w:w="2466" w:type="pct"/>
            <w:gridSpan w:val="4"/>
            <w:tcBorders>
              <w:bottom w:val="single" w:sz="4" w:space="0" w:color="auto"/>
            </w:tcBorders>
          </w:tcPr>
          <w:p w14:paraId="63462785" w14:textId="77777777" w:rsidR="00BE39DB" w:rsidRDefault="00BE39DB" w:rsidP="00496731">
            <w:pPr>
              <w:pStyle w:val="Heading1"/>
            </w:pPr>
            <w:r>
              <w:t>Submitted by:</w:t>
            </w:r>
          </w:p>
        </w:tc>
      </w:tr>
      <w:tr w:rsidR="00BE39DB" w14:paraId="29CC7DDA" w14:textId="77777777" w:rsidTr="00496731">
        <w:trPr>
          <w:trHeight w:val="275"/>
        </w:trPr>
        <w:tc>
          <w:tcPr>
            <w:tcW w:w="2534" w:type="pct"/>
            <w:tcBorders>
              <w:bottom w:val="nil"/>
            </w:tcBorders>
          </w:tcPr>
          <w:p w14:paraId="2B73C138" w14:textId="77777777" w:rsidR="00BE39DB" w:rsidRDefault="00BE39DB" w:rsidP="00496731">
            <w:pPr>
              <w:pStyle w:val="Heading2"/>
              <w:rPr>
                <w:b w:val="0"/>
              </w:rPr>
            </w:pPr>
            <w:commentRangeStart w:id="6"/>
            <w:r>
              <w:t>Service Category Budget $</w:t>
            </w:r>
            <w:commentRangeEnd w:id="6"/>
            <w:r>
              <w:rPr>
                <w:rStyle w:val="CommentReference"/>
                <w:rFonts w:ascii="Times New Roman" w:eastAsia="Times New Roman" w:hAnsi="Times New Roman" w:cs="Times New Roman"/>
                <w:b w:val="0"/>
                <w:bCs w:val="0"/>
                <w:color w:val="auto"/>
              </w:rPr>
              <w:commentReference w:id="6"/>
            </w:r>
          </w:p>
        </w:tc>
        <w:tc>
          <w:tcPr>
            <w:tcW w:w="2466" w:type="pct"/>
            <w:gridSpan w:val="4"/>
            <w:tcBorders>
              <w:bottom w:val="nil"/>
            </w:tcBorders>
          </w:tcPr>
          <w:p w14:paraId="12C850B2" w14:textId="77777777" w:rsidR="00BE39DB" w:rsidRDefault="00BE39DB" w:rsidP="00496731">
            <w:pPr>
              <w:pStyle w:val="Heading1"/>
            </w:pPr>
            <w:r>
              <w:t>Telephone #</w:t>
            </w:r>
          </w:p>
        </w:tc>
      </w:tr>
      <w:tr w:rsidR="00BE39DB" w14:paraId="5800E169" w14:textId="77777777" w:rsidTr="00496731">
        <w:trPr>
          <w:cantSplit/>
          <w:trHeight w:val="277"/>
        </w:trPr>
        <w:tc>
          <w:tcPr>
            <w:tcW w:w="5000" w:type="pct"/>
            <w:gridSpan w:val="5"/>
            <w:tcBorders>
              <w:bottom w:val="single" w:sz="4" w:space="0" w:color="auto"/>
            </w:tcBorders>
            <w:shd w:val="clear" w:color="auto" w:fill="CCFFFF"/>
          </w:tcPr>
          <w:p w14:paraId="2504EF16" w14:textId="77777777" w:rsidR="00BE39DB" w:rsidRDefault="00BE39DB" w:rsidP="00496731">
            <w:pPr>
              <w:rPr>
                <w:rFonts w:ascii="Arial Narrow" w:hAnsi="Arial Narrow"/>
                <w:sz w:val="28"/>
                <w:u w:val="single"/>
              </w:rPr>
            </w:pPr>
            <w:r>
              <w:rPr>
                <w:rFonts w:ascii="Arial Narrow" w:hAnsi="Arial Narrow"/>
                <w:b/>
                <w:sz w:val="28"/>
                <w:u w:val="single"/>
              </w:rPr>
              <w:t xml:space="preserve">GOAL 1: Households Becoming Permanently Housed </w:t>
            </w:r>
            <w:r>
              <w:rPr>
                <w:rFonts w:ascii="Arial Narrow" w:hAnsi="Arial Narrow"/>
                <w:sz w:val="28"/>
                <w:u w:val="single"/>
              </w:rPr>
              <w:t xml:space="preserve">  </w:t>
            </w:r>
          </w:p>
          <w:p w14:paraId="4954DF21" w14:textId="77777777" w:rsidR="00BE39DB" w:rsidRDefault="00BE39DB" w:rsidP="00496731">
            <w:pPr>
              <w:rPr>
                <w:rFonts w:ascii="Arial Narrow" w:hAnsi="Arial Narrow"/>
                <w:sz w:val="24"/>
                <w:u w:val="single"/>
              </w:rPr>
            </w:pPr>
          </w:p>
        </w:tc>
      </w:tr>
      <w:tr w:rsidR="00BE39DB" w14:paraId="4F8C0A36" w14:textId="77777777" w:rsidTr="00496731">
        <w:trPr>
          <w:cantSplit/>
          <w:trHeight w:val="277"/>
        </w:trPr>
        <w:tc>
          <w:tcPr>
            <w:tcW w:w="5000" w:type="pct"/>
            <w:gridSpan w:val="5"/>
            <w:tcBorders>
              <w:bottom w:val="single" w:sz="4" w:space="0" w:color="auto"/>
            </w:tcBorders>
            <w:shd w:val="clear" w:color="auto" w:fill="FFFFFF" w:themeFill="background1"/>
          </w:tcPr>
          <w:p w14:paraId="34D44C9E" w14:textId="77777777" w:rsidR="00BE39DB" w:rsidRDefault="00BE39DB" w:rsidP="00496731">
            <w:pPr>
              <w:jc w:val="center"/>
              <w:rPr>
                <w:rFonts w:ascii="Arial Narrow" w:hAnsi="Arial Narrow"/>
                <w:sz w:val="28"/>
              </w:rPr>
            </w:pPr>
            <w:r>
              <w:rPr>
                <w:rFonts w:ascii="Arial Narrow" w:hAnsi="Arial Narrow"/>
                <w:sz w:val="28"/>
              </w:rPr>
              <w:t>Measurable Objectives/Activities:</w:t>
            </w:r>
          </w:p>
        </w:tc>
      </w:tr>
      <w:tr w:rsidR="00BE39DB" w14:paraId="7927F010" w14:textId="77777777" w:rsidTr="00496731">
        <w:trPr>
          <w:cantSplit/>
          <w:trHeight w:val="368"/>
        </w:trPr>
        <w:tc>
          <w:tcPr>
            <w:tcW w:w="5000" w:type="pct"/>
            <w:gridSpan w:val="5"/>
            <w:tcBorders>
              <w:bottom w:val="nil"/>
            </w:tcBorders>
          </w:tcPr>
          <w:p w14:paraId="4A709807" w14:textId="77777777" w:rsidR="00BE39DB" w:rsidRDefault="00BE39DB" w:rsidP="00496731">
            <w:pPr>
              <w:rPr>
                <w:rFonts w:ascii="Arial Narrow" w:hAnsi="Arial Narrow"/>
                <w:b/>
                <w:i/>
              </w:rPr>
            </w:pPr>
            <w:r w:rsidRPr="00E944BC">
              <w:rPr>
                <w:rFonts w:ascii="Arial Narrow" w:hAnsi="Arial Narrow"/>
                <w:b/>
                <w:sz w:val="28"/>
              </w:rPr>
              <w:t>Process Objective #1:</w:t>
            </w:r>
            <w:r>
              <w:rPr>
                <w:rFonts w:ascii="Arial Narrow" w:hAnsi="Arial Narrow"/>
                <w:i/>
                <w:sz w:val="28"/>
              </w:rPr>
              <w:t xml:space="preserve">  </w:t>
            </w:r>
            <w:r w:rsidRPr="005B66B9">
              <w:rPr>
                <w:rFonts w:ascii="Arial Narrow" w:hAnsi="Arial Narrow"/>
                <w:sz w:val="28"/>
                <w:szCs w:val="28"/>
              </w:rPr>
              <w:t>Households Exiting to Permanent Housing</w:t>
            </w:r>
          </w:p>
          <w:p w14:paraId="5C851949" w14:textId="77777777" w:rsidR="00BE39DB" w:rsidRDefault="00BE39DB" w:rsidP="00496731">
            <w:pPr>
              <w:rPr>
                <w:rFonts w:ascii="Arial Narrow" w:hAnsi="Arial Narrow"/>
                <w:sz w:val="28"/>
              </w:rPr>
            </w:pPr>
          </w:p>
        </w:tc>
      </w:tr>
      <w:tr w:rsidR="00BE39DB" w14:paraId="1035E585" w14:textId="77777777" w:rsidTr="00496731">
        <w:trPr>
          <w:cantSplit/>
          <w:trHeight w:val="277"/>
        </w:trPr>
        <w:tc>
          <w:tcPr>
            <w:tcW w:w="2935" w:type="pct"/>
            <w:gridSpan w:val="2"/>
            <w:tcBorders>
              <w:bottom w:val="single" w:sz="4" w:space="0" w:color="auto"/>
              <w:right w:val="single" w:sz="4" w:space="0" w:color="auto"/>
            </w:tcBorders>
          </w:tcPr>
          <w:p w14:paraId="0C31A142" w14:textId="77777777" w:rsidR="00BE39DB" w:rsidRDefault="00BE39DB" w:rsidP="00496731">
            <w:pPr>
              <w:rPr>
                <w:rFonts w:ascii="Arial Narrow" w:hAnsi="Arial Narrow"/>
                <w:sz w:val="24"/>
                <w:u w:val="single"/>
              </w:rPr>
            </w:pPr>
            <w:r>
              <w:rPr>
                <w:rFonts w:ascii="Arial Narrow" w:hAnsi="Arial Narrow"/>
                <w:sz w:val="24"/>
                <w:u w:val="single"/>
              </w:rPr>
              <w:t>Key activities needed to meet this objective:</w:t>
            </w:r>
          </w:p>
        </w:tc>
        <w:tc>
          <w:tcPr>
            <w:tcW w:w="617" w:type="pct"/>
            <w:tcBorders>
              <w:left w:val="single" w:sz="4" w:space="0" w:color="auto"/>
              <w:bottom w:val="single" w:sz="4" w:space="0" w:color="auto"/>
            </w:tcBorders>
          </w:tcPr>
          <w:p w14:paraId="670415CD" w14:textId="77777777" w:rsidR="00BE39DB" w:rsidRDefault="00BE39DB" w:rsidP="00496731">
            <w:pPr>
              <w:rPr>
                <w:rFonts w:ascii="Arial Narrow" w:hAnsi="Arial Narrow"/>
                <w:sz w:val="24"/>
                <w:u w:val="single"/>
              </w:rPr>
            </w:pPr>
            <w:r>
              <w:rPr>
                <w:rFonts w:ascii="Arial Narrow" w:hAnsi="Arial Narrow"/>
                <w:sz w:val="24"/>
                <w:u w:val="single"/>
              </w:rPr>
              <w:t>Start Date/s:</w:t>
            </w:r>
          </w:p>
        </w:tc>
        <w:tc>
          <w:tcPr>
            <w:tcW w:w="647" w:type="pct"/>
            <w:tcBorders>
              <w:left w:val="single" w:sz="4" w:space="0" w:color="auto"/>
              <w:bottom w:val="single" w:sz="4" w:space="0" w:color="auto"/>
            </w:tcBorders>
          </w:tcPr>
          <w:p w14:paraId="22C5357D" w14:textId="77777777" w:rsidR="00BE39DB" w:rsidRDefault="00BE39DB" w:rsidP="00496731">
            <w:pPr>
              <w:rPr>
                <w:rFonts w:ascii="Arial Narrow" w:hAnsi="Arial Narrow"/>
                <w:sz w:val="24"/>
                <w:u w:val="single"/>
              </w:rPr>
            </w:pPr>
            <w:r>
              <w:rPr>
                <w:rFonts w:ascii="Arial Narrow" w:hAnsi="Arial Narrow"/>
                <w:sz w:val="24"/>
                <w:u w:val="single"/>
              </w:rPr>
              <w:t>Completion Date/s:</w:t>
            </w:r>
          </w:p>
        </w:tc>
        <w:tc>
          <w:tcPr>
            <w:tcW w:w="801" w:type="pct"/>
            <w:tcBorders>
              <w:left w:val="nil"/>
              <w:bottom w:val="single" w:sz="4" w:space="0" w:color="auto"/>
            </w:tcBorders>
          </w:tcPr>
          <w:p w14:paraId="02A1B1FD" w14:textId="77777777" w:rsidR="00BE39DB" w:rsidRDefault="00BE39DB" w:rsidP="00496731">
            <w:pPr>
              <w:rPr>
                <w:rFonts w:ascii="Arial Narrow" w:hAnsi="Arial Narrow"/>
                <w:sz w:val="24"/>
                <w:u w:val="single"/>
              </w:rPr>
            </w:pPr>
            <w:r>
              <w:rPr>
                <w:rFonts w:ascii="Arial Narrow" w:hAnsi="Arial Narrow"/>
                <w:sz w:val="24"/>
                <w:u w:val="single"/>
              </w:rPr>
              <w:t>Key Personnel (Title)</w:t>
            </w:r>
          </w:p>
        </w:tc>
      </w:tr>
      <w:tr w:rsidR="00BE39DB" w14:paraId="6BD862FC" w14:textId="77777777" w:rsidTr="00496731">
        <w:trPr>
          <w:cantSplit/>
          <w:trHeight w:val="277"/>
        </w:trPr>
        <w:tc>
          <w:tcPr>
            <w:tcW w:w="2935" w:type="pct"/>
            <w:gridSpan w:val="2"/>
            <w:tcBorders>
              <w:bottom w:val="single" w:sz="4" w:space="0" w:color="auto"/>
            </w:tcBorders>
          </w:tcPr>
          <w:p w14:paraId="7EB2D20B" w14:textId="77777777" w:rsidR="00BE39DB" w:rsidRDefault="00BE39DB" w:rsidP="00BE39DB">
            <w:pPr>
              <w:numPr>
                <w:ilvl w:val="0"/>
                <w:numId w:val="12"/>
              </w:numPr>
              <w:spacing w:after="0" w:line="240" w:lineRule="auto"/>
              <w:rPr>
                <w:rFonts w:ascii="Arial Narrow" w:hAnsi="Arial Narrow"/>
                <w:sz w:val="28"/>
              </w:rPr>
            </w:pPr>
            <w:r>
              <w:rPr>
                <w:rFonts w:ascii="Arial Narrow" w:hAnsi="Arial Narrow"/>
                <w:sz w:val="28"/>
              </w:rPr>
              <w:t xml:space="preserve">  </w:t>
            </w:r>
          </w:p>
          <w:p w14:paraId="2D30DFB7" w14:textId="77777777" w:rsidR="00BE39DB" w:rsidRDefault="00BE39DB" w:rsidP="00BE39DB">
            <w:pPr>
              <w:numPr>
                <w:ilvl w:val="0"/>
                <w:numId w:val="12"/>
              </w:numPr>
              <w:spacing w:after="0" w:line="240" w:lineRule="auto"/>
              <w:rPr>
                <w:rFonts w:ascii="Arial Narrow" w:hAnsi="Arial Narrow"/>
                <w:sz w:val="28"/>
              </w:rPr>
            </w:pPr>
            <w:r>
              <w:rPr>
                <w:rFonts w:ascii="Arial Narrow" w:hAnsi="Arial Narrow"/>
                <w:sz w:val="28"/>
              </w:rPr>
              <w:t xml:space="preserve">   </w:t>
            </w:r>
          </w:p>
          <w:p w14:paraId="470342BA" w14:textId="77777777" w:rsidR="00BE39DB" w:rsidRDefault="00BE39DB" w:rsidP="00BE39DB">
            <w:pPr>
              <w:numPr>
                <w:ilvl w:val="0"/>
                <w:numId w:val="12"/>
              </w:numPr>
              <w:spacing w:after="0" w:line="240" w:lineRule="auto"/>
              <w:rPr>
                <w:rFonts w:ascii="Arial Narrow" w:hAnsi="Arial Narrow"/>
                <w:sz w:val="28"/>
              </w:rPr>
            </w:pPr>
            <w:r>
              <w:rPr>
                <w:rFonts w:ascii="Arial Narrow" w:hAnsi="Arial Narrow"/>
                <w:sz w:val="28"/>
              </w:rPr>
              <w:t xml:space="preserve">  </w:t>
            </w:r>
          </w:p>
          <w:p w14:paraId="6323ABD7" w14:textId="77777777" w:rsidR="00BE39DB" w:rsidRDefault="00BE39DB" w:rsidP="00BE39DB">
            <w:pPr>
              <w:numPr>
                <w:ilvl w:val="0"/>
                <w:numId w:val="12"/>
              </w:numPr>
              <w:spacing w:after="0" w:line="240" w:lineRule="auto"/>
              <w:rPr>
                <w:rFonts w:ascii="Arial Narrow" w:hAnsi="Arial Narrow"/>
                <w:sz w:val="28"/>
              </w:rPr>
            </w:pPr>
            <w:r>
              <w:rPr>
                <w:rFonts w:ascii="Arial Narrow" w:hAnsi="Arial Narrow"/>
                <w:sz w:val="28"/>
              </w:rPr>
              <w:t xml:space="preserve">  </w:t>
            </w:r>
          </w:p>
        </w:tc>
        <w:tc>
          <w:tcPr>
            <w:tcW w:w="617" w:type="pct"/>
            <w:tcBorders>
              <w:bottom w:val="single" w:sz="4" w:space="0" w:color="auto"/>
            </w:tcBorders>
          </w:tcPr>
          <w:p w14:paraId="6A8441E0" w14:textId="77777777" w:rsidR="00BE39DB" w:rsidRDefault="00BE39DB" w:rsidP="00BE39DB">
            <w:pPr>
              <w:numPr>
                <w:ilvl w:val="0"/>
                <w:numId w:val="13"/>
              </w:numPr>
              <w:spacing w:after="0" w:line="240" w:lineRule="auto"/>
              <w:rPr>
                <w:rFonts w:ascii="Arial Narrow" w:hAnsi="Arial Narrow"/>
                <w:sz w:val="24"/>
              </w:rPr>
            </w:pPr>
            <w:r>
              <w:rPr>
                <w:rFonts w:ascii="Arial Narrow" w:hAnsi="Arial Narrow"/>
                <w:sz w:val="24"/>
              </w:rPr>
              <w:t xml:space="preserve">  </w:t>
            </w:r>
          </w:p>
          <w:p w14:paraId="6EE0285B" w14:textId="77777777" w:rsidR="00BE39DB" w:rsidRDefault="00BE39DB" w:rsidP="00BE39DB">
            <w:pPr>
              <w:numPr>
                <w:ilvl w:val="0"/>
                <w:numId w:val="13"/>
              </w:numPr>
              <w:spacing w:after="0" w:line="240" w:lineRule="auto"/>
              <w:rPr>
                <w:rFonts w:ascii="Arial Narrow" w:hAnsi="Arial Narrow"/>
                <w:sz w:val="24"/>
              </w:rPr>
            </w:pPr>
            <w:r>
              <w:rPr>
                <w:rFonts w:ascii="Arial Narrow" w:hAnsi="Arial Narrow"/>
                <w:sz w:val="24"/>
              </w:rPr>
              <w:t xml:space="preserve">  </w:t>
            </w:r>
          </w:p>
          <w:p w14:paraId="2879202C" w14:textId="77777777" w:rsidR="00BE39DB" w:rsidRDefault="00BE39DB" w:rsidP="00BE39DB">
            <w:pPr>
              <w:numPr>
                <w:ilvl w:val="0"/>
                <w:numId w:val="13"/>
              </w:numPr>
              <w:spacing w:after="0" w:line="240" w:lineRule="auto"/>
              <w:rPr>
                <w:rFonts w:ascii="Arial Narrow" w:hAnsi="Arial Narrow"/>
                <w:sz w:val="24"/>
              </w:rPr>
            </w:pPr>
            <w:r>
              <w:rPr>
                <w:rFonts w:ascii="Arial Narrow" w:hAnsi="Arial Narrow"/>
                <w:sz w:val="24"/>
              </w:rPr>
              <w:t xml:space="preserve">  </w:t>
            </w:r>
          </w:p>
          <w:p w14:paraId="49D40E3A" w14:textId="77777777" w:rsidR="00BE39DB" w:rsidRDefault="00BE39DB" w:rsidP="00BE39DB">
            <w:pPr>
              <w:numPr>
                <w:ilvl w:val="0"/>
                <w:numId w:val="13"/>
              </w:numPr>
              <w:spacing w:after="0" w:line="240" w:lineRule="auto"/>
              <w:rPr>
                <w:rFonts w:ascii="Arial Narrow" w:hAnsi="Arial Narrow"/>
                <w:sz w:val="24"/>
              </w:rPr>
            </w:pPr>
          </w:p>
        </w:tc>
        <w:tc>
          <w:tcPr>
            <w:tcW w:w="647" w:type="pct"/>
            <w:tcBorders>
              <w:bottom w:val="single" w:sz="4" w:space="0" w:color="auto"/>
            </w:tcBorders>
          </w:tcPr>
          <w:p w14:paraId="6732A388" w14:textId="77777777" w:rsidR="00BE39DB" w:rsidRDefault="00BE39DB" w:rsidP="00496731">
            <w:pPr>
              <w:rPr>
                <w:rFonts w:ascii="Arial Narrow" w:hAnsi="Arial Narrow"/>
                <w:sz w:val="24"/>
              </w:rPr>
            </w:pPr>
          </w:p>
        </w:tc>
        <w:tc>
          <w:tcPr>
            <w:tcW w:w="801" w:type="pct"/>
            <w:tcBorders>
              <w:bottom w:val="single" w:sz="4" w:space="0" w:color="auto"/>
            </w:tcBorders>
          </w:tcPr>
          <w:p w14:paraId="1CB877CB" w14:textId="77777777" w:rsidR="00BE39DB" w:rsidRDefault="00BE39DB" w:rsidP="00496731">
            <w:pPr>
              <w:rPr>
                <w:rFonts w:ascii="Arial Narrow" w:hAnsi="Arial Narrow"/>
                <w:sz w:val="24"/>
              </w:rPr>
            </w:pPr>
          </w:p>
        </w:tc>
      </w:tr>
      <w:tr w:rsidR="00BE39DB" w14:paraId="02C20E50" w14:textId="77777777" w:rsidTr="00496731">
        <w:trPr>
          <w:cantSplit/>
          <w:trHeight w:val="277"/>
        </w:trPr>
        <w:tc>
          <w:tcPr>
            <w:tcW w:w="5000" w:type="pct"/>
            <w:gridSpan w:val="5"/>
            <w:tcBorders>
              <w:bottom w:val="single" w:sz="4" w:space="0" w:color="auto"/>
            </w:tcBorders>
            <w:shd w:val="clear" w:color="auto" w:fill="B4FEFC"/>
          </w:tcPr>
          <w:p w14:paraId="675A5F3F" w14:textId="77777777" w:rsidR="00BE39DB" w:rsidRDefault="00BE39DB" w:rsidP="00496731">
            <w:pPr>
              <w:rPr>
                <w:rFonts w:ascii="Arial Narrow" w:hAnsi="Arial Narrow"/>
                <w:sz w:val="28"/>
                <w:u w:val="single"/>
              </w:rPr>
            </w:pPr>
            <w:r>
              <w:rPr>
                <w:rFonts w:ascii="Arial Narrow" w:hAnsi="Arial Narrow"/>
                <w:b/>
                <w:sz w:val="28"/>
                <w:u w:val="single"/>
              </w:rPr>
              <w:t xml:space="preserve">GOAL 2: Households Receiving Intensive Case Management </w:t>
            </w:r>
            <w:r>
              <w:rPr>
                <w:rFonts w:ascii="Arial Narrow" w:hAnsi="Arial Narrow"/>
                <w:sz w:val="28"/>
                <w:u w:val="single"/>
              </w:rPr>
              <w:t xml:space="preserve">  </w:t>
            </w:r>
          </w:p>
          <w:p w14:paraId="1104DDEA" w14:textId="77777777" w:rsidR="00BE39DB" w:rsidRDefault="00BE39DB" w:rsidP="00496731">
            <w:pPr>
              <w:rPr>
                <w:rFonts w:ascii="Arial Narrow" w:hAnsi="Arial Narrow"/>
                <w:sz w:val="24"/>
              </w:rPr>
            </w:pPr>
          </w:p>
        </w:tc>
      </w:tr>
      <w:tr w:rsidR="00BE39DB" w14:paraId="0FFBE842" w14:textId="77777777" w:rsidTr="00496731">
        <w:trPr>
          <w:cantSplit/>
          <w:trHeight w:val="277"/>
        </w:trPr>
        <w:tc>
          <w:tcPr>
            <w:tcW w:w="5000" w:type="pct"/>
            <w:gridSpan w:val="5"/>
            <w:tcBorders>
              <w:bottom w:val="nil"/>
            </w:tcBorders>
          </w:tcPr>
          <w:p w14:paraId="69ABBE4B" w14:textId="77777777" w:rsidR="00BE39DB" w:rsidRPr="005B66B9" w:rsidRDefault="00BE39DB" w:rsidP="00496731">
            <w:pPr>
              <w:rPr>
                <w:rFonts w:ascii="Arial Narrow" w:hAnsi="Arial Narrow"/>
                <w:sz w:val="24"/>
              </w:rPr>
            </w:pPr>
            <w:r w:rsidRPr="00E944BC">
              <w:rPr>
                <w:rFonts w:ascii="Arial Narrow" w:hAnsi="Arial Narrow"/>
                <w:b/>
                <w:sz w:val="28"/>
              </w:rPr>
              <w:t>Process Objective #</w:t>
            </w:r>
            <w:r>
              <w:rPr>
                <w:rFonts w:ascii="Arial Narrow" w:hAnsi="Arial Narrow"/>
                <w:b/>
                <w:sz w:val="28"/>
              </w:rPr>
              <w:t>1</w:t>
            </w:r>
            <w:r w:rsidRPr="00E944BC">
              <w:rPr>
                <w:rFonts w:ascii="Arial Narrow" w:hAnsi="Arial Narrow"/>
                <w:b/>
                <w:sz w:val="28"/>
              </w:rPr>
              <w:t>:</w:t>
            </w:r>
            <w:r w:rsidRPr="00E944BC">
              <w:rPr>
                <w:rFonts w:ascii="Arial Narrow" w:hAnsi="Arial Narrow"/>
                <w:b/>
                <w:i/>
                <w:sz w:val="28"/>
              </w:rPr>
              <w:t xml:space="preserve"> </w:t>
            </w:r>
            <w:r>
              <w:rPr>
                <w:rFonts w:ascii="Arial Narrow" w:hAnsi="Arial Narrow"/>
                <w:sz w:val="28"/>
              </w:rPr>
              <w:t xml:space="preserve"> Households receiving intensive case management</w:t>
            </w:r>
          </w:p>
          <w:p w14:paraId="7CB03C08" w14:textId="77777777" w:rsidR="00BE39DB" w:rsidRDefault="00BE39DB" w:rsidP="00496731">
            <w:pPr>
              <w:rPr>
                <w:rFonts w:ascii="Arial Narrow" w:hAnsi="Arial Narrow"/>
                <w:sz w:val="28"/>
              </w:rPr>
            </w:pPr>
          </w:p>
        </w:tc>
      </w:tr>
      <w:tr w:rsidR="00BE39DB" w14:paraId="05768A13" w14:textId="77777777" w:rsidTr="00496731">
        <w:trPr>
          <w:cantSplit/>
          <w:trHeight w:val="277"/>
        </w:trPr>
        <w:tc>
          <w:tcPr>
            <w:tcW w:w="2935" w:type="pct"/>
            <w:gridSpan w:val="2"/>
            <w:tcBorders>
              <w:bottom w:val="single" w:sz="4" w:space="0" w:color="auto"/>
              <w:right w:val="single" w:sz="4" w:space="0" w:color="auto"/>
            </w:tcBorders>
          </w:tcPr>
          <w:p w14:paraId="4E09EE70" w14:textId="77777777" w:rsidR="00BE39DB" w:rsidRDefault="00BE39DB" w:rsidP="00496731">
            <w:pPr>
              <w:rPr>
                <w:rFonts w:ascii="Arial Narrow" w:hAnsi="Arial Narrow"/>
                <w:sz w:val="24"/>
                <w:u w:val="single"/>
              </w:rPr>
            </w:pPr>
            <w:r>
              <w:rPr>
                <w:rFonts w:ascii="Arial Narrow" w:hAnsi="Arial Narrow"/>
                <w:sz w:val="24"/>
                <w:u w:val="single"/>
              </w:rPr>
              <w:t>Key activities needed to meet this objective:</w:t>
            </w:r>
          </w:p>
        </w:tc>
        <w:tc>
          <w:tcPr>
            <w:tcW w:w="617" w:type="pct"/>
            <w:tcBorders>
              <w:left w:val="single" w:sz="4" w:space="0" w:color="auto"/>
              <w:bottom w:val="single" w:sz="4" w:space="0" w:color="auto"/>
            </w:tcBorders>
          </w:tcPr>
          <w:p w14:paraId="6E0D1CF2" w14:textId="77777777" w:rsidR="00BE39DB" w:rsidRDefault="00BE39DB" w:rsidP="00496731">
            <w:pPr>
              <w:rPr>
                <w:rFonts w:ascii="Arial Narrow" w:hAnsi="Arial Narrow"/>
                <w:sz w:val="24"/>
                <w:u w:val="single"/>
              </w:rPr>
            </w:pPr>
            <w:r>
              <w:rPr>
                <w:rFonts w:ascii="Arial Narrow" w:hAnsi="Arial Narrow"/>
                <w:sz w:val="24"/>
                <w:u w:val="single"/>
              </w:rPr>
              <w:t>Start Dates:</w:t>
            </w:r>
          </w:p>
        </w:tc>
        <w:tc>
          <w:tcPr>
            <w:tcW w:w="647" w:type="pct"/>
            <w:tcBorders>
              <w:left w:val="single" w:sz="4" w:space="0" w:color="auto"/>
              <w:bottom w:val="single" w:sz="4" w:space="0" w:color="auto"/>
            </w:tcBorders>
          </w:tcPr>
          <w:p w14:paraId="081C5D17" w14:textId="77777777" w:rsidR="00BE39DB" w:rsidRDefault="00BE39DB" w:rsidP="00496731">
            <w:pPr>
              <w:rPr>
                <w:rFonts w:ascii="Arial Narrow" w:hAnsi="Arial Narrow"/>
                <w:sz w:val="24"/>
                <w:u w:val="single"/>
              </w:rPr>
            </w:pPr>
            <w:r>
              <w:rPr>
                <w:rFonts w:ascii="Arial Narrow" w:hAnsi="Arial Narrow"/>
                <w:sz w:val="24"/>
                <w:u w:val="single"/>
              </w:rPr>
              <w:t>Completion Dates:</w:t>
            </w:r>
          </w:p>
        </w:tc>
        <w:tc>
          <w:tcPr>
            <w:tcW w:w="801" w:type="pct"/>
            <w:tcBorders>
              <w:left w:val="nil"/>
              <w:bottom w:val="single" w:sz="4" w:space="0" w:color="auto"/>
            </w:tcBorders>
          </w:tcPr>
          <w:p w14:paraId="432BE17E" w14:textId="77777777" w:rsidR="00BE39DB" w:rsidRDefault="00BE39DB" w:rsidP="00496731">
            <w:pPr>
              <w:rPr>
                <w:rFonts w:ascii="Arial Narrow" w:hAnsi="Arial Narrow"/>
                <w:sz w:val="24"/>
                <w:u w:val="single"/>
              </w:rPr>
            </w:pPr>
            <w:r>
              <w:rPr>
                <w:rFonts w:ascii="Arial Narrow" w:hAnsi="Arial Narrow"/>
                <w:sz w:val="24"/>
                <w:u w:val="single"/>
              </w:rPr>
              <w:t>Key Personnel (Title)</w:t>
            </w:r>
          </w:p>
        </w:tc>
      </w:tr>
      <w:tr w:rsidR="00BE39DB" w14:paraId="65F76C4E" w14:textId="77777777" w:rsidTr="00496731">
        <w:trPr>
          <w:cantSplit/>
          <w:trHeight w:val="277"/>
        </w:trPr>
        <w:tc>
          <w:tcPr>
            <w:tcW w:w="2935" w:type="pct"/>
            <w:gridSpan w:val="2"/>
            <w:tcBorders>
              <w:bottom w:val="single" w:sz="4" w:space="0" w:color="auto"/>
            </w:tcBorders>
          </w:tcPr>
          <w:p w14:paraId="2F9BB293" w14:textId="77777777" w:rsidR="00BE39DB" w:rsidRDefault="00BE39DB" w:rsidP="00BE39DB">
            <w:pPr>
              <w:numPr>
                <w:ilvl w:val="0"/>
                <w:numId w:val="12"/>
              </w:numPr>
              <w:spacing w:after="0" w:line="240" w:lineRule="auto"/>
              <w:rPr>
                <w:rFonts w:ascii="Arial Narrow" w:hAnsi="Arial Narrow"/>
                <w:sz w:val="28"/>
              </w:rPr>
            </w:pPr>
            <w:r>
              <w:rPr>
                <w:rFonts w:ascii="Arial Narrow" w:hAnsi="Arial Narrow"/>
                <w:sz w:val="28"/>
              </w:rPr>
              <w:lastRenderedPageBreak/>
              <w:t xml:space="preserve">  </w:t>
            </w:r>
          </w:p>
          <w:p w14:paraId="031E89AC" w14:textId="77777777" w:rsidR="00BE39DB" w:rsidRDefault="00BE39DB" w:rsidP="00BE39DB">
            <w:pPr>
              <w:numPr>
                <w:ilvl w:val="0"/>
                <w:numId w:val="12"/>
              </w:numPr>
              <w:spacing w:after="0" w:line="240" w:lineRule="auto"/>
              <w:rPr>
                <w:rFonts w:ascii="Arial Narrow" w:hAnsi="Arial Narrow"/>
                <w:sz w:val="28"/>
              </w:rPr>
            </w:pPr>
            <w:r>
              <w:rPr>
                <w:rFonts w:ascii="Arial Narrow" w:hAnsi="Arial Narrow"/>
                <w:sz w:val="28"/>
              </w:rPr>
              <w:t xml:space="preserve">  </w:t>
            </w:r>
          </w:p>
          <w:p w14:paraId="45943DE9" w14:textId="77777777" w:rsidR="00BE39DB" w:rsidRDefault="00BE39DB" w:rsidP="00BE39DB">
            <w:pPr>
              <w:numPr>
                <w:ilvl w:val="0"/>
                <w:numId w:val="12"/>
              </w:numPr>
              <w:spacing w:after="0" w:line="240" w:lineRule="auto"/>
              <w:rPr>
                <w:rFonts w:ascii="Arial Narrow" w:hAnsi="Arial Narrow"/>
                <w:sz w:val="28"/>
              </w:rPr>
            </w:pPr>
            <w:r>
              <w:rPr>
                <w:rFonts w:ascii="Arial Narrow" w:hAnsi="Arial Narrow"/>
                <w:sz w:val="28"/>
              </w:rPr>
              <w:t xml:space="preserve">  </w:t>
            </w:r>
          </w:p>
          <w:p w14:paraId="6317F6DA" w14:textId="77777777" w:rsidR="00BE39DB" w:rsidRDefault="00BE39DB" w:rsidP="00BE39DB">
            <w:pPr>
              <w:numPr>
                <w:ilvl w:val="0"/>
                <w:numId w:val="12"/>
              </w:numPr>
              <w:spacing w:after="0" w:line="240" w:lineRule="auto"/>
              <w:rPr>
                <w:rFonts w:ascii="Arial Narrow" w:hAnsi="Arial Narrow"/>
                <w:sz w:val="28"/>
              </w:rPr>
            </w:pPr>
            <w:r>
              <w:rPr>
                <w:rFonts w:ascii="Arial Narrow" w:hAnsi="Arial Narrow"/>
                <w:sz w:val="28"/>
              </w:rPr>
              <w:t xml:space="preserve">  </w:t>
            </w:r>
          </w:p>
        </w:tc>
        <w:tc>
          <w:tcPr>
            <w:tcW w:w="617" w:type="pct"/>
            <w:tcBorders>
              <w:bottom w:val="single" w:sz="4" w:space="0" w:color="auto"/>
            </w:tcBorders>
          </w:tcPr>
          <w:p w14:paraId="2965E68F" w14:textId="77777777" w:rsidR="00BE39DB" w:rsidRDefault="00BE39DB" w:rsidP="00496731">
            <w:pPr>
              <w:rPr>
                <w:rFonts w:ascii="Arial Narrow" w:hAnsi="Arial Narrow"/>
                <w:sz w:val="24"/>
              </w:rPr>
            </w:pPr>
          </w:p>
        </w:tc>
        <w:tc>
          <w:tcPr>
            <w:tcW w:w="647" w:type="pct"/>
            <w:tcBorders>
              <w:bottom w:val="single" w:sz="4" w:space="0" w:color="auto"/>
            </w:tcBorders>
          </w:tcPr>
          <w:p w14:paraId="454ABBDD" w14:textId="77777777" w:rsidR="00BE39DB" w:rsidRDefault="00BE39DB" w:rsidP="00496731">
            <w:pPr>
              <w:rPr>
                <w:rFonts w:ascii="Arial Narrow" w:hAnsi="Arial Narrow"/>
                <w:sz w:val="24"/>
              </w:rPr>
            </w:pPr>
          </w:p>
        </w:tc>
        <w:tc>
          <w:tcPr>
            <w:tcW w:w="801" w:type="pct"/>
            <w:tcBorders>
              <w:bottom w:val="single" w:sz="4" w:space="0" w:color="auto"/>
            </w:tcBorders>
          </w:tcPr>
          <w:p w14:paraId="5F15E4CD" w14:textId="77777777" w:rsidR="00BE39DB" w:rsidRDefault="00BE39DB" w:rsidP="00496731">
            <w:pPr>
              <w:rPr>
                <w:rFonts w:ascii="Arial Narrow" w:hAnsi="Arial Narrow"/>
                <w:sz w:val="24"/>
              </w:rPr>
            </w:pPr>
          </w:p>
        </w:tc>
      </w:tr>
      <w:tr w:rsidR="00BE39DB" w14:paraId="37B9CB63" w14:textId="77777777" w:rsidTr="00496731">
        <w:trPr>
          <w:cantSplit/>
          <w:trHeight w:val="277"/>
        </w:trPr>
        <w:tc>
          <w:tcPr>
            <w:tcW w:w="5000" w:type="pct"/>
            <w:gridSpan w:val="5"/>
            <w:tcBorders>
              <w:bottom w:val="single" w:sz="4" w:space="0" w:color="auto"/>
            </w:tcBorders>
            <w:shd w:val="clear" w:color="auto" w:fill="B4FEFC"/>
          </w:tcPr>
          <w:p w14:paraId="6002D263" w14:textId="77777777" w:rsidR="00BE39DB" w:rsidRDefault="00BE39DB" w:rsidP="00496731">
            <w:pPr>
              <w:rPr>
                <w:rFonts w:ascii="Arial Narrow" w:hAnsi="Arial Narrow"/>
                <w:sz w:val="28"/>
                <w:u w:val="single"/>
              </w:rPr>
            </w:pPr>
            <w:r>
              <w:rPr>
                <w:rFonts w:ascii="Arial Narrow" w:hAnsi="Arial Narrow"/>
                <w:b/>
                <w:sz w:val="28"/>
                <w:u w:val="single"/>
              </w:rPr>
              <w:t>GOAL 3: Households Receiving Care and Support</w:t>
            </w:r>
          </w:p>
          <w:p w14:paraId="674E08F0" w14:textId="77777777" w:rsidR="00BE39DB" w:rsidRDefault="00BE39DB" w:rsidP="00496731">
            <w:pPr>
              <w:rPr>
                <w:rFonts w:ascii="Arial Narrow" w:hAnsi="Arial Narrow"/>
                <w:sz w:val="24"/>
              </w:rPr>
            </w:pPr>
          </w:p>
        </w:tc>
      </w:tr>
      <w:tr w:rsidR="00BE39DB" w14:paraId="02291292" w14:textId="77777777" w:rsidTr="00496731">
        <w:trPr>
          <w:cantSplit/>
          <w:trHeight w:val="277"/>
        </w:trPr>
        <w:tc>
          <w:tcPr>
            <w:tcW w:w="5000" w:type="pct"/>
            <w:gridSpan w:val="5"/>
            <w:tcBorders>
              <w:bottom w:val="nil"/>
            </w:tcBorders>
          </w:tcPr>
          <w:p w14:paraId="6DBC5387" w14:textId="77777777" w:rsidR="00BE39DB" w:rsidRPr="005B66B9" w:rsidRDefault="00BE39DB" w:rsidP="00496731">
            <w:pPr>
              <w:rPr>
                <w:rFonts w:ascii="Arial Narrow" w:hAnsi="Arial Narrow"/>
                <w:sz w:val="24"/>
              </w:rPr>
            </w:pPr>
            <w:r w:rsidRPr="00E944BC">
              <w:rPr>
                <w:rFonts w:ascii="Arial Narrow" w:hAnsi="Arial Narrow"/>
                <w:b/>
                <w:sz w:val="28"/>
              </w:rPr>
              <w:t>Process Objective #</w:t>
            </w:r>
            <w:r>
              <w:rPr>
                <w:rFonts w:ascii="Arial Narrow" w:hAnsi="Arial Narrow"/>
                <w:b/>
                <w:sz w:val="28"/>
              </w:rPr>
              <w:t>1</w:t>
            </w:r>
            <w:r w:rsidRPr="00E944BC">
              <w:rPr>
                <w:rFonts w:ascii="Arial Narrow" w:hAnsi="Arial Narrow"/>
                <w:b/>
                <w:sz w:val="28"/>
              </w:rPr>
              <w:t>:</w:t>
            </w:r>
            <w:r w:rsidRPr="00E944BC">
              <w:rPr>
                <w:rFonts w:ascii="Arial Narrow" w:hAnsi="Arial Narrow"/>
                <w:b/>
                <w:i/>
                <w:sz w:val="28"/>
              </w:rPr>
              <w:t xml:space="preserve">  </w:t>
            </w:r>
            <w:r>
              <w:rPr>
                <w:rFonts w:ascii="Arial Narrow" w:hAnsi="Arial Narrow"/>
                <w:sz w:val="28"/>
              </w:rPr>
              <w:t>Number of Housing Plans Developed</w:t>
            </w:r>
          </w:p>
          <w:p w14:paraId="6CDD5594" w14:textId="77777777" w:rsidR="00BE39DB" w:rsidRDefault="00BE39DB" w:rsidP="00496731">
            <w:pPr>
              <w:rPr>
                <w:rFonts w:ascii="Arial Narrow" w:hAnsi="Arial Narrow"/>
                <w:sz w:val="28"/>
              </w:rPr>
            </w:pPr>
          </w:p>
        </w:tc>
      </w:tr>
      <w:tr w:rsidR="00BE39DB" w14:paraId="6F71B9CC" w14:textId="77777777" w:rsidTr="00496731">
        <w:trPr>
          <w:cantSplit/>
          <w:trHeight w:val="277"/>
        </w:trPr>
        <w:tc>
          <w:tcPr>
            <w:tcW w:w="2935" w:type="pct"/>
            <w:gridSpan w:val="2"/>
            <w:tcBorders>
              <w:bottom w:val="single" w:sz="4" w:space="0" w:color="auto"/>
              <w:right w:val="single" w:sz="4" w:space="0" w:color="auto"/>
            </w:tcBorders>
          </w:tcPr>
          <w:p w14:paraId="7CBA0BA1" w14:textId="77777777" w:rsidR="00BE39DB" w:rsidRDefault="00BE39DB" w:rsidP="00496731">
            <w:pPr>
              <w:rPr>
                <w:rFonts w:ascii="Arial Narrow" w:hAnsi="Arial Narrow"/>
                <w:sz w:val="24"/>
                <w:u w:val="single"/>
              </w:rPr>
            </w:pPr>
            <w:r>
              <w:rPr>
                <w:rFonts w:ascii="Arial Narrow" w:hAnsi="Arial Narrow"/>
                <w:sz w:val="24"/>
                <w:u w:val="single"/>
              </w:rPr>
              <w:t>Key activities needed to meet this objective:</w:t>
            </w:r>
          </w:p>
        </w:tc>
        <w:tc>
          <w:tcPr>
            <w:tcW w:w="617" w:type="pct"/>
            <w:tcBorders>
              <w:left w:val="single" w:sz="4" w:space="0" w:color="auto"/>
              <w:bottom w:val="single" w:sz="4" w:space="0" w:color="auto"/>
            </w:tcBorders>
          </w:tcPr>
          <w:p w14:paraId="085D2039" w14:textId="77777777" w:rsidR="00BE39DB" w:rsidRDefault="00BE39DB" w:rsidP="00496731">
            <w:pPr>
              <w:rPr>
                <w:rFonts w:ascii="Arial Narrow" w:hAnsi="Arial Narrow"/>
                <w:sz w:val="24"/>
                <w:u w:val="single"/>
              </w:rPr>
            </w:pPr>
            <w:r>
              <w:rPr>
                <w:rFonts w:ascii="Arial Narrow" w:hAnsi="Arial Narrow"/>
                <w:sz w:val="24"/>
                <w:u w:val="single"/>
              </w:rPr>
              <w:t>Start Dates:</w:t>
            </w:r>
          </w:p>
        </w:tc>
        <w:tc>
          <w:tcPr>
            <w:tcW w:w="647" w:type="pct"/>
            <w:tcBorders>
              <w:left w:val="single" w:sz="4" w:space="0" w:color="auto"/>
              <w:bottom w:val="single" w:sz="4" w:space="0" w:color="auto"/>
            </w:tcBorders>
          </w:tcPr>
          <w:p w14:paraId="77A9D124" w14:textId="77777777" w:rsidR="00BE39DB" w:rsidRDefault="00BE39DB" w:rsidP="00496731">
            <w:pPr>
              <w:rPr>
                <w:rFonts w:ascii="Arial Narrow" w:hAnsi="Arial Narrow"/>
                <w:sz w:val="24"/>
                <w:u w:val="single"/>
              </w:rPr>
            </w:pPr>
            <w:r>
              <w:rPr>
                <w:rFonts w:ascii="Arial Narrow" w:hAnsi="Arial Narrow"/>
                <w:sz w:val="24"/>
                <w:u w:val="single"/>
              </w:rPr>
              <w:t>Completion Dates:</w:t>
            </w:r>
          </w:p>
        </w:tc>
        <w:tc>
          <w:tcPr>
            <w:tcW w:w="801" w:type="pct"/>
            <w:tcBorders>
              <w:left w:val="nil"/>
              <w:bottom w:val="single" w:sz="4" w:space="0" w:color="auto"/>
            </w:tcBorders>
          </w:tcPr>
          <w:p w14:paraId="48C95940" w14:textId="77777777" w:rsidR="00BE39DB" w:rsidRDefault="00BE39DB" w:rsidP="00496731">
            <w:pPr>
              <w:rPr>
                <w:rFonts w:ascii="Arial Narrow" w:hAnsi="Arial Narrow"/>
                <w:sz w:val="24"/>
                <w:u w:val="single"/>
              </w:rPr>
            </w:pPr>
            <w:r>
              <w:rPr>
                <w:rFonts w:ascii="Arial Narrow" w:hAnsi="Arial Narrow"/>
                <w:sz w:val="24"/>
                <w:u w:val="single"/>
              </w:rPr>
              <w:t>Key Personnel (Title)</w:t>
            </w:r>
          </w:p>
        </w:tc>
      </w:tr>
      <w:tr w:rsidR="00BE39DB" w14:paraId="30F4F86A" w14:textId="77777777" w:rsidTr="00496731">
        <w:trPr>
          <w:cantSplit/>
          <w:trHeight w:val="277"/>
        </w:trPr>
        <w:tc>
          <w:tcPr>
            <w:tcW w:w="2935" w:type="pct"/>
            <w:gridSpan w:val="2"/>
            <w:tcBorders>
              <w:bottom w:val="single" w:sz="4" w:space="0" w:color="auto"/>
            </w:tcBorders>
          </w:tcPr>
          <w:p w14:paraId="78F1C73C" w14:textId="77777777" w:rsidR="00BE39DB" w:rsidRDefault="00BE39DB" w:rsidP="00BE39DB">
            <w:pPr>
              <w:numPr>
                <w:ilvl w:val="0"/>
                <w:numId w:val="12"/>
              </w:numPr>
              <w:spacing w:after="0" w:line="240" w:lineRule="auto"/>
              <w:rPr>
                <w:rFonts w:ascii="Arial Narrow" w:hAnsi="Arial Narrow"/>
                <w:sz w:val="28"/>
              </w:rPr>
            </w:pPr>
            <w:r>
              <w:rPr>
                <w:rFonts w:ascii="Arial Narrow" w:hAnsi="Arial Narrow"/>
                <w:sz w:val="28"/>
              </w:rPr>
              <w:t xml:space="preserve">  </w:t>
            </w:r>
          </w:p>
          <w:p w14:paraId="6E753A03" w14:textId="77777777" w:rsidR="00BE39DB" w:rsidRDefault="00BE39DB" w:rsidP="00BE39DB">
            <w:pPr>
              <w:numPr>
                <w:ilvl w:val="0"/>
                <w:numId w:val="12"/>
              </w:numPr>
              <w:spacing w:after="0" w:line="240" w:lineRule="auto"/>
              <w:rPr>
                <w:rFonts w:ascii="Arial Narrow" w:hAnsi="Arial Narrow"/>
                <w:sz w:val="28"/>
              </w:rPr>
            </w:pPr>
            <w:r>
              <w:rPr>
                <w:rFonts w:ascii="Arial Narrow" w:hAnsi="Arial Narrow"/>
                <w:sz w:val="28"/>
              </w:rPr>
              <w:t xml:space="preserve">  </w:t>
            </w:r>
          </w:p>
          <w:p w14:paraId="223F709D" w14:textId="77777777" w:rsidR="00BE39DB" w:rsidRDefault="00BE39DB" w:rsidP="00BE39DB">
            <w:pPr>
              <w:numPr>
                <w:ilvl w:val="0"/>
                <w:numId w:val="12"/>
              </w:numPr>
              <w:spacing w:after="0" w:line="240" w:lineRule="auto"/>
              <w:rPr>
                <w:rFonts w:ascii="Arial Narrow" w:hAnsi="Arial Narrow"/>
                <w:sz w:val="28"/>
              </w:rPr>
            </w:pPr>
            <w:r>
              <w:rPr>
                <w:rFonts w:ascii="Arial Narrow" w:hAnsi="Arial Narrow"/>
                <w:sz w:val="28"/>
              </w:rPr>
              <w:t xml:space="preserve">  </w:t>
            </w:r>
          </w:p>
          <w:p w14:paraId="76D003AF" w14:textId="77777777" w:rsidR="00BE39DB" w:rsidRDefault="00BE39DB" w:rsidP="00BE39DB">
            <w:pPr>
              <w:numPr>
                <w:ilvl w:val="0"/>
                <w:numId w:val="12"/>
              </w:numPr>
              <w:spacing w:after="0" w:line="240" w:lineRule="auto"/>
              <w:rPr>
                <w:rFonts w:ascii="Arial Narrow" w:hAnsi="Arial Narrow"/>
                <w:sz w:val="28"/>
              </w:rPr>
            </w:pPr>
            <w:r>
              <w:rPr>
                <w:rFonts w:ascii="Arial Narrow" w:hAnsi="Arial Narrow"/>
                <w:sz w:val="28"/>
              </w:rPr>
              <w:t xml:space="preserve">  </w:t>
            </w:r>
          </w:p>
        </w:tc>
        <w:tc>
          <w:tcPr>
            <w:tcW w:w="617" w:type="pct"/>
            <w:tcBorders>
              <w:bottom w:val="single" w:sz="4" w:space="0" w:color="auto"/>
            </w:tcBorders>
          </w:tcPr>
          <w:p w14:paraId="252A49CF" w14:textId="77777777" w:rsidR="00BE39DB" w:rsidRDefault="00BE39DB" w:rsidP="00496731">
            <w:pPr>
              <w:rPr>
                <w:rFonts w:ascii="Arial Narrow" w:hAnsi="Arial Narrow"/>
                <w:sz w:val="24"/>
              </w:rPr>
            </w:pPr>
          </w:p>
        </w:tc>
        <w:tc>
          <w:tcPr>
            <w:tcW w:w="647" w:type="pct"/>
            <w:tcBorders>
              <w:bottom w:val="single" w:sz="4" w:space="0" w:color="auto"/>
            </w:tcBorders>
          </w:tcPr>
          <w:p w14:paraId="625E6024" w14:textId="77777777" w:rsidR="00BE39DB" w:rsidRDefault="00BE39DB" w:rsidP="00496731">
            <w:pPr>
              <w:rPr>
                <w:rFonts w:ascii="Arial Narrow" w:hAnsi="Arial Narrow"/>
                <w:sz w:val="24"/>
              </w:rPr>
            </w:pPr>
          </w:p>
        </w:tc>
        <w:tc>
          <w:tcPr>
            <w:tcW w:w="801" w:type="pct"/>
            <w:tcBorders>
              <w:bottom w:val="single" w:sz="4" w:space="0" w:color="auto"/>
            </w:tcBorders>
          </w:tcPr>
          <w:p w14:paraId="599B2C07" w14:textId="77777777" w:rsidR="00BE39DB" w:rsidRDefault="00BE39DB" w:rsidP="00496731">
            <w:pPr>
              <w:rPr>
                <w:rFonts w:ascii="Arial Narrow" w:hAnsi="Arial Narrow"/>
                <w:sz w:val="24"/>
              </w:rPr>
            </w:pPr>
          </w:p>
        </w:tc>
      </w:tr>
    </w:tbl>
    <w:p w14:paraId="40EAB540" w14:textId="77777777" w:rsidR="00BE39DB" w:rsidRDefault="00BE39DB" w:rsidP="00BE39DB">
      <w:pPr>
        <w:rPr>
          <w:rFonts w:ascii="Arial Narrow" w:hAnsi="Arial Narrow"/>
        </w:rPr>
      </w:pPr>
    </w:p>
    <w:p w14:paraId="073841AE" w14:textId="77777777" w:rsidR="00BE39DB" w:rsidRPr="00E944BC" w:rsidRDefault="00BE39DB" w:rsidP="00BE39DB">
      <w:pPr>
        <w:jc w:val="center"/>
        <w:rPr>
          <w:rFonts w:ascii="Arial Narrow" w:hAnsi="Arial Narrow"/>
        </w:rPr>
      </w:pPr>
      <w:r w:rsidRPr="00E944BC">
        <w:rPr>
          <w:rFonts w:ascii="Arial Narrow" w:hAnsi="Arial Narrow"/>
          <w:b/>
        </w:rPr>
        <w:t xml:space="preserve">Please duplicate as needed for each Program Goal.  </w:t>
      </w:r>
      <w:r>
        <w:rPr>
          <w:rFonts w:ascii="Arial Narrow" w:hAnsi="Arial Narrow"/>
          <w:b/>
        </w:rPr>
        <w:t>A workplan is required for each proposed</w:t>
      </w:r>
      <w:r w:rsidRPr="00E944BC">
        <w:rPr>
          <w:rFonts w:ascii="Arial Narrow" w:hAnsi="Arial Narrow"/>
          <w:b/>
        </w:rPr>
        <w:t xml:space="preserve"> </w:t>
      </w:r>
      <w:r>
        <w:rPr>
          <w:rFonts w:ascii="Arial Narrow" w:hAnsi="Arial Narrow"/>
          <w:b/>
          <w:u w:val="single"/>
        </w:rPr>
        <w:t>service category</w:t>
      </w:r>
      <w:r w:rsidRPr="00E944BC">
        <w:rPr>
          <w:rFonts w:ascii="Arial Narrow" w:hAnsi="Arial Narrow"/>
          <w:b/>
        </w:rPr>
        <w:t xml:space="preserve"> under </w:t>
      </w:r>
      <w:r>
        <w:rPr>
          <w:rFonts w:ascii="Arial Narrow" w:hAnsi="Arial Narrow"/>
          <w:b/>
        </w:rPr>
        <w:t>this</w:t>
      </w:r>
      <w:r w:rsidRPr="00E944BC">
        <w:rPr>
          <w:rFonts w:ascii="Arial Narrow" w:hAnsi="Arial Narrow"/>
          <w:b/>
        </w:rPr>
        <w:t xml:space="preserve"> </w:t>
      </w:r>
      <w:r>
        <w:rPr>
          <w:rFonts w:ascii="Arial Narrow" w:hAnsi="Arial Narrow"/>
          <w:b/>
        </w:rPr>
        <w:t>application</w:t>
      </w:r>
      <w:r w:rsidRPr="00E944BC">
        <w:rPr>
          <w:rFonts w:ascii="Arial Narrow" w:hAnsi="Arial Narrow"/>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7"/>
        <w:gridCol w:w="1153"/>
        <w:gridCol w:w="1212"/>
        <w:gridCol w:w="1498"/>
      </w:tblGrid>
      <w:tr w:rsidR="00BE39DB" w14:paraId="6C5E5839" w14:textId="77777777" w:rsidTr="00496731">
        <w:trPr>
          <w:cantSplit/>
          <w:trHeight w:val="277"/>
        </w:trPr>
        <w:tc>
          <w:tcPr>
            <w:tcW w:w="5000" w:type="pct"/>
            <w:gridSpan w:val="4"/>
            <w:tcBorders>
              <w:bottom w:val="nil"/>
            </w:tcBorders>
          </w:tcPr>
          <w:p w14:paraId="143C5321" w14:textId="77777777" w:rsidR="00BE39DB" w:rsidRPr="005B66B9" w:rsidRDefault="00BE39DB" w:rsidP="00496731">
            <w:pPr>
              <w:rPr>
                <w:rFonts w:ascii="Arial Narrow" w:hAnsi="Arial Narrow"/>
                <w:sz w:val="24"/>
              </w:rPr>
            </w:pPr>
            <w:r w:rsidRPr="00E944BC">
              <w:rPr>
                <w:rFonts w:ascii="Arial Narrow" w:hAnsi="Arial Narrow"/>
                <w:b/>
                <w:sz w:val="28"/>
              </w:rPr>
              <w:t>Process Objective #</w:t>
            </w:r>
            <w:r>
              <w:rPr>
                <w:rFonts w:ascii="Arial Narrow" w:hAnsi="Arial Narrow"/>
                <w:b/>
                <w:sz w:val="28"/>
              </w:rPr>
              <w:t>2</w:t>
            </w:r>
            <w:r w:rsidRPr="00E944BC">
              <w:rPr>
                <w:rFonts w:ascii="Arial Narrow" w:hAnsi="Arial Narrow"/>
                <w:b/>
                <w:sz w:val="28"/>
              </w:rPr>
              <w:t>:</w:t>
            </w:r>
            <w:r w:rsidRPr="00E944BC">
              <w:rPr>
                <w:rFonts w:ascii="Arial Narrow" w:hAnsi="Arial Narrow"/>
                <w:b/>
                <w:i/>
                <w:sz w:val="28"/>
              </w:rPr>
              <w:t xml:space="preserve">  </w:t>
            </w:r>
            <w:r>
              <w:rPr>
                <w:rFonts w:ascii="Arial Narrow" w:hAnsi="Arial Narrow"/>
                <w:sz w:val="28"/>
              </w:rPr>
              <w:t>Number of Households having contact with case manager/medical benefits counselor in accordance with their personal service plan.</w:t>
            </w:r>
          </w:p>
          <w:p w14:paraId="694DE530" w14:textId="77777777" w:rsidR="00BE39DB" w:rsidRDefault="00BE39DB" w:rsidP="00496731">
            <w:pPr>
              <w:rPr>
                <w:rFonts w:ascii="Arial Narrow" w:hAnsi="Arial Narrow"/>
                <w:sz w:val="28"/>
              </w:rPr>
            </w:pPr>
          </w:p>
        </w:tc>
      </w:tr>
      <w:tr w:rsidR="00BE39DB" w14:paraId="52B21CEE" w14:textId="77777777" w:rsidTr="00496731">
        <w:trPr>
          <w:cantSplit/>
          <w:trHeight w:val="277"/>
        </w:trPr>
        <w:tc>
          <w:tcPr>
            <w:tcW w:w="2935" w:type="pct"/>
            <w:tcBorders>
              <w:bottom w:val="single" w:sz="4" w:space="0" w:color="auto"/>
              <w:right w:val="single" w:sz="4" w:space="0" w:color="auto"/>
            </w:tcBorders>
          </w:tcPr>
          <w:p w14:paraId="7A6B7139" w14:textId="77777777" w:rsidR="00BE39DB" w:rsidRDefault="00BE39DB" w:rsidP="00496731">
            <w:pPr>
              <w:rPr>
                <w:rFonts w:ascii="Arial Narrow" w:hAnsi="Arial Narrow"/>
                <w:sz w:val="24"/>
                <w:u w:val="single"/>
              </w:rPr>
            </w:pPr>
            <w:r>
              <w:rPr>
                <w:rFonts w:ascii="Arial Narrow" w:hAnsi="Arial Narrow"/>
                <w:sz w:val="24"/>
                <w:u w:val="single"/>
              </w:rPr>
              <w:t>Key activities needed to meet this objective:</w:t>
            </w:r>
          </w:p>
        </w:tc>
        <w:tc>
          <w:tcPr>
            <w:tcW w:w="617" w:type="pct"/>
            <w:tcBorders>
              <w:left w:val="single" w:sz="4" w:space="0" w:color="auto"/>
              <w:bottom w:val="single" w:sz="4" w:space="0" w:color="auto"/>
            </w:tcBorders>
          </w:tcPr>
          <w:p w14:paraId="06E394EB" w14:textId="77777777" w:rsidR="00BE39DB" w:rsidRDefault="00BE39DB" w:rsidP="00496731">
            <w:pPr>
              <w:rPr>
                <w:rFonts w:ascii="Arial Narrow" w:hAnsi="Arial Narrow"/>
                <w:sz w:val="24"/>
                <w:u w:val="single"/>
              </w:rPr>
            </w:pPr>
            <w:r>
              <w:rPr>
                <w:rFonts w:ascii="Arial Narrow" w:hAnsi="Arial Narrow"/>
                <w:sz w:val="24"/>
                <w:u w:val="single"/>
              </w:rPr>
              <w:t>Start Dates:</w:t>
            </w:r>
          </w:p>
        </w:tc>
        <w:tc>
          <w:tcPr>
            <w:tcW w:w="647" w:type="pct"/>
            <w:tcBorders>
              <w:left w:val="single" w:sz="4" w:space="0" w:color="auto"/>
              <w:bottom w:val="single" w:sz="4" w:space="0" w:color="auto"/>
            </w:tcBorders>
          </w:tcPr>
          <w:p w14:paraId="63D49C90" w14:textId="77777777" w:rsidR="00BE39DB" w:rsidRDefault="00BE39DB" w:rsidP="00496731">
            <w:pPr>
              <w:rPr>
                <w:rFonts w:ascii="Arial Narrow" w:hAnsi="Arial Narrow"/>
                <w:sz w:val="24"/>
                <w:u w:val="single"/>
              </w:rPr>
            </w:pPr>
            <w:r>
              <w:rPr>
                <w:rFonts w:ascii="Arial Narrow" w:hAnsi="Arial Narrow"/>
                <w:sz w:val="24"/>
                <w:u w:val="single"/>
              </w:rPr>
              <w:t>Completion Dates:</w:t>
            </w:r>
          </w:p>
        </w:tc>
        <w:tc>
          <w:tcPr>
            <w:tcW w:w="801" w:type="pct"/>
            <w:tcBorders>
              <w:left w:val="nil"/>
              <w:bottom w:val="single" w:sz="4" w:space="0" w:color="auto"/>
            </w:tcBorders>
          </w:tcPr>
          <w:p w14:paraId="6E872C0F" w14:textId="77777777" w:rsidR="00BE39DB" w:rsidRDefault="00BE39DB" w:rsidP="00496731">
            <w:pPr>
              <w:rPr>
                <w:rFonts w:ascii="Arial Narrow" w:hAnsi="Arial Narrow"/>
                <w:sz w:val="24"/>
                <w:u w:val="single"/>
              </w:rPr>
            </w:pPr>
            <w:r>
              <w:rPr>
                <w:rFonts w:ascii="Arial Narrow" w:hAnsi="Arial Narrow"/>
                <w:sz w:val="24"/>
                <w:u w:val="single"/>
              </w:rPr>
              <w:t>Key Personnel (Title)</w:t>
            </w:r>
          </w:p>
        </w:tc>
      </w:tr>
      <w:tr w:rsidR="00BE39DB" w14:paraId="0769C34B" w14:textId="77777777" w:rsidTr="00496731">
        <w:trPr>
          <w:cantSplit/>
          <w:trHeight w:val="277"/>
        </w:trPr>
        <w:tc>
          <w:tcPr>
            <w:tcW w:w="2935" w:type="pct"/>
            <w:tcBorders>
              <w:bottom w:val="single" w:sz="4" w:space="0" w:color="auto"/>
            </w:tcBorders>
          </w:tcPr>
          <w:p w14:paraId="160CBC71" w14:textId="77777777" w:rsidR="00BE39DB" w:rsidRDefault="00BE39DB" w:rsidP="00BE39DB">
            <w:pPr>
              <w:numPr>
                <w:ilvl w:val="0"/>
                <w:numId w:val="12"/>
              </w:numPr>
              <w:spacing w:after="0" w:line="240" w:lineRule="auto"/>
              <w:rPr>
                <w:rFonts w:ascii="Arial Narrow" w:hAnsi="Arial Narrow"/>
                <w:sz w:val="28"/>
              </w:rPr>
            </w:pPr>
            <w:r>
              <w:rPr>
                <w:rFonts w:ascii="Arial Narrow" w:hAnsi="Arial Narrow"/>
                <w:sz w:val="28"/>
              </w:rPr>
              <w:t xml:space="preserve">  </w:t>
            </w:r>
          </w:p>
          <w:p w14:paraId="01A5F6B3" w14:textId="77777777" w:rsidR="00BE39DB" w:rsidRDefault="00BE39DB" w:rsidP="00BE39DB">
            <w:pPr>
              <w:numPr>
                <w:ilvl w:val="0"/>
                <w:numId w:val="12"/>
              </w:numPr>
              <w:spacing w:after="0" w:line="240" w:lineRule="auto"/>
              <w:rPr>
                <w:rFonts w:ascii="Arial Narrow" w:hAnsi="Arial Narrow"/>
                <w:sz w:val="28"/>
              </w:rPr>
            </w:pPr>
            <w:r>
              <w:rPr>
                <w:rFonts w:ascii="Arial Narrow" w:hAnsi="Arial Narrow"/>
                <w:sz w:val="28"/>
              </w:rPr>
              <w:t xml:space="preserve">  </w:t>
            </w:r>
          </w:p>
          <w:p w14:paraId="56F5D49E" w14:textId="77777777" w:rsidR="00BE39DB" w:rsidRDefault="00BE39DB" w:rsidP="00BE39DB">
            <w:pPr>
              <w:numPr>
                <w:ilvl w:val="0"/>
                <w:numId w:val="12"/>
              </w:numPr>
              <w:spacing w:after="0" w:line="240" w:lineRule="auto"/>
              <w:rPr>
                <w:rFonts w:ascii="Arial Narrow" w:hAnsi="Arial Narrow"/>
                <w:sz w:val="28"/>
              </w:rPr>
            </w:pPr>
            <w:r>
              <w:rPr>
                <w:rFonts w:ascii="Arial Narrow" w:hAnsi="Arial Narrow"/>
                <w:sz w:val="28"/>
              </w:rPr>
              <w:t xml:space="preserve">  </w:t>
            </w:r>
          </w:p>
          <w:p w14:paraId="2FEA95F4" w14:textId="77777777" w:rsidR="00BE39DB" w:rsidRDefault="00BE39DB" w:rsidP="00BE39DB">
            <w:pPr>
              <w:numPr>
                <w:ilvl w:val="0"/>
                <w:numId w:val="12"/>
              </w:numPr>
              <w:spacing w:after="0" w:line="240" w:lineRule="auto"/>
              <w:rPr>
                <w:rFonts w:ascii="Arial Narrow" w:hAnsi="Arial Narrow"/>
                <w:sz w:val="28"/>
              </w:rPr>
            </w:pPr>
            <w:r>
              <w:rPr>
                <w:rFonts w:ascii="Arial Narrow" w:hAnsi="Arial Narrow"/>
                <w:sz w:val="28"/>
              </w:rPr>
              <w:t xml:space="preserve">  </w:t>
            </w:r>
          </w:p>
        </w:tc>
        <w:tc>
          <w:tcPr>
            <w:tcW w:w="617" w:type="pct"/>
            <w:tcBorders>
              <w:bottom w:val="single" w:sz="4" w:space="0" w:color="auto"/>
            </w:tcBorders>
          </w:tcPr>
          <w:p w14:paraId="55878DCD" w14:textId="77777777" w:rsidR="00BE39DB" w:rsidRDefault="00BE39DB" w:rsidP="00496731">
            <w:pPr>
              <w:rPr>
                <w:rFonts w:ascii="Arial Narrow" w:hAnsi="Arial Narrow"/>
                <w:sz w:val="24"/>
              </w:rPr>
            </w:pPr>
          </w:p>
        </w:tc>
        <w:tc>
          <w:tcPr>
            <w:tcW w:w="647" w:type="pct"/>
            <w:tcBorders>
              <w:bottom w:val="single" w:sz="4" w:space="0" w:color="auto"/>
            </w:tcBorders>
          </w:tcPr>
          <w:p w14:paraId="4C57DB59" w14:textId="77777777" w:rsidR="00BE39DB" w:rsidRDefault="00BE39DB" w:rsidP="00496731">
            <w:pPr>
              <w:rPr>
                <w:rFonts w:ascii="Arial Narrow" w:hAnsi="Arial Narrow"/>
                <w:sz w:val="24"/>
              </w:rPr>
            </w:pPr>
          </w:p>
        </w:tc>
        <w:tc>
          <w:tcPr>
            <w:tcW w:w="801" w:type="pct"/>
            <w:tcBorders>
              <w:bottom w:val="single" w:sz="4" w:space="0" w:color="auto"/>
            </w:tcBorders>
          </w:tcPr>
          <w:p w14:paraId="6186B20F" w14:textId="77777777" w:rsidR="00BE39DB" w:rsidRDefault="00BE39DB" w:rsidP="00496731">
            <w:pPr>
              <w:rPr>
                <w:rFonts w:ascii="Arial Narrow" w:hAnsi="Arial Narrow"/>
                <w:sz w:val="24"/>
              </w:rPr>
            </w:pPr>
          </w:p>
        </w:tc>
      </w:tr>
      <w:tr w:rsidR="00BE39DB" w14:paraId="398263FC" w14:textId="77777777" w:rsidTr="00496731">
        <w:trPr>
          <w:cantSplit/>
          <w:trHeight w:val="277"/>
        </w:trPr>
        <w:tc>
          <w:tcPr>
            <w:tcW w:w="5000" w:type="pct"/>
            <w:gridSpan w:val="4"/>
            <w:tcBorders>
              <w:bottom w:val="nil"/>
            </w:tcBorders>
          </w:tcPr>
          <w:p w14:paraId="7F75BF8D" w14:textId="77777777" w:rsidR="00BE39DB" w:rsidRPr="005B66B9" w:rsidRDefault="00BE39DB" w:rsidP="00496731">
            <w:pPr>
              <w:rPr>
                <w:rFonts w:ascii="Arial Narrow" w:hAnsi="Arial Narrow"/>
                <w:sz w:val="24"/>
              </w:rPr>
            </w:pPr>
            <w:r w:rsidRPr="00E944BC">
              <w:rPr>
                <w:rFonts w:ascii="Arial Narrow" w:hAnsi="Arial Narrow"/>
                <w:b/>
                <w:sz w:val="28"/>
              </w:rPr>
              <w:lastRenderedPageBreak/>
              <w:t>Process Objective #</w:t>
            </w:r>
            <w:r>
              <w:rPr>
                <w:rFonts w:ascii="Arial Narrow" w:hAnsi="Arial Narrow"/>
                <w:b/>
                <w:sz w:val="28"/>
              </w:rPr>
              <w:t>3</w:t>
            </w:r>
            <w:r w:rsidRPr="00E944BC">
              <w:rPr>
                <w:rFonts w:ascii="Arial Narrow" w:hAnsi="Arial Narrow"/>
                <w:b/>
                <w:sz w:val="28"/>
              </w:rPr>
              <w:t>:</w:t>
            </w:r>
            <w:r w:rsidRPr="00E944BC">
              <w:rPr>
                <w:rFonts w:ascii="Arial Narrow" w:hAnsi="Arial Narrow"/>
                <w:b/>
                <w:i/>
                <w:sz w:val="28"/>
              </w:rPr>
              <w:t xml:space="preserve">  </w:t>
            </w:r>
            <w:r>
              <w:rPr>
                <w:rFonts w:ascii="Arial Narrow" w:hAnsi="Arial Narrow"/>
                <w:sz w:val="28"/>
              </w:rPr>
              <w:t>Number of Households appearing for medical appointments with health care provider in accordance with their service plan.</w:t>
            </w:r>
          </w:p>
          <w:p w14:paraId="634283F9" w14:textId="77777777" w:rsidR="00BE39DB" w:rsidRPr="005B66B9" w:rsidRDefault="00BE39DB" w:rsidP="00496731">
            <w:pPr>
              <w:rPr>
                <w:rFonts w:ascii="Arial Narrow" w:hAnsi="Arial Narrow"/>
                <w:sz w:val="24"/>
              </w:rPr>
            </w:pPr>
          </w:p>
          <w:p w14:paraId="09CDDC20" w14:textId="77777777" w:rsidR="00BE39DB" w:rsidRDefault="00BE39DB" w:rsidP="00496731">
            <w:pPr>
              <w:rPr>
                <w:rFonts w:ascii="Arial Narrow" w:hAnsi="Arial Narrow"/>
                <w:sz w:val="28"/>
              </w:rPr>
            </w:pPr>
          </w:p>
        </w:tc>
      </w:tr>
      <w:tr w:rsidR="00BE39DB" w14:paraId="69795FF6" w14:textId="77777777" w:rsidTr="00496731">
        <w:trPr>
          <w:cantSplit/>
          <w:trHeight w:val="277"/>
        </w:trPr>
        <w:tc>
          <w:tcPr>
            <w:tcW w:w="2935" w:type="pct"/>
            <w:tcBorders>
              <w:bottom w:val="single" w:sz="4" w:space="0" w:color="auto"/>
              <w:right w:val="single" w:sz="4" w:space="0" w:color="auto"/>
            </w:tcBorders>
          </w:tcPr>
          <w:p w14:paraId="5A428267" w14:textId="77777777" w:rsidR="00BE39DB" w:rsidRDefault="00BE39DB" w:rsidP="00496731">
            <w:pPr>
              <w:rPr>
                <w:rFonts w:ascii="Arial Narrow" w:hAnsi="Arial Narrow"/>
                <w:sz w:val="24"/>
                <w:u w:val="single"/>
              </w:rPr>
            </w:pPr>
            <w:r>
              <w:rPr>
                <w:rFonts w:ascii="Arial Narrow" w:hAnsi="Arial Narrow"/>
                <w:sz w:val="24"/>
                <w:u w:val="single"/>
              </w:rPr>
              <w:t>Key activities needed to meet this objective:</w:t>
            </w:r>
          </w:p>
        </w:tc>
        <w:tc>
          <w:tcPr>
            <w:tcW w:w="617" w:type="pct"/>
            <w:tcBorders>
              <w:left w:val="single" w:sz="4" w:space="0" w:color="auto"/>
              <w:bottom w:val="single" w:sz="4" w:space="0" w:color="auto"/>
            </w:tcBorders>
          </w:tcPr>
          <w:p w14:paraId="44918AAD" w14:textId="77777777" w:rsidR="00BE39DB" w:rsidRDefault="00BE39DB" w:rsidP="00496731">
            <w:pPr>
              <w:rPr>
                <w:rFonts w:ascii="Arial Narrow" w:hAnsi="Arial Narrow"/>
                <w:sz w:val="24"/>
                <w:u w:val="single"/>
              </w:rPr>
            </w:pPr>
            <w:r>
              <w:rPr>
                <w:rFonts w:ascii="Arial Narrow" w:hAnsi="Arial Narrow"/>
                <w:sz w:val="24"/>
                <w:u w:val="single"/>
              </w:rPr>
              <w:t>Start Dates:</w:t>
            </w:r>
          </w:p>
        </w:tc>
        <w:tc>
          <w:tcPr>
            <w:tcW w:w="647" w:type="pct"/>
            <w:tcBorders>
              <w:left w:val="single" w:sz="4" w:space="0" w:color="auto"/>
              <w:bottom w:val="single" w:sz="4" w:space="0" w:color="auto"/>
            </w:tcBorders>
          </w:tcPr>
          <w:p w14:paraId="1E81DFD9" w14:textId="77777777" w:rsidR="00BE39DB" w:rsidRDefault="00BE39DB" w:rsidP="00496731">
            <w:pPr>
              <w:rPr>
                <w:rFonts w:ascii="Arial Narrow" w:hAnsi="Arial Narrow"/>
                <w:sz w:val="24"/>
                <w:u w:val="single"/>
              </w:rPr>
            </w:pPr>
            <w:r>
              <w:rPr>
                <w:rFonts w:ascii="Arial Narrow" w:hAnsi="Arial Narrow"/>
                <w:sz w:val="24"/>
                <w:u w:val="single"/>
              </w:rPr>
              <w:t>Completion Dates:</w:t>
            </w:r>
          </w:p>
        </w:tc>
        <w:tc>
          <w:tcPr>
            <w:tcW w:w="801" w:type="pct"/>
            <w:tcBorders>
              <w:left w:val="nil"/>
              <w:bottom w:val="single" w:sz="4" w:space="0" w:color="auto"/>
            </w:tcBorders>
          </w:tcPr>
          <w:p w14:paraId="777548DE" w14:textId="77777777" w:rsidR="00BE39DB" w:rsidRDefault="00BE39DB" w:rsidP="00496731">
            <w:pPr>
              <w:rPr>
                <w:rFonts w:ascii="Arial Narrow" w:hAnsi="Arial Narrow"/>
                <w:sz w:val="24"/>
                <w:u w:val="single"/>
              </w:rPr>
            </w:pPr>
            <w:r>
              <w:rPr>
                <w:rFonts w:ascii="Arial Narrow" w:hAnsi="Arial Narrow"/>
                <w:sz w:val="24"/>
                <w:u w:val="single"/>
              </w:rPr>
              <w:t>Key Personnel (Title)</w:t>
            </w:r>
          </w:p>
        </w:tc>
      </w:tr>
      <w:tr w:rsidR="00BE39DB" w14:paraId="727BF708" w14:textId="77777777" w:rsidTr="00496731">
        <w:trPr>
          <w:cantSplit/>
          <w:trHeight w:val="277"/>
        </w:trPr>
        <w:tc>
          <w:tcPr>
            <w:tcW w:w="2935" w:type="pct"/>
            <w:tcBorders>
              <w:bottom w:val="single" w:sz="4" w:space="0" w:color="auto"/>
            </w:tcBorders>
          </w:tcPr>
          <w:p w14:paraId="70634F2F" w14:textId="77777777" w:rsidR="00BE39DB" w:rsidRDefault="00BE39DB" w:rsidP="00BE39DB">
            <w:pPr>
              <w:numPr>
                <w:ilvl w:val="0"/>
                <w:numId w:val="12"/>
              </w:numPr>
              <w:spacing w:after="0" w:line="240" w:lineRule="auto"/>
              <w:rPr>
                <w:rFonts w:ascii="Arial Narrow" w:hAnsi="Arial Narrow"/>
                <w:sz w:val="28"/>
              </w:rPr>
            </w:pPr>
            <w:r>
              <w:rPr>
                <w:rFonts w:ascii="Arial Narrow" w:hAnsi="Arial Narrow"/>
                <w:sz w:val="28"/>
              </w:rPr>
              <w:t xml:space="preserve">  </w:t>
            </w:r>
          </w:p>
          <w:p w14:paraId="2CE1B0B7" w14:textId="77777777" w:rsidR="00BE39DB" w:rsidRDefault="00BE39DB" w:rsidP="00BE39DB">
            <w:pPr>
              <w:numPr>
                <w:ilvl w:val="0"/>
                <w:numId w:val="12"/>
              </w:numPr>
              <w:spacing w:after="0" w:line="240" w:lineRule="auto"/>
              <w:rPr>
                <w:rFonts w:ascii="Arial Narrow" w:hAnsi="Arial Narrow"/>
                <w:sz w:val="28"/>
              </w:rPr>
            </w:pPr>
            <w:r>
              <w:rPr>
                <w:rFonts w:ascii="Arial Narrow" w:hAnsi="Arial Narrow"/>
                <w:sz w:val="28"/>
              </w:rPr>
              <w:t xml:space="preserve">  </w:t>
            </w:r>
          </w:p>
          <w:p w14:paraId="69453305" w14:textId="77777777" w:rsidR="00BE39DB" w:rsidRDefault="00BE39DB" w:rsidP="00BE39DB">
            <w:pPr>
              <w:numPr>
                <w:ilvl w:val="0"/>
                <w:numId w:val="12"/>
              </w:numPr>
              <w:spacing w:after="0" w:line="240" w:lineRule="auto"/>
              <w:rPr>
                <w:rFonts w:ascii="Arial Narrow" w:hAnsi="Arial Narrow"/>
                <w:sz w:val="28"/>
              </w:rPr>
            </w:pPr>
            <w:r>
              <w:rPr>
                <w:rFonts w:ascii="Arial Narrow" w:hAnsi="Arial Narrow"/>
                <w:sz w:val="28"/>
              </w:rPr>
              <w:t xml:space="preserve">  </w:t>
            </w:r>
          </w:p>
          <w:p w14:paraId="1EC33F27" w14:textId="77777777" w:rsidR="00BE39DB" w:rsidRDefault="00BE39DB" w:rsidP="00BE39DB">
            <w:pPr>
              <w:numPr>
                <w:ilvl w:val="0"/>
                <w:numId w:val="12"/>
              </w:numPr>
              <w:spacing w:after="0" w:line="240" w:lineRule="auto"/>
              <w:rPr>
                <w:rFonts w:ascii="Arial Narrow" w:hAnsi="Arial Narrow"/>
                <w:sz w:val="28"/>
              </w:rPr>
            </w:pPr>
            <w:r>
              <w:rPr>
                <w:rFonts w:ascii="Arial Narrow" w:hAnsi="Arial Narrow"/>
                <w:sz w:val="28"/>
              </w:rPr>
              <w:t xml:space="preserve">  </w:t>
            </w:r>
          </w:p>
        </w:tc>
        <w:tc>
          <w:tcPr>
            <w:tcW w:w="617" w:type="pct"/>
            <w:tcBorders>
              <w:bottom w:val="single" w:sz="4" w:space="0" w:color="auto"/>
            </w:tcBorders>
          </w:tcPr>
          <w:p w14:paraId="435A8A11" w14:textId="77777777" w:rsidR="00BE39DB" w:rsidRDefault="00BE39DB" w:rsidP="00496731">
            <w:pPr>
              <w:rPr>
                <w:rFonts w:ascii="Arial Narrow" w:hAnsi="Arial Narrow"/>
                <w:sz w:val="24"/>
              </w:rPr>
            </w:pPr>
          </w:p>
        </w:tc>
        <w:tc>
          <w:tcPr>
            <w:tcW w:w="647" w:type="pct"/>
            <w:tcBorders>
              <w:bottom w:val="single" w:sz="4" w:space="0" w:color="auto"/>
            </w:tcBorders>
          </w:tcPr>
          <w:p w14:paraId="036F9249" w14:textId="77777777" w:rsidR="00BE39DB" w:rsidRDefault="00BE39DB" w:rsidP="00496731">
            <w:pPr>
              <w:rPr>
                <w:rFonts w:ascii="Arial Narrow" w:hAnsi="Arial Narrow"/>
                <w:sz w:val="24"/>
              </w:rPr>
            </w:pPr>
          </w:p>
        </w:tc>
        <w:tc>
          <w:tcPr>
            <w:tcW w:w="801" w:type="pct"/>
            <w:tcBorders>
              <w:bottom w:val="single" w:sz="4" w:space="0" w:color="auto"/>
            </w:tcBorders>
          </w:tcPr>
          <w:p w14:paraId="6A4BA168" w14:textId="77777777" w:rsidR="00BE39DB" w:rsidRDefault="00BE39DB" w:rsidP="00496731">
            <w:pPr>
              <w:rPr>
                <w:rFonts w:ascii="Arial Narrow" w:hAnsi="Arial Narrow"/>
                <w:sz w:val="24"/>
              </w:rPr>
            </w:pPr>
          </w:p>
        </w:tc>
      </w:tr>
      <w:tr w:rsidR="00BE39DB" w14:paraId="46AFCFB0" w14:textId="77777777" w:rsidTr="00496731">
        <w:trPr>
          <w:cantSplit/>
          <w:trHeight w:val="277"/>
        </w:trPr>
        <w:tc>
          <w:tcPr>
            <w:tcW w:w="5000" w:type="pct"/>
            <w:gridSpan w:val="4"/>
            <w:tcBorders>
              <w:bottom w:val="nil"/>
            </w:tcBorders>
          </w:tcPr>
          <w:p w14:paraId="18C0EF76" w14:textId="77777777" w:rsidR="00BE39DB" w:rsidRPr="005B66B9" w:rsidRDefault="00BE39DB" w:rsidP="00496731">
            <w:pPr>
              <w:rPr>
                <w:rFonts w:ascii="Arial Narrow" w:hAnsi="Arial Narrow"/>
                <w:sz w:val="24"/>
              </w:rPr>
            </w:pPr>
            <w:r w:rsidRPr="00E944BC">
              <w:rPr>
                <w:rFonts w:ascii="Arial Narrow" w:hAnsi="Arial Narrow"/>
                <w:b/>
                <w:sz w:val="28"/>
              </w:rPr>
              <w:t>Process Objective #</w:t>
            </w:r>
            <w:r>
              <w:rPr>
                <w:rFonts w:ascii="Arial Narrow" w:hAnsi="Arial Narrow"/>
                <w:b/>
                <w:sz w:val="28"/>
              </w:rPr>
              <w:t>4</w:t>
            </w:r>
            <w:r w:rsidRPr="00E944BC">
              <w:rPr>
                <w:rFonts w:ascii="Arial Narrow" w:hAnsi="Arial Narrow"/>
                <w:b/>
                <w:sz w:val="28"/>
              </w:rPr>
              <w:t>:</w:t>
            </w:r>
            <w:r w:rsidRPr="00E944BC">
              <w:rPr>
                <w:rFonts w:ascii="Arial Narrow" w:hAnsi="Arial Narrow"/>
                <w:b/>
                <w:i/>
                <w:sz w:val="28"/>
              </w:rPr>
              <w:t xml:space="preserve">  </w:t>
            </w:r>
            <w:r>
              <w:rPr>
                <w:rFonts w:ascii="Arial Narrow" w:hAnsi="Arial Narrow"/>
                <w:sz w:val="28"/>
              </w:rPr>
              <w:t>Number of Households qualifying or maintaining eligibility for medical insurance and or medical assistance.</w:t>
            </w:r>
          </w:p>
          <w:p w14:paraId="3CAF3797" w14:textId="77777777" w:rsidR="00BE39DB" w:rsidRPr="005B66B9" w:rsidRDefault="00BE39DB" w:rsidP="00496731">
            <w:pPr>
              <w:rPr>
                <w:rFonts w:ascii="Arial Narrow" w:hAnsi="Arial Narrow"/>
                <w:sz w:val="24"/>
              </w:rPr>
            </w:pPr>
          </w:p>
          <w:p w14:paraId="28F47EC3" w14:textId="77777777" w:rsidR="00BE39DB" w:rsidRDefault="00BE39DB" w:rsidP="00496731">
            <w:pPr>
              <w:rPr>
                <w:rFonts w:ascii="Arial Narrow" w:hAnsi="Arial Narrow"/>
                <w:sz w:val="28"/>
              </w:rPr>
            </w:pPr>
          </w:p>
        </w:tc>
      </w:tr>
      <w:tr w:rsidR="00BE39DB" w14:paraId="759BF951" w14:textId="77777777" w:rsidTr="00496731">
        <w:trPr>
          <w:cantSplit/>
          <w:trHeight w:val="277"/>
        </w:trPr>
        <w:tc>
          <w:tcPr>
            <w:tcW w:w="2935" w:type="pct"/>
            <w:tcBorders>
              <w:bottom w:val="single" w:sz="4" w:space="0" w:color="auto"/>
              <w:right w:val="single" w:sz="4" w:space="0" w:color="auto"/>
            </w:tcBorders>
          </w:tcPr>
          <w:p w14:paraId="61BF6C66" w14:textId="77777777" w:rsidR="00BE39DB" w:rsidRDefault="00BE39DB" w:rsidP="00496731">
            <w:pPr>
              <w:rPr>
                <w:rFonts w:ascii="Arial Narrow" w:hAnsi="Arial Narrow"/>
                <w:sz w:val="24"/>
                <w:u w:val="single"/>
              </w:rPr>
            </w:pPr>
            <w:r>
              <w:rPr>
                <w:rFonts w:ascii="Arial Narrow" w:hAnsi="Arial Narrow"/>
                <w:sz w:val="24"/>
                <w:u w:val="single"/>
              </w:rPr>
              <w:t>Key activities needed to meet this objective:</w:t>
            </w:r>
          </w:p>
        </w:tc>
        <w:tc>
          <w:tcPr>
            <w:tcW w:w="617" w:type="pct"/>
            <w:tcBorders>
              <w:left w:val="single" w:sz="4" w:space="0" w:color="auto"/>
              <w:bottom w:val="single" w:sz="4" w:space="0" w:color="auto"/>
            </w:tcBorders>
          </w:tcPr>
          <w:p w14:paraId="07AE809D" w14:textId="77777777" w:rsidR="00BE39DB" w:rsidRDefault="00BE39DB" w:rsidP="00496731">
            <w:pPr>
              <w:rPr>
                <w:rFonts w:ascii="Arial Narrow" w:hAnsi="Arial Narrow"/>
                <w:sz w:val="24"/>
                <w:u w:val="single"/>
              </w:rPr>
            </w:pPr>
            <w:r>
              <w:rPr>
                <w:rFonts w:ascii="Arial Narrow" w:hAnsi="Arial Narrow"/>
                <w:sz w:val="24"/>
                <w:u w:val="single"/>
              </w:rPr>
              <w:t>Start Dates:</w:t>
            </w:r>
          </w:p>
        </w:tc>
        <w:tc>
          <w:tcPr>
            <w:tcW w:w="647" w:type="pct"/>
            <w:tcBorders>
              <w:left w:val="single" w:sz="4" w:space="0" w:color="auto"/>
              <w:bottom w:val="single" w:sz="4" w:space="0" w:color="auto"/>
            </w:tcBorders>
          </w:tcPr>
          <w:p w14:paraId="4C88CEAB" w14:textId="77777777" w:rsidR="00BE39DB" w:rsidRDefault="00BE39DB" w:rsidP="00496731">
            <w:pPr>
              <w:rPr>
                <w:rFonts w:ascii="Arial Narrow" w:hAnsi="Arial Narrow"/>
                <w:sz w:val="24"/>
                <w:u w:val="single"/>
              </w:rPr>
            </w:pPr>
            <w:r>
              <w:rPr>
                <w:rFonts w:ascii="Arial Narrow" w:hAnsi="Arial Narrow"/>
                <w:sz w:val="24"/>
                <w:u w:val="single"/>
              </w:rPr>
              <w:t>Completion Dates:</w:t>
            </w:r>
          </w:p>
        </w:tc>
        <w:tc>
          <w:tcPr>
            <w:tcW w:w="801" w:type="pct"/>
            <w:tcBorders>
              <w:left w:val="nil"/>
              <w:bottom w:val="single" w:sz="4" w:space="0" w:color="auto"/>
            </w:tcBorders>
          </w:tcPr>
          <w:p w14:paraId="376D4279" w14:textId="77777777" w:rsidR="00BE39DB" w:rsidRDefault="00BE39DB" w:rsidP="00496731">
            <w:pPr>
              <w:rPr>
                <w:rFonts w:ascii="Arial Narrow" w:hAnsi="Arial Narrow"/>
                <w:sz w:val="24"/>
                <w:u w:val="single"/>
              </w:rPr>
            </w:pPr>
            <w:r>
              <w:rPr>
                <w:rFonts w:ascii="Arial Narrow" w:hAnsi="Arial Narrow"/>
                <w:sz w:val="24"/>
                <w:u w:val="single"/>
              </w:rPr>
              <w:t>Key Personnel (Title)</w:t>
            </w:r>
          </w:p>
        </w:tc>
      </w:tr>
      <w:tr w:rsidR="00BE39DB" w14:paraId="679A84A6" w14:textId="77777777" w:rsidTr="00496731">
        <w:trPr>
          <w:cantSplit/>
          <w:trHeight w:val="277"/>
        </w:trPr>
        <w:tc>
          <w:tcPr>
            <w:tcW w:w="2935" w:type="pct"/>
            <w:tcBorders>
              <w:bottom w:val="single" w:sz="4" w:space="0" w:color="auto"/>
            </w:tcBorders>
          </w:tcPr>
          <w:p w14:paraId="7BB87EB3" w14:textId="77777777" w:rsidR="00BE39DB" w:rsidRDefault="00BE39DB" w:rsidP="00BE39DB">
            <w:pPr>
              <w:numPr>
                <w:ilvl w:val="0"/>
                <w:numId w:val="12"/>
              </w:numPr>
              <w:spacing w:after="0" w:line="240" w:lineRule="auto"/>
              <w:rPr>
                <w:rFonts w:ascii="Arial Narrow" w:hAnsi="Arial Narrow"/>
                <w:sz w:val="28"/>
              </w:rPr>
            </w:pPr>
            <w:r>
              <w:rPr>
                <w:rFonts w:ascii="Arial Narrow" w:hAnsi="Arial Narrow"/>
                <w:sz w:val="28"/>
              </w:rPr>
              <w:t xml:space="preserve">  </w:t>
            </w:r>
          </w:p>
          <w:p w14:paraId="6FE196FB" w14:textId="77777777" w:rsidR="00BE39DB" w:rsidRDefault="00BE39DB" w:rsidP="00BE39DB">
            <w:pPr>
              <w:numPr>
                <w:ilvl w:val="0"/>
                <w:numId w:val="12"/>
              </w:numPr>
              <w:spacing w:after="0" w:line="240" w:lineRule="auto"/>
              <w:rPr>
                <w:rFonts w:ascii="Arial Narrow" w:hAnsi="Arial Narrow"/>
                <w:sz w:val="28"/>
              </w:rPr>
            </w:pPr>
            <w:r>
              <w:rPr>
                <w:rFonts w:ascii="Arial Narrow" w:hAnsi="Arial Narrow"/>
                <w:sz w:val="28"/>
              </w:rPr>
              <w:t xml:space="preserve">  </w:t>
            </w:r>
          </w:p>
          <w:p w14:paraId="3C6A0210" w14:textId="77777777" w:rsidR="00BE39DB" w:rsidRDefault="00BE39DB" w:rsidP="00BE39DB">
            <w:pPr>
              <w:numPr>
                <w:ilvl w:val="0"/>
                <w:numId w:val="12"/>
              </w:numPr>
              <w:spacing w:after="0" w:line="240" w:lineRule="auto"/>
              <w:rPr>
                <w:rFonts w:ascii="Arial Narrow" w:hAnsi="Arial Narrow"/>
                <w:sz w:val="28"/>
              </w:rPr>
            </w:pPr>
            <w:r>
              <w:rPr>
                <w:rFonts w:ascii="Arial Narrow" w:hAnsi="Arial Narrow"/>
                <w:sz w:val="28"/>
              </w:rPr>
              <w:t xml:space="preserve">  </w:t>
            </w:r>
          </w:p>
          <w:p w14:paraId="49DDE26C" w14:textId="77777777" w:rsidR="00BE39DB" w:rsidRDefault="00BE39DB" w:rsidP="00BE39DB">
            <w:pPr>
              <w:numPr>
                <w:ilvl w:val="0"/>
                <w:numId w:val="12"/>
              </w:numPr>
              <w:spacing w:after="0" w:line="240" w:lineRule="auto"/>
              <w:rPr>
                <w:rFonts w:ascii="Arial Narrow" w:hAnsi="Arial Narrow"/>
                <w:sz w:val="28"/>
              </w:rPr>
            </w:pPr>
            <w:r>
              <w:rPr>
                <w:rFonts w:ascii="Arial Narrow" w:hAnsi="Arial Narrow"/>
                <w:sz w:val="28"/>
              </w:rPr>
              <w:t xml:space="preserve">  </w:t>
            </w:r>
          </w:p>
        </w:tc>
        <w:tc>
          <w:tcPr>
            <w:tcW w:w="617" w:type="pct"/>
            <w:tcBorders>
              <w:bottom w:val="single" w:sz="4" w:space="0" w:color="auto"/>
            </w:tcBorders>
          </w:tcPr>
          <w:p w14:paraId="6044356E" w14:textId="77777777" w:rsidR="00BE39DB" w:rsidRDefault="00BE39DB" w:rsidP="00496731">
            <w:pPr>
              <w:rPr>
                <w:rFonts w:ascii="Arial Narrow" w:hAnsi="Arial Narrow"/>
                <w:sz w:val="24"/>
              </w:rPr>
            </w:pPr>
          </w:p>
        </w:tc>
        <w:tc>
          <w:tcPr>
            <w:tcW w:w="647" w:type="pct"/>
            <w:tcBorders>
              <w:bottom w:val="single" w:sz="4" w:space="0" w:color="auto"/>
            </w:tcBorders>
          </w:tcPr>
          <w:p w14:paraId="33C2A1E4" w14:textId="77777777" w:rsidR="00BE39DB" w:rsidRDefault="00BE39DB" w:rsidP="00496731">
            <w:pPr>
              <w:rPr>
                <w:rFonts w:ascii="Arial Narrow" w:hAnsi="Arial Narrow"/>
                <w:sz w:val="24"/>
              </w:rPr>
            </w:pPr>
          </w:p>
        </w:tc>
        <w:tc>
          <w:tcPr>
            <w:tcW w:w="801" w:type="pct"/>
            <w:tcBorders>
              <w:bottom w:val="single" w:sz="4" w:space="0" w:color="auto"/>
            </w:tcBorders>
          </w:tcPr>
          <w:p w14:paraId="4CC97501" w14:textId="77777777" w:rsidR="00BE39DB" w:rsidRDefault="00BE39DB" w:rsidP="00496731">
            <w:pPr>
              <w:rPr>
                <w:rFonts w:ascii="Arial Narrow" w:hAnsi="Arial Narrow"/>
                <w:sz w:val="24"/>
              </w:rPr>
            </w:pPr>
          </w:p>
        </w:tc>
      </w:tr>
      <w:tr w:rsidR="00BE39DB" w14:paraId="30DA6947" w14:textId="77777777" w:rsidTr="00496731">
        <w:trPr>
          <w:cantSplit/>
          <w:trHeight w:val="277"/>
        </w:trPr>
        <w:tc>
          <w:tcPr>
            <w:tcW w:w="5000" w:type="pct"/>
            <w:gridSpan w:val="4"/>
            <w:tcBorders>
              <w:bottom w:val="nil"/>
            </w:tcBorders>
          </w:tcPr>
          <w:p w14:paraId="2DDFB39D" w14:textId="77777777" w:rsidR="00BE39DB" w:rsidRPr="005B66B9" w:rsidRDefault="00BE39DB" w:rsidP="00496731">
            <w:pPr>
              <w:rPr>
                <w:rFonts w:ascii="Arial Narrow" w:hAnsi="Arial Narrow"/>
                <w:sz w:val="24"/>
              </w:rPr>
            </w:pPr>
            <w:r w:rsidRPr="00E944BC">
              <w:rPr>
                <w:rFonts w:ascii="Arial Narrow" w:hAnsi="Arial Narrow"/>
                <w:b/>
                <w:sz w:val="28"/>
              </w:rPr>
              <w:t>Process Objective #</w:t>
            </w:r>
            <w:r>
              <w:rPr>
                <w:rFonts w:ascii="Arial Narrow" w:hAnsi="Arial Narrow"/>
                <w:b/>
                <w:sz w:val="28"/>
              </w:rPr>
              <w:t>5</w:t>
            </w:r>
            <w:r w:rsidRPr="00E944BC">
              <w:rPr>
                <w:rFonts w:ascii="Arial Narrow" w:hAnsi="Arial Narrow"/>
                <w:b/>
                <w:sz w:val="28"/>
              </w:rPr>
              <w:t>:</w:t>
            </w:r>
            <w:r w:rsidRPr="00E944BC">
              <w:rPr>
                <w:rFonts w:ascii="Arial Narrow" w:hAnsi="Arial Narrow"/>
                <w:b/>
                <w:i/>
                <w:sz w:val="28"/>
              </w:rPr>
              <w:t xml:space="preserve">  </w:t>
            </w:r>
            <w:r>
              <w:rPr>
                <w:rFonts w:ascii="Arial Narrow" w:hAnsi="Arial Narrow"/>
                <w:sz w:val="28"/>
              </w:rPr>
              <w:t>Number of Households qualifying or maintaining eligibility for source of income.</w:t>
            </w:r>
          </w:p>
          <w:p w14:paraId="79FA69AB" w14:textId="77777777" w:rsidR="00BE39DB" w:rsidRPr="005B66B9" w:rsidRDefault="00BE39DB" w:rsidP="00496731">
            <w:pPr>
              <w:rPr>
                <w:rFonts w:ascii="Arial Narrow" w:hAnsi="Arial Narrow"/>
                <w:sz w:val="24"/>
              </w:rPr>
            </w:pPr>
          </w:p>
          <w:p w14:paraId="16B4CAF2" w14:textId="77777777" w:rsidR="00BE39DB" w:rsidRDefault="00BE39DB" w:rsidP="00496731">
            <w:pPr>
              <w:rPr>
                <w:rFonts w:ascii="Arial Narrow" w:hAnsi="Arial Narrow"/>
                <w:sz w:val="28"/>
              </w:rPr>
            </w:pPr>
          </w:p>
        </w:tc>
      </w:tr>
      <w:tr w:rsidR="00BE39DB" w14:paraId="0BCD8ED4" w14:textId="77777777" w:rsidTr="00496731">
        <w:trPr>
          <w:cantSplit/>
          <w:trHeight w:val="277"/>
        </w:trPr>
        <w:tc>
          <w:tcPr>
            <w:tcW w:w="2935" w:type="pct"/>
            <w:tcBorders>
              <w:bottom w:val="single" w:sz="4" w:space="0" w:color="auto"/>
              <w:right w:val="single" w:sz="4" w:space="0" w:color="auto"/>
            </w:tcBorders>
          </w:tcPr>
          <w:p w14:paraId="46058795" w14:textId="77777777" w:rsidR="00BE39DB" w:rsidRDefault="00BE39DB" w:rsidP="00496731">
            <w:pPr>
              <w:rPr>
                <w:rFonts w:ascii="Arial Narrow" w:hAnsi="Arial Narrow"/>
                <w:sz w:val="24"/>
                <w:u w:val="single"/>
              </w:rPr>
            </w:pPr>
            <w:r>
              <w:rPr>
                <w:rFonts w:ascii="Arial Narrow" w:hAnsi="Arial Narrow"/>
                <w:sz w:val="24"/>
                <w:u w:val="single"/>
              </w:rPr>
              <w:t>Key activities needed to meet this objective:</w:t>
            </w:r>
          </w:p>
        </w:tc>
        <w:tc>
          <w:tcPr>
            <w:tcW w:w="617" w:type="pct"/>
            <w:tcBorders>
              <w:left w:val="single" w:sz="4" w:space="0" w:color="auto"/>
              <w:bottom w:val="single" w:sz="4" w:space="0" w:color="auto"/>
            </w:tcBorders>
          </w:tcPr>
          <w:p w14:paraId="5D2F4135" w14:textId="77777777" w:rsidR="00BE39DB" w:rsidRDefault="00BE39DB" w:rsidP="00496731">
            <w:pPr>
              <w:rPr>
                <w:rFonts w:ascii="Arial Narrow" w:hAnsi="Arial Narrow"/>
                <w:sz w:val="24"/>
                <w:u w:val="single"/>
              </w:rPr>
            </w:pPr>
            <w:r>
              <w:rPr>
                <w:rFonts w:ascii="Arial Narrow" w:hAnsi="Arial Narrow"/>
                <w:sz w:val="24"/>
                <w:u w:val="single"/>
              </w:rPr>
              <w:t>Start Dates:</w:t>
            </w:r>
          </w:p>
        </w:tc>
        <w:tc>
          <w:tcPr>
            <w:tcW w:w="647" w:type="pct"/>
            <w:tcBorders>
              <w:left w:val="single" w:sz="4" w:space="0" w:color="auto"/>
              <w:bottom w:val="single" w:sz="4" w:space="0" w:color="auto"/>
            </w:tcBorders>
          </w:tcPr>
          <w:p w14:paraId="78E58589" w14:textId="77777777" w:rsidR="00BE39DB" w:rsidRDefault="00BE39DB" w:rsidP="00496731">
            <w:pPr>
              <w:rPr>
                <w:rFonts w:ascii="Arial Narrow" w:hAnsi="Arial Narrow"/>
                <w:sz w:val="24"/>
                <w:u w:val="single"/>
              </w:rPr>
            </w:pPr>
            <w:r>
              <w:rPr>
                <w:rFonts w:ascii="Arial Narrow" w:hAnsi="Arial Narrow"/>
                <w:sz w:val="24"/>
                <w:u w:val="single"/>
              </w:rPr>
              <w:t>Completion Dates:</w:t>
            </w:r>
          </w:p>
        </w:tc>
        <w:tc>
          <w:tcPr>
            <w:tcW w:w="801" w:type="pct"/>
            <w:tcBorders>
              <w:left w:val="nil"/>
              <w:bottom w:val="single" w:sz="4" w:space="0" w:color="auto"/>
            </w:tcBorders>
          </w:tcPr>
          <w:p w14:paraId="1840DF91" w14:textId="77777777" w:rsidR="00BE39DB" w:rsidRDefault="00BE39DB" w:rsidP="00496731">
            <w:pPr>
              <w:rPr>
                <w:rFonts w:ascii="Arial Narrow" w:hAnsi="Arial Narrow"/>
                <w:sz w:val="24"/>
                <w:u w:val="single"/>
              </w:rPr>
            </w:pPr>
            <w:r>
              <w:rPr>
                <w:rFonts w:ascii="Arial Narrow" w:hAnsi="Arial Narrow"/>
                <w:sz w:val="24"/>
                <w:u w:val="single"/>
              </w:rPr>
              <w:t>Key Personnel (Title)</w:t>
            </w:r>
          </w:p>
        </w:tc>
      </w:tr>
      <w:tr w:rsidR="00BE39DB" w14:paraId="70FD2DC3" w14:textId="77777777" w:rsidTr="00496731">
        <w:trPr>
          <w:cantSplit/>
          <w:trHeight w:val="277"/>
        </w:trPr>
        <w:tc>
          <w:tcPr>
            <w:tcW w:w="2935" w:type="pct"/>
            <w:tcBorders>
              <w:bottom w:val="single" w:sz="4" w:space="0" w:color="auto"/>
            </w:tcBorders>
          </w:tcPr>
          <w:p w14:paraId="67ED03A0" w14:textId="77777777" w:rsidR="00BE39DB" w:rsidRDefault="00BE39DB" w:rsidP="00BE39DB">
            <w:pPr>
              <w:numPr>
                <w:ilvl w:val="0"/>
                <w:numId w:val="12"/>
              </w:numPr>
              <w:spacing w:after="0" w:line="240" w:lineRule="auto"/>
              <w:rPr>
                <w:rFonts w:ascii="Arial Narrow" w:hAnsi="Arial Narrow"/>
                <w:sz w:val="28"/>
              </w:rPr>
            </w:pPr>
            <w:r>
              <w:rPr>
                <w:rFonts w:ascii="Arial Narrow" w:hAnsi="Arial Narrow"/>
                <w:sz w:val="28"/>
              </w:rPr>
              <w:lastRenderedPageBreak/>
              <w:t xml:space="preserve">  </w:t>
            </w:r>
          </w:p>
          <w:p w14:paraId="0AB0FC33" w14:textId="77777777" w:rsidR="00BE39DB" w:rsidRDefault="00BE39DB" w:rsidP="00BE39DB">
            <w:pPr>
              <w:numPr>
                <w:ilvl w:val="0"/>
                <w:numId w:val="12"/>
              </w:numPr>
              <w:spacing w:after="0" w:line="240" w:lineRule="auto"/>
              <w:rPr>
                <w:rFonts w:ascii="Arial Narrow" w:hAnsi="Arial Narrow"/>
                <w:sz w:val="28"/>
              </w:rPr>
            </w:pPr>
            <w:r>
              <w:rPr>
                <w:rFonts w:ascii="Arial Narrow" w:hAnsi="Arial Narrow"/>
                <w:sz w:val="28"/>
              </w:rPr>
              <w:t xml:space="preserve">  </w:t>
            </w:r>
          </w:p>
          <w:p w14:paraId="42C7F9A8" w14:textId="77777777" w:rsidR="00BE39DB" w:rsidRDefault="00BE39DB" w:rsidP="00BE39DB">
            <w:pPr>
              <w:numPr>
                <w:ilvl w:val="0"/>
                <w:numId w:val="12"/>
              </w:numPr>
              <w:spacing w:after="0" w:line="240" w:lineRule="auto"/>
              <w:rPr>
                <w:rFonts w:ascii="Arial Narrow" w:hAnsi="Arial Narrow"/>
                <w:sz w:val="28"/>
              </w:rPr>
            </w:pPr>
            <w:r>
              <w:rPr>
                <w:rFonts w:ascii="Arial Narrow" w:hAnsi="Arial Narrow"/>
                <w:sz w:val="28"/>
              </w:rPr>
              <w:t xml:space="preserve">  </w:t>
            </w:r>
          </w:p>
          <w:p w14:paraId="0CC186AA" w14:textId="77777777" w:rsidR="00BE39DB" w:rsidRDefault="00BE39DB" w:rsidP="00BE39DB">
            <w:pPr>
              <w:numPr>
                <w:ilvl w:val="0"/>
                <w:numId w:val="12"/>
              </w:numPr>
              <w:spacing w:after="0" w:line="240" w:lineRule="auto"/>
              <w:rPr>
                <w:rFonts w:ascii="Arial Narrow" w:hAnsi="Arial Narrow"/>
                <w:sz w:val="28"/>
              </w:rPr>
            </w:pPr>
            <w:r>
              <w:rPr>
                <w:rFonts w:ascii="Arial Narrow" w:hAnsi="Arial Narrow"/>
                <w:sz w:val="28"/>
              </w:rPr>
              <w:t xml:space="preserve">  </w:t>
            </w:r>
          </w:p>
        </w:tc>
        <w:tc>
          <w:tcPr>
            <w:tcW w:w="617" w:type="pct"/>
            <w:tcBorders>
              <w:bottom w:val="single" w:sz="4" w:space="0" w:color="auto"/>
            </w:tcBorders>
          </w:tcPr>
          <w:p w14:paraId="7757D90F" w14:textId="77777777" w:rsidR="00BE39DB" w:rsidRDefault="00BE39DB" w:rsidP="00496731">
            <w:pPr>
              <w:rPr>
                <w:rFonts w:ascii="Arial Narrow" w:hAnsi="Arial Narrow"/>
                <w:sz w:val="24"/>
              </w:rPr>
            </w:pPr>
          </w:p>
        </w:tc>
        <w:tc>
          <w:tcPr>
            <w:tcW w:w="647" w:type="pct"/>
            <w:tcBorders>
              <w:bottom w:val="single" w:sz="4" w:space="0" w:color="auto"/>
            </w:tcBorders>
          </w:tcPr>
          <w:p w14:paraId="002F0239" w14:textId="77777777" w:rsidR="00BE39DB" w:rsidRDefault="00BE39DB" w:rsidP="00496731">
            <w:pPr>
              <w:rPr>
                <w:rFonts w:ascii="Arial Narrow" w:hAnsi="Arial Narrow"/>
                <w:sz w:val="24"/>
              </w:rPr>
            </w:pPr>
          </w:p>
        </w:tc>
        <w:tc>
          <w:tcPr>
            <w:tcW w:w="801" w:type="pct"/>
            <w:tcBorders>
              <w:bottom w:val="single" w:sz="4" w:space="0" w:color="auto"/>
            </w:tcBorders>
          </w:tcPr>
          <w:p w14:paraId="2674FC3B" w14:textId="77777777" w:rsidR="00BE39DB" w:rsidRDefault="00BE39DB" w:rsidP="00496731">
            <w:pPr>
              <w:rPr>
                <w:rFonts w:ascii="Arial Narrow" w:hAnsi="Arial Narrow"/>
                <w:sz w:val="24"/>
              </w:rPr>
            </w:pPr>
          </w:p>
        </w:tc>
      </w:tr>
      <w:tr w:rsidR="00BE39DB" w14:paraId="35CD8EE0" w14:textId="77777777" w:rsidTr="00496731">
        <w:trPr>
          <w:cantSplit/>
          <w:trHeight w:val="277"/>
        </w:trPr>
        <w:tc>
          <w:tcPr>
            <w:tcW w:w="5000" w:type="pct"/>
            <w:gridSpan w:val="4"/>
            <w:tcBorders>
              <w:bottom w:val="nil"/>
            </w:tcBorders>
          </w:tcPr>
          <w:p w14:paraId="3BD18142" w14:textId="77777777" w:rsidR="00BE39DB" w:rsidRPr="005B66B9" w:rsidRDefault="00BE39DB" w:rsidP="00496731">
            <w:pPr>
              <w:rPr>
                <w:rFonts w:ascii="Arial Narrow" w:hAnsi="Arial Narrow"/>
                <w:sz w:val="24"/>
              </w:rPr>
            </w:pPr>
            <w:r w:rsidRPr="00E944BC">
              <w:rPr>
                <w:rFonts w:ascii="Arial Narrow" w:hAnsi="Arial Narrow"/>
                <w:b/>
                <w:sz w:val="28"/>
              </w:rPr>
              <w:t>Process Objective #</w:t>
            </w:r>
            <w:r>
              <w:rPr>
                <w:rFonts w:ascii="Arial Narrow" w:hAnsi="Arial Narrow"/>
                <w:b/>
                <w:sz w:val="28"/>
              </w:rPr>
              <w:t>6</w:t>
            </w:r>
            <w:r w:rsidRPr="00E944BC">
              <w:rPr>
                <w:rFonts w:ascii="Arial Narrow" w:hAnsi="Arial Narrow"/>
                <w:b/>
                <w:sz w:val="28"/>
              </w:rPr>
              <w:t>:</w:t>
            </w:r>
            <w:r w:rsidRPr="00E944BC">
              <w:rPr>
                <w:rFonts w:ascii="Arial Narrow" w:hAnsi="Arial Narrow"/>
                <w:b/>
                <w:i/>
                <w:sz w:val="28"/>
              </w:rPr>
              <w:t xml:space="preserve">  </w:t>
            </w:r>
            <w:r>
              <w:rPr>
                <w:rFonts w:ascii="Arial Narrow" w:hAnsi="Arial Narrow"/>
                <w:sz w:val="28"/>
              </w:rPr>
              <w:t>Number of Households that obtained an income producing job.</w:t>
            </w:r>
          </w:p>
          <w:p w14:paraId="6F589EB6" w14:textId="77777777" w:rsidR="00BE39DB" w:rsidRDefault="00BE39DB" w:rsidP="00496731">
            <w:pPr>
              <w:rPr>
                <w:rFonts w:ascii="Arial Narrow" w:hAnsi="Arial Narrow"/>
                <w:sz w:val="28"/>
              </w:rPr>
            </w:pPr>
          </w:p>
        </w:tc>
      </w:tr>
      <w:tr w:rsidR="00BE39DB" w14:paraId="1151AD6E" w14:textId="77777777" w:rsidTr="00496731">
        <w:trPr>
          <w:cantSplit/>
          <w:trHeight w:val="277"/>
        </w:trPr>
        <w:tc>
          <w:tcPr>
            <w:tcW w:w="2935" w:type="pct"/>
            <w:tcBorders>
              <w:bottom w:val="single" w:sz="4" w:space="0" w:color="auto"/>
              <w:right w:val="single" w:sz="4" w:space="0" w:color="auto"/>
            </w:tcBorders>
          </w:tcPr>
          <w:p w14:paraId="29EEEA70" w14:textId="77777777" w:rsidR="00BE39DB" w:rsidRDefault="00BE39DB" w:rsidP="00496731">
            <w:pPr>
              <w:rPr>
                <w:rFonts w:ascii="Arial Narrow" w:hAnsi="Arial Narrow"/>
                <w:sz w:val="24"/>
                <w:u w:val="single"/>
              </w:rPr>
            </w:pPr>
            <w:r>
              <w:rPr>
                <w:rFonts w:ascii="Arial Narrow" w:hAnsi="Arial Narrow"/>
                <w:sz w:val="24"/>
                <w:u w:val="single"/>
              </w:rPr>
              <w:t>Key activities needed to meet this objective:</w:t>
            </w:r>
          </w:p>
        </w:tc>
        <w:tc>
          <w:tcPr>
            <w:tcW w:w="617" w:type="pct"/>
            <w:tcBorders>
              <w:left w:val="single" w:sz="4" w:space="0" w:color="auto"/>
              <w:bottom w:val="single" w:sz="4" w:space="0" w:color="auto"/>
            </w:tcBorders>
          </w:tcPr>
          <w:p w14:paraId="4DA493F8" w14:textId="77777777" w:rsidR="00BE39DB" w:rsidRDefault="00BE39DB" w:rsidP="00496731">
            <w:pPr>
              <w:rPr>
                <w:rFonts w:ascii="Arial Narrow" w:hAnsi="Arial Narrow"/>
                <w:sz w:val="24"/>
                <w:u w:val="single"/>
              </w:rPr>
            </w:pPr>
            <w:r>
              <w:rPr>
                <w:rFonts w:ascii="Arial Narrow" w:hAnsi="Arial Narrow"/>
                <w:sz w:val="24"/>
                <w:u w:val="single"/>
              </w:rPr>
              <w:t>Start Dates:</w:t>
            </w:r>
          </w:p>
        </w:tc>
        <w:tc>
          <w:tcPr>
            <w:tcW w:w="647" w:type="pct"/>
            <w:tcBorders>
              <w:left w:val="single" w:sz="4" w:space="0" w:color="auto"/>
              <w:bottom w:val="single" w:sz="4" w:space="0" w:color="auto"/>
            </w:tcBorders>
          </w:tcPr>
          <w:p w14:paraId="3DCD5D4C" w14:textId="77777777" w:rsidR="00BE39DB" w:rsidRDefault="00BE39DB" w:rsidP="00496731">
            <w:pPr>
              <w:rPr>
                <w:rFonts w:ascii="Arial Narrow" w:hAnsi="Arial Narrow"/>
                <w:sz w:val="24"/>
                <w:u w:val="single"/>
              </w:rPr>
            </w:pPr>
            <w:r>
              <w:rPr>
                <w:rFonts w:ascii="Arial Narrow" w:hAnsi="Arial Narrow"/>
                <w:sz w:val="24"/>
                <w:u w:val="single"/>
              </w:rPr>
              <w:t>Completion Dates:</w:t>
            </w:r>
          </w:p>
        </w:tc>
        <w:tc>
          <w:tcPr>
            <w:tcW w:w="801" w:type="pct"/>
            <w:tcBorders>
              <w:left w:val="nil"/>
              <w:bottom w:val="single" w:sz="4" w:space="0" w:color="auto"/>
            </w:tcBorders>
          </w:tcPr>
          <w:p w14:paraId="0A80FC09" w14:textId="77777777" w:rsidR="00BE39DB" w:rsidRDefault="00BE39DB" w:rsidP="00496731">
            <w:pPr>
              <w:rPr>
                <w:rFonts w:ascii="Arial Narrow" w:hAnsi="Arial Narrow"/>
                <w:sz w:val="24"/>
                <w:u w:val="single"/>
              </w:rPr>
            </w:pPr>
            <w:r>
              <w:rPr>
                <w:rFonts w:ascii="Arial Narrow" w:hAnsi="Arial Narrow"/>
                <w:sz w:val="24"/>
                <w:u w:val="single"/>
              </w:rPr>
              <w:t>Key Personnel (Title)</w:t>
            </w:r>
          </w:p>
        </w:tc>
      </w:tr>
      <w:tr w:rsidR="00BE39DB" w14:paraId="2ACBBCBF" w14:textId="77777777" w:rsidTr="00496731">
        <w:trPr>
          <w:cantSplit/>
          <w:trHeight w:val="277"/>
        </w:trPr>
        <w:tc>
          <w:tcPr>
            <w:tcW w:w="2935" w:type="pct"/>
            <w:tcBorders>
              <w:bottom w:val="single" w:sz="4" w:space="0" w:color="auto"/>
            </w:tcBorders>
          </w:tcPr>
          <w:p w14:paraId="0577055E" w14:textId="77777777" w:rsidR="00BE39DB" w:rsidRDefault="00BE39DB" w:rsidP="00BE39DB">
            <w:pPr>
              <w:numPr>
                <w:ilvl w:val="0"/>
                <w:numId w:val="12"/>
              </w:numPr>
              <w:spacing w:after="0" w:line="240" w:lineRule="auto"/>
              <w:rPr>
                <w:rFonts w:ascii="Arial Narrow" w:hAnsi="Arial Narrow"/>
                <w:sz w:val="28"/>
              </w:rPr>
            </w:pPr>
            <w:r>
              <w:rPr>
                <w:rFonts w:ascii="Arial Narrow" w:hAnsi="Arial Narrow"/>
                <w:sz w:val="28"/>
              </w:rPr>
              <w:t xml:space="preserve">  </w:t>
            </w:r>
          </w:p>
          <w:p w14:paraId="4215A7A9" w14:textId="77777777" w:rsidR="00BE39DB" w:rsidRDefault="00BE39DB" w:rsidP="00BE39DB">
            <w:pPr>
              <w:numPr>
                <w:ilvl w:val="0"/>
                <w:numId w:val="12"/>
              </w:numPr>
              <w:spacing w:after="0" w:line="240" w:lineRule="auto"/>
              <w:rPr>
                <w:rFonts w:ascii="Arial Narrow" w:hAnsi="Arial Narrow"/>
                <w:sz w:val="28"/>
              </w:rPr>
            </w:pPr>
            <w:r>
              <w:rPr>
                <w:rFonts w:ascii="Arial Narrow" w:hAnsi="Arial Narrow"/>
                <w:sz w:val="28"/>
              </w:rPr>
              <w:t xml:space="preserve">  </w:t>
            </w:r>
          </w:p>
          <w:p w14:paraId="53CDE74B" w14:textId="77777777" w:rsidR="00BE39DB" w:rsidRDefault="00BE39DB" w:rsidP="00BE39DB">
            <w:pPr>
              <w:numPr>
                <w:ilvl w:val="0"/>
                <w:numId w:val="12"/>
              </w:numPr>
              <w:spacing w:after="0" w:line="240" w:lineRule="auto"/>
              <w:rPr>
                <w:rFonts w:ascii="Arial Narrow" w:hAnsi="Arial Narrow"/>
                <w:sz w:val="28"/>
              </w:rPr>
            </w:pPr>
            <w:r>
              <w:rPr>
                <w:rFonts w:ascii="Arial Narrow" w:hAnsi="Arial Narrow"/>
                <w:sz w:val="28"/>
              </w:rPr>
              <w:t xml:space="preserve">  </w:t>
            </w:r>
          </w:p>
          <w:p w14:paraId="1D2F0D7A" w14:textId="77777777" w:rsidR="00BE39DB" w:rsidRDefault="00BE39DB" w:rsidP="00BE39DB">
            <w:pPr>
              <w:numPr>
                <w:ilvl w:val="0"/>
                <w:numId w:val="12"/>
              </w:numPr>
              <w:spacing w:after="0" w:line="240" w:lineRule="auto"/>
              <w:rPr>
                <w:rFonts w:ascii="Arial Narrow" w:hAnsi="Arial Narrow"/>
                <w:sz w:val="28"/>
              </w:rPr>
            </w:pPr>
            <w:r>
              <w:rPr>
                <w:rFonts w:ascii="Arial Narrow" w:hAnsi="Arial Narrow"/>
                <w:sz w:val="28"/>
              </w:rPr>
              <w:t xml:space="preserve">  </w:t>
            </w:r>
          </w:p>
        </w:tc>
        <w:tc>
          <w:tcPr>
            <w:tcW w:w="617" w:type="pct"/>
            <w:tcBorders>
              <w:bottom w:val="single" w:sz="4" w:space="0" w:color="auto"/>
            </w:tcBorders>
          </w:tcPr>
          <w:p w14:paraId="3124C402" w14:textId="77777777" w:rsidR="00BE39DB" w:rsidRDefault="00BE39DB" w:rsidP="00496731">
            <w:pPr>
              <w:rPr>
                <w:rFonts w:ascii="Arial Narrow" w:hAnsi="Arial Narrow"/>
                <w:sz w:val="24"/>
              </w:rPr>
            </w:pPr>
          </w:p>
        </w:tc>
        <w:tc>
          <w:tcPr>
            <w:tcW w:w="647" w:type="pct"/>
            <w:tcBorders>
              <w:bottom w:val="single" w:sz="4" w:space="0" w:color="auto"/>
            </w:tcBorders>
          </w:tcPr>
          <w:p w14:paraId="6A804D87" w14:textId="77777777" w:rsidR="00BE39DB" w:rsidRDefault="00BE39DB" w:rsidP="00496731">
            <w:pPr>
              <w:rPr>
                <w:rFonts w:ascii="Arial Narrow" w:hAnsi="Arial Narrow"/>
                <w:sz w:val="24"/>
              </w:rPr>
            </w:pPr>
          </w:p>
        </w:tc>
        <w:tc>
          <w:tcPr>
            <w:tcW w:w="801" w:type="pct"/>
            <w:tcBorders>
              <w:bottom w:val="single" w:sz="4" w:space="0" w:color="auto"/>
            </w:tcBorders>
          </w:tcPr>
          <w:p w14:paraId="572B14D9" w14:textId="77777777" w:rsidR="00BE39DB" w:rsidRDefault="00BE39DB" w:rsidP="00496731">
            <w:pPr>
              <w:rPr>
                <w:rFonts w:ascii="Arial Narrow" w:hAnsi="Arial Narrow"/>
                <w:sz w:val="24"/>
              </w:rPr>
            </w:pPr>
          </w:p>
        </w:tc>
      </w:tr>
    </w:tbl>
    <w:p w14:paraId="6514C526" w14:textId="77777777" w:rsidR="00BE39DB" w:rsidRDefault="00BE39DB" w:rsidP="00BE39DB"/>
    <w:p w14:paraId="68DC33DF" w14:textId="77777777" w:rsidR="00BE39DB" w:rsidRDefault="00BE39DB" w:rsidP="00BE39DB"/>
    <w:p w14:paraId="62BECF85" w14:textId="77777777" w:rsidR="00BE39DB" w:rsidRPr="004E469F" w:rsidRDefault="00BE39DB" w:rsidP="00BE39DB">
      <w:pPr>
        <w:rPr>
          <w:rFonts w:ascii="Times New Roman" w:hAnsi="Times New Roman" w:cs="Times New Roman"/>
          <w:sz w:val="24"/>
          <w:szCs w:val="28"/>
        </w:rPr>
      </w:pPr>
      <w:r w:rsidRPr="009E508F">
        <w:rPr>
          <w:sz w:val="36"/>
          <w:szCs w:val="36"/>
          <w:u w:val="single"/>
        </w:rPr>
        <w:t xml:space="preserve">Attachment </w:t>
      </w:r>
      <w:r>
        <w:rPr>
          <w:sz w:val="36"/>
          <w:szCs w:val="36"/>
          <w:u w:val="single"/>
        </w:rPr>
        <w:t>D</w:t>
      </w:r>
      <w:r w:rsidRPr="009E508F">
        <w:rPr>
          <w:sz w:val="36"/>
          <w:szCs w:val="36"/>
          <w:u w:val="single"/>
        </w:rPr>
        <w:t>: Budget Worksheet and Budget Narrative</w:t>
      </w:r>
    </w:p>
    <w:p w14:paraId="4D2C1588" w14:textId="77777777" w:rsidR="00BE39DB" w:rsidRPr="009E508F" w:rsidRDefault="00BE39DB" w:rsidP="00BE39DB">
      <w:pPr>
        <w:rPr>
          <w:rFonts w:ascii="Times New Roman" w:hAnsi="Times New Roman" w:cs="Times New Roman"/>
        </w:rPr>
      </w:pPr>
    </w:p>
    <w:tbl>
      <w:tblPr>
        <w:tblW w:w="9576" w:type="dxa"/>
        <w:tblBorders>
          <w:insideH w:val="single" w:sz="4" w:space="0" w:color="auto"/>
        </w:tblBorders>
        <w:tblLook w:val="01E0" w:firstRow="1" w:lastRow="1" w:firstColumn="1" w:lastColumn="1" w:noHBand="0" w:noVBand="0"/>
      </w:tblPr>
      <w:tblGrid>
        <w:gridCol w:w="1368"/>
        <w:gridCol w:w="8208"/>
      </w:tblGrid>
      <w:tr w:rsidR="00BE39DB" w:rsidRPr="009E508F" w14:paraId="1F26AAC2" w14:textId="77777777" w:rsidTr="00496731">
        <w:tc>
          <w:tcPr>
            <w:tcW w:w="1368" w:type="dxa"/>
            <w:tcBorders>
              <w:top w:val="single" w:sz="4" w:space="0" w:color="auto"/>
              <w:left w:val="single" w:sz="4" w:space="0" w:color="auto"/>
              <w:bottom w:val="single" w:sz="4" w:space="0" w:color="auto"/>
              <w:right w:val="single" w:sz="6" w:space="0" w:color="auto"/>
            </w:tcBorders>
          </w:tcPr>
          <w:p w14:paraId="2F42D1AF" w14:textId="77777777" w:rsidR="00BE39DB" w:rsidRPr="009E508F" w:rsidRDefault="00BE39DB" w:rsidP="00496731">
            <w:pPr>
              <w:pStyle w:val="Subtitle"/>
              <w:rPr>
                <w:i w:val="0"/>
                <w:sz w:val="24"/>
                <w:szCs w:val="24"/>
              </w:rPr>
            </w:pPr>
            <w:r w:rsidRPr="009E508F">
              <w:rPr>
                <w:i w:val="0"/>
                <w:sz w:val="24"/>
                <w:szCs w:val="24"/>
              </w:rPr>
              <w:t>Applicant</w:t>
            </w:r>
            <w:r w:rsidRPr="009E508F">
              <w:rPr>
                <w:i w:val="0"/>
                <w:sz w:val="24"/>
                <w:szCs w:val="24"/>
              </w:rPr>
              <w:br/>
              <w:t>Agency:</w:t>
            </w:r>
          </w:p>
        </w:tc>
        <w:tc>
          <w:tcPr>
            <w:tcW w:w="8208" w:type="dxa"/>
            <w:tcBorders>
              <w:top w:val="single" w:sz="4" w:space="0" w:color="auto"/>
              <w:left w:val="single" w:sz="6" w:space="0" w:color="auto"/>
              <w:bottom w:val="single" w:sz="4" w:space="0" w:color="auto"/>
              <w:right w:val="single" w:sz="4" w:space="0" w:color="auto"/>
            </w:tcBorders>
            <w:vAlign w:val="center"/>
          </w:tcPr>
          <w:p w14:paraId="3172E0CB" w14:textId="77777777" w:rsidR="00BE39DB" w:rsidRPr="009E508F" w:rsidRDefault="00BE39DB" w:rsidP="00496731">
            <w:pPr>
              <w:pStyle w:val="Subtitle"/>
              <w:rPr>
                <w:b w:val="0"/>
                <w:i w:val="0"/>
                <w:sz w:val="24"/>
                <w:szCs w:val="24"/>
              </w:rPr>
            </w:pPr>
          </w:p>
        </w:tc>
      </w:tr>
    </w:tbl>
    <w:p w14:paraId="2971943E" w14:textId="77777777" w:rsidR="00BE39DB" w:rsidRPr="009E508F" w:rsidRDefault="00BE39DB" w:rsidP="00BE39DB">
      <w:pPr>
        <w:spacing w:before="240"/>
        <w:rPr>
          <w:rFonts w:ascii="Times New Roman" w:hAnsi="Times New Roman" w:cs="Times New Roman"/>
          <w:sz w:val="24"/>
          <w:szCs w:val="28"/>
        </w:rPr>
      </w:pPr>
      <w:r w:rsidRPr="009E508F">
        <w:rPr>
          <w:rFonts w:ascii="Times New Roman" w:hAnsi="Times New Roman" w:cs="Times New Roman"/>
          <w:sz w:val="24"/>
          <w:szCs w:val="24"/>
        </w:rPr>
        <w:t>All Applicants applying for services must use the HAHSTA approved budget form</w:t>
      </w:r>
      <w:r>
        <w:rPr>
          <w:rFonts w:ascii="Times New Roman" w:hAnsi="Times New Roman" w:cs="Times New Roman"/>
          <w:sz w:val="24"/>
          <w:szCs w:val="24"/>
        </w:rPr>
        <w:t>s Attachment E</w:t>
      </w:r>
      <w:r w:rsidRPr="009E508F">
        <w:rPr>
          <w:rFonts w:ascii="Times New Roman" w:hAnsi="Times New Roman" w:cs="Times New Roman"/>
          <w:sz w:val="24"/>
          <w:szCs w:val="24"/>
        </w:rPr>
        <w:t>. The forms are available as a separate Microsoft Excel file. The workbook consists of several tabs. Applicants may not change made the format or content areas of the Excel workbook. Applicants must input budget projections for each project description submitted.</w:t>
      </w:r>
      <w:r>
        <w:rPr>
          <w:rFonts w:ascii="Times New Roman" w:hAnsi="Times New Roman" w:cs="Times New Roman"/>
          <w:sz w:val="24"/>
          <w:szCs w:val="24"/>
        </w:rPr>
        <w:t xml:space="preserve"> </w:t>
      </w:r>
      <w:hyperlink r:id="rId9" w:history="1">
        <w:r w:rsidRPr="00AD1A7A">
          <w:rPr>
            <w:rStyle w:val="Hyperlink"/>
            <w:sz w:val="24"/>
            <w:szCs w:val="24"/>
          </w:rPr>
          <w:t>https://dchealth.dc.gov/publication/categorical-budget-format-hahsta</w:t>
        </w:r>
      </w:hyperlink>
    </w:p>
    <w:p w14:paraId="0550D81B" w14:textId="77777777" w:rsidR="00BE39DB" w:rsidRDefault="00BE39DB" w:rsidP="00BE39DB">
      <w:pPr>
        <w:rPr>
          <w:rFonts w:ascii="Times New Roman" w:hAnsi="Times New Roman" w:cs="Times New Roman"/>
          <w:sz w:val="24"/>
        </w:rPr>
      </w:pPr>
      <w:r>
        <w:rPr>
          <w:rFonts w:ascii="Times New Roman" w:hAnsi="Times New Roman" w:cs="Times New Roman"/>
          <w:sz w:val="24"/>
        </w:rPr>
        <w:br w:type="page"/>
      </w:r>
    </w:p>
    <w:p w14:paraId="097F4586" w14:textId="77777777" w:rsidR="00BE39DB" w:rsidRPr="002D6BDF" w:rsidRDefault="00BE39DB" w:rsidP="00BE39DB">
      <w:pPr>
        <w:rPr>
          <w:rFonts w:ascii="Times New Roman" w:hAnsi="Times New Roman" w:cs="Times New Roman"/>
          <w:b/>
          <w:bCs/>
          <w:iCs/>
          <w:sz w:val="36"/>
          <w:szCs w:val="36"/>
          <w:u w:val="single"/>
        </w:rPr>
      </w:pPr>
      <w:r w:rsidRPr="002D6BDF">
        <w:rPr>
          <w:rFonts w:ascii="Times New Roman" w:hAnsi="Times New Roman" w:cs="Times New Roman"/>
          <w:b/>
          <w:bCs/>
          <w:iCs/>
          <w:sz w:val="36"/>
          <w:szCs w:val="36"/>
          <w:u w:val="single"/>
        </w:rPr>
        <w:lastRenderedPageBreak/>
        <w:t xml:space="preserve">Attachment </w:t>
      </w:r>
      <w:r>
        <w:rPr>
          <w:rFonts w:ascii="Times New Roman" w:hAnsi="Times New Roman" w:cs="Times New Roman"/>
          <w:b/>
          <w:bCs/>
          <w:iCs/>
          <w:sz w:val="36"/>
          <w:szCs w:val="36"/>
          <w:u w:val="single"/>
        </w:rPr>
        <w:t>E</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275"/>
      </w:tblGrid>
      <w:tr w:rsidR="00BE39DB" w:rsidRPr="002D6BDF" w14:paraId="3B41716B" w14:textId="77777777" w:rsidTr="00496731">
        <w:trPr>
          <w:trHeight w:val="368"/>
        </w:trPr>
        <w:tc>
          <w:tcPr>
            <w:tcW w:w="9275" w:type="dxa"/>
            <w:shd w:val="clear" w:color="auto" w:fill="auto"/>
          </w:tcPr>
          <w:p w14:paraId="729AE49E" w14:textId="77777777" w:rsidR="00BE39DB" w:rsidRPr="002D6BDF" w:rsidRDefault="00BE39DB" w:rsidP="00496731">
            <w:pPr>
              <w:rPr>
                <w:rFonts w:ascii="Times New Roman" w:hAnsi="Times New Roman" w:cs="Times New Roman"/>
                <w:b/>
                <w:sz w:val="24"/>
              </w:rPr>
            </w:pPr>
            <w:r w:rsidRPr="002D6BDF">
              <w:rPr>
                <w:rFonts w:ascii="Times New Roman" w:hAnsi="Times New Roman" w:cs="Times New Roman"/>
                <w:b/>
                <w:sz w:val="24"/>
              </w:rPr>
              <w:t xml:space="preserve">   APPLICANT / GRANTEE ASSURANCES, CERTIFICATIONS &amp; DISCLOSURES</w:t>
            </w:r>
          </w:p>
        </w:tc>
      </w:tr>
    </w:tbl>
    <w:p w14:paraId="58A8DEA0" w14:textId="77777777" w:rsidR="00BE39DB" w:rsidRPr="002D6BDF" w:rsidRDefault="00BE39DB" w:rsidP="00BE39DB">
      <w:pPr>
        <w:rPr>
          <w:rFonts w:ascii="Times New Roman" w:hAnsi="Times New Roman" w:cs="Times New Roman"/>
          <w:sz w:val="24"/>
        </w:rPr>
      </w:pPr>
      <w:r w:rsidRPr="002D6BDF">
        <w:rPr>
          <w:rFonts w:ascii="Times New Roman" w:hAnsi="Times New Roman" w:cs="Times New Roman"/>
          <w:sz w:val="24"/>
        </w:rPr>
        <w:t>This section includes certifications, assurances and disclosures made by the authorized representative of the Applicant/Grantee organization.  These assurances and certifications reflect requirements for recipients of local and pass-through federal funding.</w:t>
      </w:r>
    </w:p>
    <w:p w14:paraId="61718846" w14:textId="77777777" w:rsidR="00BE39DB" w:rsidRPr="002D6BDF" w:rsidRDefault="00BE39DB" w:rsidP="00BE39DB">
      <w:pPr>
        <w:rPr>
          <w:rFonts w:ascii="Times New Roman" w:hAnsi="Times New Roman" w:cs="Times New Roman"/>
          <w:b/>
          <w:sz w:val="24"/>
        </w:rPr>
      </w:pPr>
      <w:r w:rsidRPr="002D6BDF">
        <w:rPr>
          <w:rFonts w:ascii="Times New Roman" w:hAnsi="Times New Roman" w:cs="Times New Roman"/>
          <w:b/>
          <w:sz w:val="24"/>
        </w:rPr>
        <w:t xml:space="preserve">A. </w:t>
      </w:r>
      <w:r w:rsidRPr="002D6BDF">
        <w:rPr>
          <w:rFonts w:ascii="Times New Roman" w:hAnsi="Times New Roman" w:cs="Times New Roman"/>
          <w:b/>
          <w:sz w:val="24"/>
        </w:rPr>
        <w:tab/>
        <w:t>Applicant/Grantee Representations</w:t>
      </w:r>
    </w:p>
    <w:p w14:paraId="5B85D1B3" w14:textId="77777777" w:rsidR="00BE39DB" w:rsidRPr="002D6BDF" w:rsidRDefault="00BE39DB" w:rsidP="00BE39DB">
      <w:pPr>
        <w:numPr>
          <w:ilvl w:val="0"/>
          <w:numId w:val="6"/>
        </w:numPr>
        <w:rPr>
          <w:rFonts w:ascii="Times New Roman" w:hAnsi="Times New Roman" w:cs="Times New Roman"/>
          <w:sz w:val="24"/>
        </w:rPr>
      </w:pPr>
      <w:r w:rsidRPr="002D6BDF">
        <w:rPr>
          <w:rFonts w:ascii="Times New Roman" w:hAnsi="Times New Roman" w:cs="Times New Roman"/>
          <w:sz w:val="24"/>
        </w:rPr>
        <w:t xml:space="preserve">The Applicant/Grantee has provided the individuals, by name, title, address, and phone number who are authorized to negotiate with the Department of Health on behalf of the organization; </w:t>
      </w:r>
    </w:p>
    <w:p w14:paraId="37CAABED" w14:textId="77777777" w:rsidR="00BE39DB" w:rsidRPr="002D6BDF" w:rsidRDefault="00BE39DB" w:rsidP="00BE39DB">
      <w:pPr>
        <w:numPr>
          <w:ilvl w:val="0"/>
          <w:numId w:val="6"/>
        </w:numPr>
        <w:rPr>
          <w:rFonts w:ascii="Times New Roman" w:hAnsi="Times New Roman" w:cs="Times New Roman"/>
          <w:sz w:val="24"/>
        </w:rPr>
      </w:pPr>
      <w:r w:rsidRPr="002D6BDF">
        <w:rPr>
          <w:rFonts w:ascii="Times New Roman" w:hAnsi="Times New Roman" w:cs="Times New Roman"/>
          <w:sz w:val="24"/>
        </w:rPr>
        <w:t>The Applicant/Grantee is able to maintain adequate files and records and can and will meet all reporting requirements;</w:t>
      </w:r>
    </w:p>
    <w:p w14:paraId="75326C26" w14:textId="77777777" w:rsidR="00BE39DB" w:rsidRPr="002D6BDF" w:rsidRDefault="00BE39DB" w:rsidP="00BE39DB">
      <w:pPr>
        <w:numPr>
          <w:ilvl w:val="0"/>
          <w:numId w:val="6"/>
        </w:numPr>
        <w:rPr>
          <w:rFonts w:ascii="Times New Roman" w:hAnsi="Times New Roman" w:cs="Times New Roman"/>
          <w:sz w:val="24"/>
        </w:rPr>
      </w:pPr>
      <w:r w:rsidRPr="002D6BDF">
        <w:rPr>
          <w:rFonts w:ascii="Times New Roman" w:hAnsi="Times New Roman" w:cs="Times New Roman"/>
          <w:sz w:val="24"/>
        </w:rPr>
        <w:t>All fiscal records are kept in accordance with Generally Accepted Accounting Principles (GAAP) and account for all funds, tangible assets, revenue, and expenditures whatsoever; all fiscal records are accurate, complete and current at all times; and these records will be made available for audit and inspection as required;</w:t>
      </w:r>
    </w:p>
    <w:p w14:paraId="2A6BF1D4" w14:textId="77777777" w:rsidR="00BE39DB" w:rsidRPr="002D6BDF" w:rsidRDefault="00BE39DB" w:rsidP="00BE39DB">
      <w:pPr>
        <w:numPr>
          <w:ilvl w:val="0"/>
          <w:numId w:val="6"/>
        </w:numPr>
        <w:rPr>
          <w:rFonts w:ascii="Times New Roman" w:hAnsi="Times New Roman" w:cs="Times New Roman"/>
          <w:sz w:val="24"/>
        </w:rPr>
      </w:pPr>
      <w:r w:rsidRPr="002D6BDF">
        <w:rPr>
          <w:rFonts w:ascii="Times New Roman" w:hAnsi="Times New Roman" w:cs="Times New Roman"/>
          <w:sz w:val="24"/>
        </w:rPr>
        <w:t>The Applicant/Grantee is current on payment of all federal and District taxes, including Unemployment Insurance taxes and Workers’ Compensation premiums. This statement of certification shall be accompanied by a certificate from the District of Columbia OTR stating that the entity has complied with the filing requirements of District of Columbia tax laws and is current on all payment obligations to the District of Columbia, or is in compliance with any payment agreement with the Office of Tax and Revenue; (attach)</w:t>
      </w:r>
    </w:p>
    <w:p w14:paraId="0A292DF5" w14:textId="77777777" w:rsidR="00BE39DB" w:rsidRPr="002D6BDF" w:rsidRDefault="00BE39DB" w:rsidP="00BE39DB">
      <w:pPr>
        <w:numPr>
          <w:ilvl w:val="0"/>
          <w:numId w:val="6"/>
        </w:numPr>
        <w:rPr>
          <w:rFonts w:ascii="Times New Roman" w:hAnsi="Times New Roman" w:cs="Times New Roman"/>
          <w:sz w:val="24"/>
        </w:rPr>
      </w:pPr>
      <w:r w:rsidRPr="002D6BDF">
        <w:rPr>
          <w:rFonts w:ascii="Times New Roman" w:hAnsi="Times New Roman" w:cs="Times New Roman"/>
          <w:sz w:val="24"/>
        </w:rPr>
        <w:t xml:space="preserve">The Applicant/Grantee has the administrative and financial capability to provide and manage the proposed services and ensure an adequate administrative, performance and audit trail; </w:t>
      </w:r>
    </w:p>
    <w:p w14:paraId="68D4BE9B" w14:textId="77777777" w:rsidR="00BE39DB" w:rsidRPr="002D6BDF" w:rsidRDefault="00BE39DB" w:rsidP="00BE39DB">
      <w:pPr>
        <w:numPr>
          <w:ilvl w:val="0"/>
          <w:numId w:val="6"/>
        </w:numPr>
        <w:rPr>
          <w:rFonts w:ascii="Times New Roman" w:hAnsi="Times New Roman" w:cs="Times New Roman"/>
          <w:sz w:val="24"/>
        </w:rPr>
      </w:pPr>
      <w:r w:rsidRPr="002D6BDF">
        <w:rPr>
          <w:rFonts w:ascii="Times New Roman" w:hAnsi="Times New Roman" w:cs="Times New Roman"/>
          <w:sz w:val="24"/>
        </w:rPr>
        <w:t>If required by DOH, the Applicant/Grantee is able to secure a bond, in an amount not less than the total amount of the funds awarded, against losses of money and other property caused by a fraudulent or dishonest act committed by Applicant/Grantee or any of its employees, board members, officers, partners, shareholders, or trainees;</w:t>
      </w:r>
    </w:p>
    <w:p w14:paraId="44A13FC3" w14:textId="77777777" w:rsidR="00BE39DB" w:rsidRPr="002D6BDF" w:rsidRDefault="00BE39DB" w:rsidP="00BE39DB">
      <w:pPr>
        <w:numPr>
          <w:ilvl w:val="0"/>
          <w:numId w:val="6"/>
        </w:numPr>
        <w:rPr>
          <w:rFonts w:ascii="Times New Roman" w:hAnsi="Times New Roman" w:cs="Times New Roman"/>
          <w:sz w:val="24"/>
        </w:rPr>
      </w:pPr>
      <w:r w:rsidRPr="002D6BDF">
        <w:rPr>
          <w:rFonts w:ascii="Times New Roman" w:hAnsi="Times New Roman" w:cs="Times New Roman"/>
          <w:sz w:val="24"/>
        </w:rPr>
        <w:t xml:space="preserve">The Applicant/Grantee is not proposed for debarment or presently debarred, suspended, or declared ineligible, as required by Executive Order 12549, “Debarment and Suspension,” and implemented by 2 CFR 180, for prospective participants in primary covered transactions and is not proposed for debarment or presently debarred as a result </w:t>
      </w:r>
      <w:r w:rsidRPr="002D6BDF">
        <w:rPr>
          <w:rFonts w:ascii="Times New Roman" w:hAnsi="Times New Roman" w:cs="Times New Roman"/>
          <w:sz w:val="24"/>
        </w:rPr>
        <w:lastRenderedPageBreak/>
        <w:t xml:space="preserve">of any actions by the District of Columbia Contract Appeals Board, the Office of Contracting and Procurement, or any other District contract regulating Agency; </w:t>
      </w:r>
    </w:p>
    <w:p w14:paraId="7917F48D" w14:textId="77777777" w:rsidR="00BE39DB" w:rsidRPr="002D6BDF" w:rsidRDefault="00BE39DB" w:rsidP="00BE39DB">
      <w:pPr>
        <w:numPr>
          <w:ilvl w:val="0"/>
          <w:numId w:val="6"/>
        </w:numPr>
        <w:rPr>
          <w:rFonts w:ascii="Times New Roman" w:hAnsi="Times New Roman" w:cs="Times New Roman"/>
          <w:sz w:val="24"/>
        </w:rPr>
      </w:pPr>
      <w:r w:rsidRPr="002D6BDF">
        <w:rPr>
          <w:rFonts w:ascii="Times New Roman" w:hAnsi="Times New Roman" w:cs="Times New Roman"/>
          <w:sz w:val="24"/>
        </w:rPr>
        <w:t>The Applicant/Grantee either has the financial resources and technical expertise necessary for the production, construction, equipment and facilities adequate to perform the grant or subgrant, or the ability to obtain them;</w:t>
      </w:r>
    </w:p>
    <w:p w14:paraId="270DC7D3" w14:textId="77777777" w:rsidR="00BE39DB" w:rsidRPr="002D6BDF" w:rsidRDefault="00BE39DB" w:rsidP="00BE39DB">
      <w:pPr>
        <w:numPr>
          <w:ilvl w:val="0"/>
          <w:numId w:val="6"/>
        </w:numPr>
        <w:rPr>
          <w:rFonts w:ascii="Times New Roman" w:hAnsi="Times New Roman" w:cs="Times New Roman"/>
          <w:sz w:val="24"/>
        </w:rPr>
      </w:pPr>
      <w:r w:rsidRPr="002D6BDF">
        <w:rPr>
          <w:rFonts w:ascii="Times New Roman" w:hAnsi="Times New Roman" w:cs="Times New Roman"/>
          <w:sz w:val="24"/>
        </w:rPr>
        <w:t>The Applicant/Grantee has the ability to comply with the required or proposed delivery or performance schedule, taking into consideration all existing and reasonably expected commercial and governmental business commitments;</w:t>
      </w:r>
    </w:p>
    <w:p w14:paraId="56B7B434" w14:textId="77777777" w:rsidR="00BE39DB" w:rsidRPr="002D6BDF" w:rsidRDefault="00BE39DB" w:rsidP="00BE39DB">
      <w:pPr>
        <w:numPr>
          <w:ilvl w:val="0"/>
          <w:numId w:val="6"/>
        </w:numPr>
        <w:rPr>
          <w:rFonts w:ascii="Times New Roman" w:hAnsi="Times New Roman" w:cs="Times New Roman"/>
          <w:sz w:val="24"/>
        </w:rPr>
      </w:pPr>
      <w:r w:rsidRPr="002D6BDF">
        <w:rPr>
          <w:rFonts w:ascii="Times New Roman" w:hAnsi="Times New Roman" w:cs="Times New Roman"/>
          <w:sz w:val="24"/>
        </w:rPr>
        <w:t>The Applicant/Grantee has a satisfactory record of performing similar activities as detailed in the award or, if the grant award is intended to encourage the development and support of organizations without significant previous experience, has otherwise established that it has the skills and resources necessary to perform the services required by this Grant.</w:t>
      </w:r>
    </w:p>
    <w:p w14:paraId="608924D3" w14:textId="77777777" w:rsidR="00BE39DB" w:rsidRPr="002D6BDF" w:rsidRDefault="00BE39DB" w:rsidP="00BE39DB">
      <w:pPr>
        <w:numPr>
          <w:ilvl w:val="0"/>
          <w:numId w:val="6"/>
        </w:numPr>
        <w:rPr>
          <w:rFonts w:ascii="Times New Roman" w:hAnsi="Times New Roman" w:cs="Times New Roman"/>
          <w:sz w:val="24"/>
        </w:rPr>
      </w:pPr>
      <w:r w:rsidRPr="002D6BDF">
        <w:rPr>
          <w:rFonts w:ascii="Times New Roman" w:hAnsi="Times New Roman" w:cs="Times New Roman"/>
          <w:sz w:val="24"/>
        </w:rPr>
        <w:t>The Applicant/Grantee has a satisfactory record of integrity and business ethics;</w:t>
      </w:r>
    </w:p>
    <w:p w14:paraId="0856AF1D" w14:textId="77777777" w:rsidR="00BE39DB" w:rsidRPr="002D6BDF" w:rsidRDefault="00BE39DB" w:rsidP="00BE39DB">
      <w:pPr>
        <w:numPr>
          <w:ilvl w:val="0"/>
          <w:numId w:val="6"/>
        </w:numPr>
        <w:rPr>
          <w:rFonts w:ascii="Times New Roman" w:hAnsi="Times New Roman" w:cs="Times New Roman"/>
          <w:sz w:val="24"/>
        </w:rPr>
      </w:pPr>
      <w:r w:rsidRPr="002D6BDF">
        <w:rPr>
          <w:rFonts w:ascii="Times New Roman" w:hAnsi="Times New Roman" w:cs="Times New Roman"/>
          <w:sz w:val="24"/>
        </w:rPr>
        <w:t>The Applicant/Grantee either has the necessary organization, experience, accounting and operational controls, and technical skills to implement the grant, or the ability to obtain them;</w:t>
      </w:r>
    </w:p>
    <w:p w14:paraId="008893B3" w14:textId="77777777" w:rsidR="00BE39DB" w:rsidRPr="002D6BDF" w:rsidRDefault="00BE39DB" w:rsidP="00BE39DB">
      <w:pPr>
        <w:numPr>
          <w:ilvl w:val="0"/>
          <w:numId w:val="6"/>
        </w:numPr>
        <w:rPr>
          <w:rFonts w:ascii="Times New Roman" w:hAnsi="Times New Roman" w:cs="Times New Roman"/>
          <w:sz w:val="24"/>
        </w:rPr>
      </w:pPr>
      <w:r w:rsidRPr="002D6BDF">
        <w:rPr>
          <w:rFonts w:ascii="Times New Roman" w:hAnsi="Times New Roman" w:cs="Times New Roman"/>
          <w:sz w:val="24"/>
        </w:rPr>
        <w:t>The Applicant/Grantee is in compliance with the applicable District licensing and tax laws and regulations;</w:t>
      </w:r>
    </w:p>
    <w:p w14:paraId="1296FB4B" w14:textId="77777777" w:rsidR="00BE39DB" w:rsidRPr="002D6BDF" w:rsidRDefault="00BE39DB" w:rsidP="00BE39DB">
      <w:pPr>
        <w:numPr>
          <w:ilvl w:val="0"/>
          <w:numId w:val="6"/>
        </w:numPr>
        <w:rPr>
          <w:rFonts w:ascii="Times New Roman" w:hAnsi="Times New Roman" w:cs="Times New Roman"/>
          <w:sz w:val="24"/>
        </w:rPr>
      </w:pPr>
      <w:r w:rsidRPr="002D6BDF">
        <w:rPr>
          <w:rFonts w:ascii="Times New Roman" w:hAnsi="Times New Roman" w:cs="Times New Roman"/>
          <w:sz w:val="24"/>
        </w:rPr>
        <w:t>The Applicant/Grantee is in compliance with the Drug-Free Workplace Act and any regulations promulgated thereunder; and</w:t>
      </w:r>
    </w:p>
    <w:p w14:paraId="453327BE" w14:textId="77777777" w:rsidR="00BE39DB" w:rsidRPr="002D6BDF" w:rsidRDefault="00BE39DB" w:rsidP="00BE39DB">
      <w:pPr>
        <w:numPr>
          <w:ilvl w:val="0"/>
          <w:numId w:val="6"/>
        </w:numPr>
        <w:rPr>
          <w:rFonts w:ascii="Times New Roman" w:hAnsi="Times New Roman" w:cs="Times New Roman"/>
          <w:sz w:val="24"/>
        </w:rPr>
      </w:pPr>
      <w:r w:rsidRPr="002D6BDF">
        <w:rPr>
          <w:rFonts w:ascii="Times New Roman" w:hAnsi="Times New Roman" w:cs="Times New Roman"/>
          <w:sz w:val="24"/>
        </w:rPr>
        <w:t>The Applicant/Grantee meets all other qualifications and eligibility criteria necessary to receive an award; and</w:t>
      </w:r>
    </w:p>
    <w:p w14:paraId="56886B8B" w14:textId="77777777" w:rsidR="00BE39DB" w:rsidRPr="002D6BDF" w:rsidRDefault="00BE39DB" w:rsidP="00BE39DB">
      <w:pPr>
        <w:numPr>
          <w:ilvl w:val="0"/>
          <w:numId w:val="6"/>
        </w:numPr>
        <w:rPr>
          <w:rFonts w:ascii="Times New Roman" w:hAnsi="Times New Roman" w:cs="Times New Roman"/>
          <w:sz w:val="24"/>
        </w:rPr>
      </w:pPr>
      <w:r w:rsidRPr="002D6BDF">
        <w:rPr>
          <w:rFonts w:ascii="Times New Roman" w:hAnsi="Times New Roman" w:cs="Times New Roman"/>
          <w:sz w:val="24"/>
        </w:rPr>
        <w:t xml:space="preserve">The Applicant/Grantee agrees to indemnify, defend and hold harmless the Government of the District of Columbia and its authorized officers, employees, agents and volunteers from any and all claims, actions, losses, damages, and/or liability arising out of or related to this grant including the acts, errors or omissions of any person and for any costs or expenses incurred by the District on account of any claim therefrom, except where such indemnification is prohibited by law. </w:t>
      </w:r>
    </w:p>
    <w:p w14:paraId="4A92889D" w14:textId="77777777" w:rsidR="00BE39DB" w:rsidRPr="002D6BDF" w:rsidRDefault="00BE39DB" w:rsidP="00BE39DB">
      <w:pPr>
        <w:rPr>
          <w:rFonts w:ascii="Times New Roman" w:hAnsi="Times New Roman" w:cs="Times New Roman"/>
          <w:b/>
          <w:sz w:val="24"/>
        </w:rPr>
      </w:pPr>
      <w:r w:rsidRPr="002D6BDF">
        <w:rPr>
          <w:rFonts w:ascii="Times New Roman" w:hAnsi="Times New Roman" w:cs="Times New Roman"/>
          <w:b/>
          <w:sz w:val="24"/>
        </w:rPr>
        <w:t xml:space="preserve">B. </w:t>
      </w:r>
      <w:r w:rsidRPr="002D6BDF">
        <w:rPr>
          <w:rFonts w:ascii="Times New Roman" w:hAnsi="Times New Roman" w:cs="Times New Roman"/>
          <w:b/>
          <w:sz w:val="24"/>
        </w:rPr>
        <w:tab/>
        <w:t>Federal Assurances and Certifications</w:t>
      </w:r>
    </w:p>
    <w:p w14:paraId="728FD60F" w14:textId="77777777" w:rsidR="00BE39DB" w:rsidRPr="002D6BDF" w:rsidRDefault="00BE39DB" w:rsidP="00BE39DB">
      <w:pPr>
        <w:rPr>
          <w:rFonts w:ascii="Times New Roman" w:hAnsi="Times New Roman" w:cs="Times New Roman"/>
          <w:b/>
          <w:sz w:val="24"/>
        </w:rPr>
      </w:pPr>
      <w:r w:rsidRPr="002D6BDF">
        <w:rPr>
          <w:rFonts w:ascii="Times New Roman" w:hAnsi="Times New Roman" w:cs="Times New Roman"/>
          <w:b/>
          <w:sz w:val="24"/>
        </w:rPr>
        <w:t xml:space="preserve">The Applicant/Grantee shall comply with all applicable District and federal statutes and regulations, including, but not limited to, the following:     </w:t>
      </w:r>
    </w:p>
    <w:p w14:paraId="1313F44A" w14:textId="77777777" w:rsidR="00BE39DB" w:rsidRPr="002D6BDF" w:rsidRDefault="00BE39DB" w:rsidP="00BE39DB">
      <w:pPr>
        <w:numPr>
          <w:ilvl w:val="0"/>
          <w:numId w:val="7"/>
        </w:numPr>
        <w:rPr>
          <w:rFonts w:ascii="Times New Roman" w:hAnsi="Times New Roman" w:cs="Times New Roman"/>
          <w:sz w:val="24"/>
        </w:rPr>
      </w:pPr>
      <w:r w:rsidRPr="002D6BDF">
        <w:rPr>
          <w:rFonts w:ascii="Times New Roman" w:hAnsi="Times New Roman" w:cs="Times New Roman"/>
          <w:sz w:val="24"/>
        </w:rPr>
        <w:lastRenderedPageBreak/>
        <w:t>The Americans with Disabilities Act of 1990, Pub. L. 101-336, July 26, 1990; 104 Stat. 327 (42 U.S.C. 12101 et seq.);</w:t>
      </w:r>
    </w:p>
    <w:p w14:paraId="7F8F71A7" w14:textId="77777777" w:rsidR="00BE39DB" w:rsidRPr="002D6BDF" w:rsidRDefault="00BE39DB" w:rsidP="00BE39DB">
      <w:pPr>
        <w:numPr>
          <w:ilvl w:val="0"/>
          <w:numId w:val="7"/>
        </w:numPr>
        <w:rPr>
          <w:rFonts w:ascii="Times New Roman" w:hAnsi="Times New Roman" w:cs="Times New Roman"/>
          <w:sz w:val="24"/>
        </w:rPr>
      </w:pPr>
      <w:r w:rsidRPr="002D6BDF">
        <w:rPr>
          <w:rFonts w:ascii="Times New Roman" w:hAnsi="Times New Roman" w:cs="Times New Roman"/>
          <w:sz w:val="24"/>
        </w:rPr>
        <w:t>Rehabilitation Act of 1973, Pub. L. 93-112, Sept. 26, 1973; 87 Stat. 355 (29 U.S.C. 701 et seq.);</w:t>
      </w:r>
    </w:p>
    <w:p w14:paraId="3D080B67" w14:textId="77777777" w:rsidR="00BE39DB" w:rsidRPr="002D6BDF" w:rsidRDefault="00BE39DB" w:rsidP="00BE39DB">
      <w:pPr>
        <w:numPr>
          <w:ilvl w:val="0"/>
          <w:numId w:val="7"/>
        </w:numPr>
        <w:rPr>
          <w:rFonts w:ascii="Times New Roman" w:hAnsi="Times New Roman" w:cs="Times New Roman"/>
          <w:sz w:val="24"/>
        </w:rPr>
      </w:pPr>
      <w:r w:rsidRPr="002D6BDF">
        <w:rPr>
          <w:rFonts w:ascii="Times New Roman" w:hAnsi="Times New Roman" w:cs="Times New Roman"/>
          <w:sz w:val="24"/>
        </w:rPr>
        <w:t xml:space="preserve">The Hatch Act, </w:t>
      </w:r>
      <w:proofErr w:type="spellStart"/>
      <w:r w:rsidRPr="002D6BDF">
        <w:rPr>
          <w:rFonts w:ascii="Times New Roman" w:hAnsi="Times New Roman" w:cs="Times New Roman"/>
          <w:sz w:val="24"/>
        </w:rPr>
        <w:t>ch.</w:t>
      </w:r>
      <w:proofErr w:type="spellEnd"/>
      <w:r w:rsidRPr="002D6BDF">
        <w:rPr>
          <w:rFonts w:ascii="Times New Roman" w:hAnsi="Times New Roman" w:cs="Times New Roman"/>
          <w:sz w:val="24"/>
        </w:rPr>
        <w:t xml:space="preserve"> 314, 24 Stat. 440 (7 U.S.C. 361a et seq.);</w:t>
      </w:r>
    </w:p>
    <w:p w14:paraId="78AA5272" w14:textId="77777777" w:rsidR="00BE39DB" w:rsidRPr="002D6BDF" w:rsidRDefault="00BE39DB" w:rsidP="00BE39DB">
      <w:pPr>
        <w:numPr>
          <w:ilvl w:val="0"/>
          <w:numId w:val="7"/>
        </w:numPr>
        <w:rPr>
          <w:rFonts w:ascii="Times New Roman" w:hAnsi="Times New Roman" w:cs="Times New Roman"/>
          <w:sz w:val="24"/>
        </w:rPr>
      </w:pPr>
      <w:r w:rsidRPr="002D6BDF">
        <w:rPr>
          <w:rFonts w:ascii="Times New Roman" w:hAnsi="Times New Roman" w:cs="Times New Roman"/>
          <w:sz w:val="24"/>
        </w:rPr>
        <w:t xml:space="preserve">The Fair Labor Standards Act, </w:t>
      </w:r>
      <w:proofErr w:type="spellStart"/>
      <w:r w:rsidRPr="002D6BDF">
        <w:rPr>
          <w:rFonts w:ascii="Times New Roman" w:hAnsi="Times New Roman" w:cs="Times New Roman"/>
          <w:sz w:val="24"/>
        </w:rPr>
        <w:t>ch.</w:t>
      </w:r>
      <w:proofErr w:type="spellEnd"/>
      <w:r w:rsidRPr="002D6BDF">
        <w:rPr>
          <w:rFonts w:ascii="Times New Roman" w:hAnsi="Times New Roman" w:cs="Times New Roman"/>
          <w:sz w:val="24"/>
        </w:rPr>
        <w:t xml:space="preserve"> 676, 52 Stat. 1060 (29 U.S.C.201 et seq.);</w:t>
      </w:r>
    </w:p>
    <w:p w14:paraId="3929CC10" w14:textId="77777777" w:rsidR="00BE39DB" w:rsidRPr="002D6BDF" w:rsidRDefault="00BE39DB" w:rsidP="00BE39DB">
      <w:pPr>
        <w:numPr>
          <w:ilvl w:val="0"/>
          <w:numId w:val="7"/>
        </w:numPr>
        <w:rPr>
          <w:rFonts w:ascii="Times New Roman" w:hAnsi="Times New Roman" w:cs="Times New Roman"/>
          <w:sz w:val="24"/>
        </w:rPr>
      </w:pPr>
      <w:r w:rsidRPr="002D6BDF">
        <w:rPr>
          <w:rFonts w:ascii="Times New Roman" w:hAnsi="Times New Roman" w:cs="Times New Roman"/>
          <w:sz w:val="24"/>
        </w:rPr>
        <w:t xml:space="preserve">The Clean Air Act (Subgrants over $100,000), Pub. L. 108-201, February 24, 2004; 42 USC </w:t>
      </w:r>
      <w:proofErr w:type="spellStart"/>
      <w:r w:rsidRPr="002D6BDF">
        <w:rPr>
          <w:rFonts w:ascii="Times New Roman" w:hAnsi="Times New Roman" w:cs="Times New Roman"/>
          <w:sz w:val="24"/>
        </w:rPr>
        <w:t>ch.</w:t>
      </w:r>
      <w:proofErr w:type="spellEnd"/>
      <w:r w:rsidRPr="002D6BDF">
        <w:rPr>
          <w:rFonts w:ascii="Times New Roman" w:hAnsi="Times New Roman" w:cs="Times New Roman"/>
          <w:sz w:val="24"/>
        </w:rPr>
        <w:t xml:space="preserve"> 85 </w:t>
      </w:r>
      <w:proofErr w:type="spellStart"/>
      <w:r w:rsidRPr="002D6BDF">
        <w:rPr>
          <w:rFonts w:ascii="Times New Roman" w:hAnsi="Times New Roman" w:cs="Times New Roman"/>
          <w:sz w:val="24"/>
        </w:rPr>
        <w:t>et.seq</w:t>
      </w:r>
      <w:proofErr w:type="spellEnd"/>
      <w:r w:rsidRPr="002D6BDF">
        <w:rPr>
          <w:rFonts w:ascii="Times New Roman" w:hAnsi="Times New Roman" w:cs="Times New Roman"/>
          <w:sz w:val="24"/>
        </w:rPr>
        <w:t>.);</w:t>
      </w:r>
    </w:p>
    <w:p w14:paraId="138643FA" w14:textId="77777777" w:rsidR="00BE39DB" w:rsidRPr="002D6BDF" w:rsidRDefault="00BE39DB" w:rsidP="00BE39DB">
      <w:pPr>
        <w:numPr>
          <w:ilvl w:val="0"/>
          <w:numId w:val="7"/>
        </w:numPr>
        <w:rPr>
          <w:rFonts w:ascii="Times New Roman" w:hAnsi="Times New Roman" w:cs="Times New Roman"/>
          <w:sz w:val="24"/>
        </w:rPr>
      </w:pPr>
      <w:r w:rsidRPr="002D6BDF">
        <w:rPr>
          <w:rFonts w:ascii="Times New Roman" w:hAnsi="Times New Roman" w:cs="Times New Roman"/>
          <w:sz w:val="24"/>
        </w:rPr>
        <w:t xml:space="preserve">The Occupational Safety and Health Act of 1970, Pub. L. 91-596, Dec. 29, 1970; 84 Stat. 1590 (26 U.S.C. 651 </w:t>
      </w:r>
      <w:proofErr w:type="spellStart"/>
      <w:r w:rsidRPr="002D6BDF">
        <w:rPr>
          <w:rFonts w:ascii="Times New Roman" w:hAnsi="Times New Roman" w:cs="Times New Roman"/>
          <w:sz w:val="24"/>
        </w:rPr>
        <w:t>et.seq</w:t>
      </w:r>
      <w:proofErr w:type="spellEnd"/>
      <w:r w:rsidRPr="002D6BDF">
        <w:rPr>
          <w:rFonts w:ascii="Times New Roman" w:hAnsi="Times New Roman" w:cs="Times New Roman"/>
          <w:sz w:val="24"/>
        </w:rPr>
        <w:t>.);</w:t>
      </w:r>
    </w:p>
    <w:p w14:paraId="20EA9036" w14:textId="77777777" w:rsidR="00BE39DB" w:rsidRPr="002D6BDF" w:rsidRDefault="00BE39DB" w:rsidP="00BE39DB">
      <w:pPr>
        <w:numPr>
          <w:ilvl w:val="0"/>
          <w:numId w:val="7"/>
        </w:numPr>
        <w:rPr>
          <w:rFonts w:ascii="Times New Roman" w:hAnsi="Times New Roman" w:cs="Times New Roman"/>
          <w:sz w:val="24"/>
        </w:rPr>
      </w:pPr>
      <w:r w:rsidRPr="002D6BDF">
        <w:rPr>
          <w:rFonts w:ascii="Times New Roman" w:hAnsi="Times New Roman" w:cs="Times New Roman"/>
          <w:sz w:val="24"/>
        </w:rPr>
        <w:t xml:space="preserve">The Hobbs Act (Anti-Corruption), </w:t>
      </w:r>
      <w:proofErr w:type="spellStart"/>
      <w:r w:rsidRPr="002D6BDF">
        <w:rPr>
          <w:rFonts w:ascii="Times New Roman" w:hAnsi="Times New Roman" w:cs="Times New Roman"/>
          <w:sz w:val="24"/>
        </w:rPr>
        <w:t>ch.</w:t>
      </w:r>
      <w:proofErr w:type="spellEnd"/>
      <w:r w:rsidRPr="002D6BDF">
        <w:rPr>
          <w:rFonts w:ascii="Times New Roman" w:hAnsi="Times New Roman" w:cs="Times New Roman"/>
          <w:sz w:val="24"/>
        </w:rPr>
        <w:t xml:space="preserve"> 537, 60 Stat. 420 (see 18 U.S.C. § 1951);</w:t>
      </w:r>
    </w:p>
    <w:p w14:paraId="61AB188B" w14:textId="77777777" w:rsidR="00BE39DB" w:rsidRPr="002D6BDF" w:rsidRDefault="00BE39DB" w:rsidP="00BE39DB">
      <w:pPr>
        <w:numPr>
          <w:ilvl w:val="0"/>
          <w:numId w:val="7"/>
        </w:numPr>
        <w:rPr>
          <w:rFonts w:ascii="Times New Roman" w:hAnsi="Times New Roman" w:cs="Times New Roman"/>
          <w:sz w:val="24"/>
        </w:rPr>
      </w:pPr>
      <w:r w:rsidRPr="002D6BDF">
        <w:rPr>
          <w:rFonts w:ascii="Times New Roman" w:hAnsi="Times New Roman" w:cs="Times New Roman"/>
          <w:sz w:val="24"/>
        </w:rPr>
        <w:t>Equal Pay Act of 1963, Pub. L. 88-38, June 10, 1963; 77 Stat.56 (29 U.S.C. 201);</w:t>
      </w:r>
    </w:p>
    <w:p w14:paraId="7BD97DC9" w14:textId="77777777" w:rsidR="00BE39DB" w:rsidRPr="002D6BDF" w:rsidRDefault="00BE39DB" w:rsidP="00BE39DB">
      <w:pPr>
        <w:numPr>
          <w:ilvl w:val="0"/>
          <w:numId w:val="7"/>
        </w:numPr>
        <w:rPr>
          <w:rFonts w:ascii="Times New Roman" w:hAnsi="Times New Roman" w:cs="Times New Roman"/>
          <w:sz w:val="24"/>
        </w:rPr>
      </w:pPr>
      <w:r w:rsidRPr="002D6BDF">
        <w:rPr>
          <w:rFonts w:ascii="Times New Roman" w:hAnsi="Times New Roman" w:cs="Times New Roman"/>
          <w:sz w:val="24"/>
        </w:rPr>
        <w:t>Age Discrimination Act of 1975, Pub. L. 94-135, Nov. 28, 1975; 89 Stat. 728 (42 U.S.C. 6101  et. seq.);</w:t>
      </w:r>
    </w:p>
    <w:p w14:paraId="61BB7A6F" w14:textId="77777777" w:rsidR="00BE39DB" w:rsidRPr="002D6BDF" w:rsidRDefault="00BE39DB" w:rsidP="00BE39DB">
      <w:pPr>
        <w:numPr>
          <w:ilvl w:val="0"/>
          <w:numId w:val="7"/>
        </w:numPr>
        <w:rPr>
          <w:rFonts w:ascii="Times New Roman" w:hAnsi="Times New Roman" w:cs="Times New Roman"/>
          <w:sz w:val="24"/>
        </w:rPr>
      </w:pPr>
      <w:r w:rsidRPr="002D6BDF">
        <w:rPr>
          <w:rFonts w:ascii="Times New Roman" w:hAnsi="Times New Roman" w:cs="Times New Roman"/>
          <w:sz w:val="24"/>
        </w:rPr>
        <w:t>Age Discrimination in Employment Act, Pub. L. 90-202, Dec. 15, 1967; 81 Stat. 602 (29  U.S.C. 621 et. seq.);</w:t>
      </w:r>
    </w:p>
    <w:p w14:paraId="7054DC3F" w14:textId="77777777" w:rsidR="00BE39DB" w:rsidRPr="002D6BDF" w:rsidRDefault="00BE39DB" w:rsidP="00BE39DB">
      <w:pPr>
        <w:numPr>
          <w:ilvl w:val="0"/>
          <w:numId w:val="7"/>
        </w:numPr>
        <w:rPr>
          <w:rFonts w:ascii="Times New Roman" w:hAnsi="Times New Roman" w:cs="Times New Roman"/>
          <w:sz w:val="24"/>
        </w:rPr>
      </w:pPr>
      <w:r w:rsidRPr="002D6BDF">
        <w:rPr>
          <w:rFonts w:ascii="Times New Roman" w:hAnsi="Times New Roman" w:cs="Times New Roman"/>
          <w:sz w:val="24"/>
        </w:rPr>
        <w:t>Military Selective Service Act of 1973;</w:t>
      </w:r>
    </w:p>
    <w:p w14:paraId="02925A9F" w14:textId="77777777" w:rsidR="00BE39DB" w:rsidRPr="002D6BDF" w:rsidRDefault="00BE39DB" w:rsidP="00BE39DB">
      <w:pPr>
        <w:numPr>
          <w:ilvl w:val="0"/>
          <w:numId w:val="7"/>
        </w:numPr>
        <w:rPr>
          <w:rFonts w:ascii="Times New Roman" w:hAnsi="Times New Roman" w:cs="Times New Roman"/>
          <w:sz w:val="24"/>
        </w:rPr>
      </w:pPr>
      <w:r w:rsidRPr="002D6BDF">
        <w:rPr>
          <w:rFonts w:ascii="Times New Roman" w:hAnsi="Times New Roman" w:cs="Times New Roman"/>
          <w:sz w:val="24"/>
        </w:rPr>
        <w:t>Title IX of the Education Amendments of 1972, Pub. L. 92-318, June 23, 1972; 86 Stat. 235,  (20 U.S.C. 1001);</w:t>
      </w:r>
    </w:p>
    <w:p w14:paraId="43AB3172" w14:textId="77777777" w:rsidR="00BE39DB" w:rsidRPr="002D6BDF" w:rsidRDefault="00BE39DB" w:rsidP="00BE39DB">
      <w:pPr>
        <w:numPr>
          <w:ilvl w:val="0"/>
          <w:numId w:val="7"/>
        </w:numPr>
        <w:rPr>
          <w:rFonts w:ascii="Times New Roman" w:hAnsi="Times New Roman" w:cs="Times New Roman"/>
          <w:sz w:val="24"/>
        </w:rPr>
      </w:pPr>
      <w:r w:rsidRPr="002D6BDF">
        <w:rPr>
          <w:rFonts w:ascii="Times New Roman" w:hAnsi="Times New Roman" w:cs="Times New Roman"/>
          <w:sz w:val="24"/>
        </w:rPr>
        <w:t>Immigration Reform and Control Act of 1986, Pub. L. 99-603, Nov 6, 1986; 100 Stat. 3359,  (8 U.S.C. 1101);</w:t>
      </w:r>
    </w:p>
    <w:p w14:paraId="1994B849" w14:textId="77777777" w:rsidR="00BE39DB" w:rsidRPr="002D6BDF" w:rsidRDefault="00BE39DB" w:rsidP="00BE39DB">
      <w:pPr>
        <w:numPr>
          <w:ilvl w:val="0"/>
          <w:numId w:val="7"/>
        </w:numPr>
        <w:rPr>
          <w:rFonts w:ascii="Times New Roman" w:hAnsi="Times New Roman" w:cs="Times New Roman"/>
          <w:sz w:val="24"/>
        </w:rPr>
      </w:pPr>
      <w:r w:rsidRPr="002D6BDF">
        <w:rPr>
          <w:rFonts w:ascii="Times New Roman" w:hAnsi="Times New Roman" w:cs="Times New Roman"/>
          <w:sz w:val="24"/>
        </w:rPr>
        <w:t>Executive Order 12459 (Debarment, Suspension and Exclusion);</w:t>
      </w:r>
    </w:p>
    <w:p w14:paraId="796E9924" w14:textId="77777777" w:rsidR="00BE39DB" w:rsidRPr="002D6BDF" w:rsidRDefault="00BE39DB" w:rsidP="00BE39DB">
      <w:pPr>
        <w:numPr>
          <w:ilvl w:val="0"/>
          <w:numId w:val="7"/>
        </w:numPr>
        <w:rPr>
          <w:rFonts w:ascii="Times New Roman" w:hAnsi="Times New Roman" w:cs="Times New Roman"/>
          <w:sz w:val="24"/>
        </w:rPr>
      </w:pPr>
      <w:r w:rsidRPr="002D6BDF">
        <w:rPr>
          <w:rFonts w:ascii="Times New Roman" w:hAnsi="Times New Roman" w:cs="Times New Roman"/>
          <w:sz w:val="24"/>
        </w:rPr>
        <w:t>Medical Leave Act of 1993, Pub. L. 103-3, Feb. 5, 1993, 107 Stat. 6 (5 U.S.C. 6381 et seq.);</w:t>
      </w:r>
    </w:p>
    <w:p w14:paraId="22F5E501" w14:textId="77777777" w:rsidR="00BE39DB" w:rsidRPr="002D6BDF" w:rsidRDefault="00BE39DB" w:rsidP="00BE39DB">
      <w:pPr>
        <w:numPr>
          <w:ilvl w:val="0"/>
          <w:numId w:val="7"/>
        </w:numPr>
        <w:rPr>
          <w:rFonts w:ascii="Times New Roman" w:hAnsi="Times New Roman" w:cs="Times New Roman"/>
          <w:sz w:val="24"/>
        </w:rPr>
      </w:pPr>
      <w:r w:rsidRPr="002D6BDF">
        <w:rPr>
          <w:rFonts w:ascii="Times New Roman" w:hAnsi="Times New Roman" w:cs="Times New Roman"/>
          <w:sz w:val="24"/>
        </w:rPr>
        <w:t>Drug Free Workplace Act of 1988, Pub. L. 100-690, 102 Stat. 4304 (41 U.S.C.) to include the following requirements:</w:t>
      </w:r>
    </w:p>
    <w:p w14:paraId="4E5F12A2" w14:textId="77777777" w:rsidR="00BE39DB" w:rsidRDefault="00BE39DB" w:rsidP="00BE39DB">
      <w:pPr>
        <w:numPr>
          <w:ilvl w:val="0"/>
          <w:numId w:val="8"/>
        </w:numPr>
        <w:rPr>
          <w:rFonts w:ascii="Times New Roman" w:hAnsi="Times New Roman" w:cs="Times New Roman"/>
          <w:sz w:val="24"/>
        </w:rPr>
      </w:pPr>
      <w:r w:rsidRPr="002D6BDF">
        <w:rPr>
          <w:rFonts w:ascii="Times New Roman" w:hAnsi="Times New Roman" w:cs="Times New Roman"/>
          <w:sz w:val="24"/>
        </w:rPr>
        <w:t xml:space="preserve">Publish a statement notifying employees that the unlawful manufacture, distribution, dispensing, possession or use of a controlled substance is prohibited in the </w:t>
      </w:r>
      <w:r w:rsidRPr="002D6BDF">
        <w:rPr>
          <w:rFonts w:ascii="Times New Roman" w:hAnsi="Times New Roman" w:cs="Times New Roman"/>
          <w:sz w:val="24"/>
        </w:rPr>
        <w:lastRenderedPageBreak/>
        <w:t>Applicant/Grantee's workplace and specifying the actions that will be taken against employees for violations of such prohibition;</w:t>
      </w:r>
    </w:p>
    <w:p w14:paraId="305A9E54" w14:textId="77777777" w:rsidR="00BE39DB" w:rsidRDefault="00BE39DB" w:rsidP="00BE39DB">
      <w:pPr>
        <w:numPr>
          <w:ilvl w:val="0"/>
          <w:numId w:val="8"/>
        </w:numPr>
        <w:rPr>
          <w:rFonts w:ascii="Times New Roman" w:hAnsi="Times New Roman" w:cs="Times New Roman"/>
          <w:sz w:val="24"/>
        </w:rPr>
      </w:pPr>
      <w:r w:rsidRPr="002D6BDF">
        <w:rPr>
          <w:rFonts w:ascii="Times New Roman" w:hAnsi="Times New Roman" w:cs="Times New Roman"/>
          <w:sz w:val="24"/>
        </w:rPr>
        <w:t xml:space="preserve">Establish a drug-free awareness program to inform employees about: </w:t>
      </w:r>
    </w:p>
    <w:p w14:paraId="1F78CF50" w14:textId="77777777" w:rsidR="00BE39DB" w:rsidRDefault="00BE39DB" w:rsidP="00BE39DB">
      <w:pPr>
        <w:numPr>
          <w:ilvl w:val="1"/>
          <w:numId w:val="8"/>
        </w:numPr>
        <w:rPr>
          <w:rFonts w:ascii="Times New Roman" w:hAnsi="Times New Roman" w:cs="Times New Roman"/>
          <w:sz w:val="24"/>
        </w:rPr>
      </w:pPr>
      <w:r w:rsidRPr="002D6BDF">
        <w:rPr>
          <w:rFonts w:ascii="Times New Roman" w:hAnsi="Times New Roman" w:cs="Times New Roman"/>
          <w:sz w:val="24"/>
        </w:rPr>
        <w:t>The dangers of drug abuse in the workplace;</w:t>
      </w:r>
    </w:p>
    <w:p w14:paraId="78B5FEE2" w14:textId="77777777" w:rsidR="00BE39DB" w:rsidRDefault="00BE39DB" w:rsidP="00BE39DB">
      <w:pPr>
        <w:numPr>
          <w:ilvl w:val="1"/>
          <w:numId w:val="8"/>
        </w:numPr>
        <w:rPr>
          <w:rFonts w:ascii="Times New Roman" w:hAnsi="Times New Roman" w:cs="Times New Roman"/>
          <w:sz w:val="24"/>
        </w:rPr>
      </w:pPr>
      <w:r>
        <w:rPr>
          <w:rFonts w:ascii="Times New Roman" w:hAnsi="Times New Roman" w:cs="Times New Roman"/>
          <w:sz w:val="24"/>
        </w:rPr>
        <w:t>T</w:t>
      </w:r>
      <w:r w:rsidRPr="002D6BDF">
        <w:rPr>
          <w:rFonts w:ascii="Times New Roman" w:hAnsi="Times New Roman" w:cs="Times New Roman"/>
          <w:sz w:val="24"/>
        </w:rPr>
        <w:t>he Applicant/Grantee's policy of maintaining a drug-free workplace;</w:t>
      </w:r>
    </w:p>
    <w:p w14:paraId="79002799" w14:textId="77777777" w:rsidR="00BE39DB" w:rsidRDefault="00BE39DB" w:rsidP="00BE39DB">
      <w:pPr>
        <w:numPr>
          <w:ilvl w:val="1"/>
          <w:numId w:val="8"/>
        </w:numPr>
        <w:rPr>
          <w:rFonts w:ascii="Times New Roman" w:hAnsi="Times New Roman" w:cs="Times New Roman"/>
          <w:sz w:val="24"/>
        </w:rPr>
      </w:pPr>
      <w:r w:rsidRPr="002D6BDF">
        <w:rPr>
          <w:rFonts w:ascii="Times New Roman" w:hAnsi="Times New Roman" w:cs="Times New Roman"/>
          <w:sz w:val="24"/>
        </w:rPr>
        <w:t>Any available drug counseling, rehabilitation, and employee assistance programs; and</w:t>
      </w:r>
    </w:p>
    <w:p w14:paraId="15FC1065" w14:textId="77777777" w:rsidR="00BE39DB" w:rsidRDefault="00BE39DB" w:rsidP="00BE39DB">
      <w:pPr>
        <w:numPr>
          <w:ilvl w:val="1"/>
          <w:numId w:val="8"/>
        </w:numPr>
        <w:rPr>
          <w:rFonts w:ascii="Times New Roman" w:hAnsi="Times New Roman" w:cs="Times New Roman"/>
          <w:sz w:val="24"/>
        </w:rPr>
      </w:pPr>
      <w:r w:rsidRPr="002D6BDF">
        <w:rPr>
          <w:rFonts w:ascii="Times New Roman" w:hAnsi="Times New Roman" w:cs="Times New Roman"/>
          <w:sz w:val="24"/>
        </w:rPr>
        <w:t xml:space="preserve">The penalties that may be imposed upon employees for drug abuse violations occurring in the workplace; and </w:t>
      </w:r>
    </w:p>
    <w:p w14:paraId="020DB741" w14:textId="77777777" w:rsidR="00BE39DB" w:rsidRPr="002D6BDF" w:rsidRDefault="00BE39DB" w:rsidP="00BE39DB">
      <w:pPr>
        <w:numPr>
          <w:ilvl w:val="0"/>
          <w:numId w:val="8"/>
        </w:numPr>
        <w:rPr>
          <w:rFonts w:ascii="Times New Roman" w:hAnsi="Times New Roman" w:cs="Times New Roman"/>
          <w:sz w:val="24"/>
        </w:rPr>
      </w:pPr>
      <w:r w:rsidRPr="002D6BDF">
        <w:rPr>
          <w:rFonts w:ascii="Times New Roman" w:hAnsi="Times New Roman" w:cs="Times New Roman"/>
          <w:sz w:val="24"/>
        </w:rPr>
        <w:t xml:space="preserve">Provide all employees engaged in performance of the grant with a copy of the statement required by the law; </w:t>
      </w:r>
    </w:p>
    <w:p w14:paraId="633BF3CE" w14:textId="77777777" w:rsidR="00BE39DB" w:rsidRPr="002D6BDF" w:rsidRDefault="00BE39DB" w:rsidP="00BE39DB">
      <w:pPr>
        <w:numPr>
          <w:ilvl w:val="0"/>
          <w:numId w:val="7"/>
        </w:numPr>
        <w:rPr>
          <w:rFonts w:ascii="Times New Roman" w:hAnsi="Times New Roman" w:cs="Times New Roman"/>
          <w:sz w:val="24"/>
        </w:rPr>
      </w:pPr>
      <w:r w:rsidRPr="002D6BDF">
        <w:rPr>
          <w:rFonts w:ascii="Times New Roman" w:hAnsi="Times New Roman" w:cs="Times New Roman"/>
          <w:sz w:val="24"/>
        </w:rPr>
        <w:t>Assurance of Nondiscrimination and Equal Opportunity, found in 29 CFR 34.20;</w:t>
      </w:r>
    </w:p>
    <w:p w14:paraId="0E0512B6" w14:textId="77777777" w:rsidR="00BE39DB" w:rsidRPr="002D6BDF" w:rsidRDefault="00BE39DB" w:rsidP="00BE39DB">
      <w:pPr>
        <w:numPr>
          <w:ilvl w:val="0"/>
          <w:numId w:val="7"/>
        </w:numPr>
        <w:rPr>
          <w:rFonts w:ascii="Times New Roman" w:hAnsi="Times New Roman" w:cs="Times New Roman"/>
          <w:sz w:val="24"/>
        </w:rPr>
      </w:pPr>
      <w:r w:rsidRPr="002D6BDF">
        <w:rPr>
          <w:rFonts w:ascii="Times New Roman" w:hAnsi="Times New Roman" w:cs="Times New Roman"/>
          <w:sz w:val="24"/>
        </w:rPr>
        <w:t>District of Columbia Human Rights Act of 1977 (D.C. Official Code § 2-1401.01 et  seq.);</w:t>
      </w:r>
    </w:p>
    <w:p w14:paraId="73AB97AC" w14:textId="77777777" w:rsidR="00BE39DB" w:rsidRPr="002D6BDF" w:rsidRDefault="00BE39DB" w:rsidP="00BE39DB">
      <w:pPr>
        <w:numPr>
          <w:ilvl w:val="0"/>
          <w:numId w:val="7"/>
        </w:numPr>
        <w:rPr>
          <w:rFonts w:ascii="Times New Roman" w:hAnsi="Times New Roman" w:cs="Times New Roman"/>
          <w:sz w:val="24"/>
        </w:rPr>
      </w:pPr>
      <w:r w:rsidRPr="002D6BDF">
        <w:rPr>
          <w:rFonts w:ascii="Times New Roman" w:hAnsi="Times New Roman" w:cs="Times New Roman"/>
          <w:sz w:val="24"/>
        </w:rPr>
        <w:t>Title VI of the Civil Rights Act of 1964;</w:t>
      </w:r>
    </w:p>
    <w:p w14:paraId="18E68D3C" w14:textId="77777777" w:rsidR="00BE39DB" w:rsidRPr="002D6BDF" w:rsidRDefault="00BE39DB" w:rsidP="00BE39DB">
      <w:pPr>
        <w:numPr>
          <w:ilvl w:val="0"/>
          <w:numId w:val="7"/>
        </w:numPr>
        <w:rPr>
          <w:rFonts w:ascii="Times New Roman" w:hAnsi="Times New Roman" w:cs="Times New Roman"/>
          <w:sz w:val="24"/>
        </w:rPr>
      </w:pPr>
      <w:r w:rsidRPr="002D6BDF">
        <w:rPr>
          <w:rFonts w:ascii="Times New Roman" w:hAnsi="Times New Roman" w:cs="Times New Roman"/>
          <w:sz w:val="24"/>
        </w:rPr>
        <w:t>District of Columbia Language Access Act of 2004, DC Law 15 - 414 (D.C. Official Code § 2-1931 et seq.);</w:t>
      </w:r>
    </w:p>
    <w:p w14:paraId="5FC4F210" w14:textId="77777777" w:rsidR="00BE39DB" w:rsidRPr="002D6BDF" w:rsidRDefault="00BE39DB" w:rsidP="00BE39DB">
      <w:pPr>
        <w:numPr>
          <w:ilvl w:val="0"/>
          <w:numId w:val="7"/>
        </w:numPr>
        <w:rPr>
          <w:rFonts w:ascii="Times New Roman" w:hAnsi="Times New Roman" w:cs="Times New Roman"/>
          <w:sz w:val="24"/>
        </w:rPr>
      </w:pPr>
      <w:r w:rsidRPr="002D6BDF">
        <w:rPr>
          <w:rFonts w:ascii="Times New Roman" w:hAnsi="Times New Roman" w:cs="Times New Roman"/>
          <w:sz w:val="24"/>
        </w:rPr>
        <w:t xml:space="preserve"> Lobbying Disclosure Act of 1995, Pub. L. 104-65, Dec 19, 1995; 109 Stat. 693, (31 U.S.C. 1352); and</w:t>
      </w:r>
    </w:p>
    <w:p w14:paraId="218743A7" w14:textId="77777777" w:rsidR="00BE39DB" w:rsidRPr="002D6BDF" w:rsidRDefault="00BE39DB" w:rsidP="00BE39DB">
      <w:pPr>
        <w:numPr>
          <w:ilvl w:val="0"/>
          <w:numId w:val="7"/>
        </w:numPr>
        <w:rPr>
          <w:rFonts w:ascii="Times New Roman" w:hAnsi="Times New Roman" w:cs="Times New Roman"/>
          <w:sz w:val="24"/>
        </w:rPr>
      </w:pPr>
      <w:r w:rsidRPr="002D6BDF">
        <w:rPr>
          <w:rFonts w:ascii="Times New Roman" w:hAnsi="Times New Roman" w:cs="Times New Roman"/>
          <w:sz w:val="24"/>
        </w:rPr>
        <w:t>Child and Youth, Safety and Health Omnibus Amendment Act of 2004, effective April 13, 2005 (D.C. Law §15-353; D.C. Official Code § 4-1501.01 et  seq.)(CYSHA). In accordance with the CYSHA any person who may, pursuant to the grant, potentially work directly with any child (meaning a person younger than age thirteen (13)), or any youth (meaning a person between the ages of thirteen (13) and seventeen (17) years, inclusive) shall complete a background check that meets the requirements of the District's Department of Human Resources and HIPAA.</w:t>
      </w:r>
    </w:p>
    <w:p w14:paraId="5D3B3076" w14:textId="77777777" w:rsidR="00BE39DB" w:rsidRPr="002D6BDF" w:rsidRDefault="00BE39DB" w:rsidP="00BE39DB">
      <w:pPr>
        <w:rPr>
          <w:rFonts w:ascii="Times New Roman" w:hAnsi="Times New Roman" w:cs="Times New Roman"/>
          <w:sz w:val="24"/>
        </w:rPr>
      </w:pPr>
    </w:p>
    <w:p w14:paraId="42BF140E" w14:textId="77777777" w:rsidR="00BE39DB" w:rsidRPr="002D6BDF" w:rsidRDefault="00BE39DB" w:rsidP="00BE39DB">
      <w:pPr>
        <w:rPr>
          <w:rFonts w:ascii="Times New Roman" w:hAnsi="Times New Roman" w:cs="Times New Roman"/>
          <w:b/>
          <w:sz w:val="24"/>
        </w:rPr>
      </w:pPr>
      <w:r w:rsidRPr="002D6BDF">
        <w:rPr>
          <w:rFonts w:ascii="Times New Roman" w:hAnsi="Times New Roman" w:cs="Times New Roman"/>
          <w:b/>
          <w:sz w:val="24"/>
        </w:rPr>
        <w:t>C.</w:t>
      </w:r>
      <w:r w:rsidRPr="002D6BDF">
        <w:rPr>
          <w:rFonts w:ascii="Times New Roman" w:hAnsi="Times New Roman" w:cs="Times New Roman"/>
          <w:b/>
          <w:sz w:val="24"/>
        </w:rPr>
        <w:tab/>
        <w:t>Mandatory Disclosures</w:t>
      </w:r>
    </w:p>
    <w:p w14:paraId="37713A39" w14:textId="77777777" w:rsidR="00BE39DB" w:rsidRPr="002D6BDF" w:rsidRDefault="00BE39DB" w:rsidP="00BE39DB">
      <w:pPr>
        <w:numPr>
          <w:ilvl w:val="0"/>
          <w:numId w:val="9"/>
        </w:numPr>
        <w:ind w:left="450" w:hanging="450"/>
        <w:rPr>
          <w:rFonts w:ascii="Times New Roman" w:hAnsi="Times New Roman" w:cs="Times New Roman"/>
          <w:b/>
          <w:sz w:val="24"/>
        </w:rPr>
      </w:pPr>
      <w:r w:rsidRPr="002D6BDF">
        <w:rPr>
          <w:rFonts w:ascii="Times New Roman" w:hAnsi="Times New Roman" w:cs="Times New Roman"/>
          <w:sz w:val="24"/>
        </w:rPr>
        <w:t xml:space="preserve">The Applicant/Grantee certifies that the information disclosed in the table below is true at the time of submission of the application for funding and at the time of award if funded.  If </w:t>
      </w:r>
      <w:r w:rsidRPr="002D6BDF">
        <w:rPr>
          <w:rFonts w:ascii="Times New Roman" w:hAnsi="Times New Roman" w:cs="Times New Roman"/>
          <w:sz w:val="24"/>
        </w:rPr>
        <w:lastRenderedPageBreak/>
        <w:t xml:space="preserve">the information changes, the Grantee shall notify the Grant Administrator within 24 hours of the change in status. A duly authorized representative must sign the disclosure certification  </w:t>
      </w:r>
    </w:p>
    <w:p w14:paraId="0DD36E15" w14:textId="77777777" w:rsidR="00BE39DB" w:rsidRPr="002D6BDF" w:rsidRDefault="00BE39DB" w:rsidP="00BE39DB">
      <w:pPr>
        <w:numPr>
          <w:ilvl w:val="0"/>
          <w:numId w:val="9"/>
        </w:numPr>
        <w:ind w:left="450" w:hanging="450"/>
        <w:rPr>
          <w:rFonts w:ascii="Times New Roman" w:hAnsi="Times New Roman" w:cs="Times New Roman"/>
          <w:b/>
          <w:sz w:val="24"/>
        </w:rPr>
      </w:pPr>
      <w:r w:rsidRPr="002D6BDF">
        <w:rPr>
          <w:rFonts w:ascii="Times New Roman" w:hAnsi="Times New Roman" w:cs="Times New Roman"/>
          <w:b/>
          <w:sz w:val="24"/>
        </w:rPr>
        <w:t xml:space="preserve">Applicant/Grantee Mandatory Disclosures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2"/>
        <w:gridCol w:w="583"/>
        <w:gridCol w:w="683"/>
      </w:tblGrid>
      <w:tr w:rsidR="00BE39DB" w:rsidRPr="002D6BDF" w14:paraId="492B714D" w14:textId="77777777" w:rsidTr="00496731">
        <w:trPr>
          <w:trHeight w:val="684"/>
        </w:trPr>
        <w:tc>
          <w:tcPr>
            <w:tcW w:w="8478" w:type="dxa"/>
            <w:vMerge w:val="restart"/>
            <w:tcBorders>
              <w:top w:val="single" w:sz="2" w:space="0" w:color="auto"/>
              <w:bottom w:val="single" w:sz="2" w:space="0" w:color="auto"/>
            </w:tcBorders>
            <w:shd w:val="clear" w:color="auto" w:fill="auto"/>
          </w:tcPr>
          <w:p w14:paraId="0332D926" w14:textId="77777777" w:rsidR="00BE39DB" w:rsidRPr="002D6BDF" w:rsidRDefault="00BE39DB" w:rsidP="00BE39DB">
            <w:pPr>
              <w:numPr>
                <w:ilvl w:val="0"/>
                <w:numId w:val="10"/>
              </w:numPr>
              <w:rPr>
                <w:rFonts w:ascii="Times New Roman" w:hAnsi="Times New Roman" w:cs="Times New Roman"/>
                <w:sz w:val="24"/>
              </w:rPr>
            </w:pPr>
            <w:r w:rsidRPr="002D6BDF">
              <w:rPr>
                <w:rFonts w:ascii="Times New Roman" w:hAnsi="Times New Roman" w:cs="Times New Roman"/>
                <w:sz w:val="24"/>
              </w:rPr>
              <w:t>Per OMB 2 CFR §200.501– any recipient that expends $750,000 or more in federal funds within the recipient’s last fiscal, must have an annual audit conducted by a third – party.  In the Applicant/Grantee’s last fiscal year, were you required to conduct a third-party audit?</w:t>
            </w:r>
          </w:p>
        </w:tc>
        <w:tc>
          <w:tcPr>
            <w:tcW w:w="585" w:type="dxa"/>
            <w:tcBorders>
              <w:top w:val="single" w:sz="2" w:space="0" w:color="auto"/>
              <w:bottom w:val="single" w:sz="2" w:space="0" w:color="auto"/>
              <w:right w:val="nil"/>
            </w:tcBorders>
            <w:shd w:val="clear" w:color="auto" w:fill="auto"/>
          </w:tcPr>
          <w:p w14:paraId="50C13F26" w14:textId="77777777" w:rsidR="00BE39DB" w:rsidRPr="002D6BDF" w:rsidRDefault="00BE39DB" w:rsidP="00496731">
            <w:pPr>
              <w:rPr>
                <w:rFonts w:ascii="Times New Roman" w:hAnsi="Times New Roman" w:cs="Times New Roman"/>
                <w:b/>
                <w:sz w:val="24"/>
              </w:rPr>
            </w:pPr>
            <w:r w:rsidRPr="002D6BDF">
              <w:rPr>
                <w:rFonts w:ascii="Times New Roman" w:hAnsi="Times New Roman" w:cs="Times New Roman"/>
                <w:b/>
                <w:sz w:val="24"/>
              </w:rPr>
              <w:sym w:font="Webdings" w:char="F063"/>
            </w:r>
          </w:p>
        </w:tc>
        <w:tc>
          <w:tcPr>
            <w:tcW w:w="585" w:type="dxa"/>
            <w:tcBorders>
              <w:top w:val="single" w:sz="2" w:space="0" w:color="auto"/>
              <w:left w:val="nil"/>
              <w:bottom w:val="single" w:sz="2" w:space="0" w:color="auto"/>
              <w:right w:val="single" w:sz="2" w:space="0" w:color="auto"/>
            </w:tcBorders>
            <w:shd w:val="clear" w:color="auto" w:fill="auto"/>
          </w:tcPr>
          <w:p w14:paraId="20A0856D" w14:textId="77777777" w:rsidR="00BE39DB" w:rsidRPr="002D6BDF" w:rsidRDefault="00BE39DB" w:rsidP="00496731">
            <w:pPr>
              <w:rPr>
                <w:rFonts w:ascii="Times New Roman" w:hAnsi="Times New Roman" w:cs="Times New Roman"/>
                <w:b/>
                <w:sz w:val="24"/>
              </w:rPr>
            </w:pPr>
            <w:r w:rsidRPr="002D6BDF">
              <w:rPr>
                <w:rFonts w:ascii="Times New Roman" w:hAnsi="Times New Roman" w:cs="Times New Roman"/>
                <w:b/>
                <w:sz w:val="24"/>
              </w:rPr>
              <w:t>YES</w:t>
            </w:r>
          </w:p>
        </w:tc>
      </w:tr>
      <w:tr w:rsidR="00BE39DB" w:rsidRPr="002D6BDF" w14:paraId="689B4999" w14:textId="77777777" w:rsidTr="00496731">
        <w:trPr>
          <w:trHeight w:val="400"/>
        </w:trPr>
        <w:tc>
          <w:tcPr>
            <w:tcW w:w="8478" w:type="dxa"/>
            <w:vMerge/>
            <w:tcBorders>
              <w:top w:val="single" w:sz="2" w:space="0" w:color="auto"/>
              <w:bottom w:val="single" w:sz="2" w:space="0" w:color="auto"/>
            </w:tcBorders>
            <w:shd w:val="clear" w:color="auto" w:fill="auto"/>
          </w:tcPr>
          <w:p w14:paraId="22A6747C" w14:textId="77777777" w:rsidR="00BE39DB" w:rsidRPr="002D6BDF" w:rsidRDefault="00BE39DB" w:rsidP="00BE39DB">
            <w:pPr>
              <w:numPr>
                <w:ilvl w:val="0"/>
                <w:numId w:val="10"/>
              </w:numPr>
              <w:rPr>
                <w:rFonts w:ascii="Times New Roman" w:hAnsi="Times New Roman" w:cs="Times New Roman"/>
                <w:sz w:val="24"/>
              </w:rPr>
            </w:pPr>
          </w:p>
        </w:tc>
        <w:tc>
          <w:tcPr>
            <w:tcW w:w="585" w:type="dxa"/>
            <w:tcBorders>
              <w:top w:val="single" w:sz="2" w:space="0" w:color="auto"/>
              <w:bottom w:val="single" w:sz="2" w:space="0" w:color="auto"/>
              <w:right w:val="nil"/>
            </w:tcBorders>
            <w:shd w:val="clear" w:color="auto" w:fill="auto"/>
          </w:tcPr>
          <w:p w14:paraId="66CF86E5" w14:textId="77777777" w:rsidR="00BE39DB" w:rsidRPr="002D6BDF" w:rsidRDefault="00BE39DB" w:rsidP="00496731">
            <w:pPr>
              <w:rPr>
                <w:rFonts w:ascii="Times New Roman" w:hAnsi="Times New Roman" w:cs="Times New Roman"/>
                <w:b/>
                <w:sz w:val="24"/>
              </w:rPr>
            </w:pPr>
            <w:r w:rsidRPr="002D6BDF">
              <w:rPr>
                <w:rFonts w:ascii="Times New Roman" w:hAnsi="Times New Roman" w:cs="Times New Roman"/>
                <w:b/>
                <w:sz w:val="24"/>
              </w:rPr>
              <w:sym w:font="Webdings" w:char="F063"/>
            </w:r>
          </w:p>
        </w:tc>
        <w:tc>
          <w:tcPr>
            <w:tcW w:w="585" w:type="dxa"/>
            <w:tcBorders>
              <w:top w:val="single" w:sz="2" w:space="0" w:color="auto"/>
              <w:left w:val="nil"/>
              <w:bottom w:val="single" w:sz="2" w:space="0" w:color="auto"/>
              <w:right w:val="single" w:sz="2" w:space="0" w:color="auto"/>
            </w:tcBorders>
            <w:shd w:val="clear" w:color="auto" w:fill="auto"/>
          </w:tcPr>
          <w:p w14:paraId="4276F4D4" w14:textId="77777777" w:rsidR="00BE39DB" w:rsidRPr="002D6BDF" w:rsidRDefault="00BE39DB" w:rsidP="00496731">
            <w:pPr>
              <w:rPr>
                <w:rFonts w:ascii="Times New Roman" w:hAnsi="Times New Roman" w:cs="Times New Roman"/>
                <w:b/>
                <w:sz w:val="24"/>
              </w:rPr>
            </w:pPr>
            <w:r w:rsidRPr="002D6BDF">
              <w:rPr>
                <w:rFonts w:ascii="Times New Roman" w:hAnsi="Times New Roman" w:cs="Times New Roman"/>
                <w:b/>
                <w:sz w:val="24"/>
              </w:rPr>
              <w:t>NO</w:t>
            </w:r>
          </w:p>
        </w:tc>
      </w:tr>
      <w:tr w:rsidR="00BE39DB" w:rsidRPr="002D6BDF" w14:paraId="2467B7B4" w14:textId="77777777" w:rsidTr="00496731">
        <w:trPr>
          <w:trHeight w:val="684"/>
        </w:trPr>
        <w:tc>
          <w:tcPr>
            <w:tcW w:w="8478" w:type="dxa"/>
            <w:vMerge w:val="restart"/>
            <w:tcBorders>
              <w:top w:val="single" w:sz="2" w:space="0" w:color="auto"/>
              <w:bottom w:val="single" w:sz="2" w:space="0" w:color="auto"/>
            </w:tcBorders>
            <w:shd w:val="clear" w:color="auto" w:fill="auto"/>
          </w:tcPr>
          <w:p w14:paraId="28635198" w14:textId="77777777" w:rsidR="00BE39DB" w:rsidRPr="002D6BDF" w:rsidRDefault="00BE39DB" w:rsidP="00BE39DB">
            <w:pPr>
              <w:numPr>
                <w:ilvl w:val="0"/>
                <w:numId w:val="10"/>
              </w:numPr>
              <w:rPr>
                <w:rFonts w:ascii="Times New Roman" w:hAnsi="Times New Roman" w:cs="Times New Roman"/>
                <w:sz w:val="24"/>
              </w:rPr>
            </w:pPr>
            <w:r w:rsidRPr="002D6BDF">
              <w:rPr>
                <w:rFonts w:ascii="Times New Roman" w:hAnsi="Times New Roman" w:cs="Times New Roman"/>
                <w:sz w:val="24"/>
              </w:rPr>
              <w:t>Covered Entity Disclosure During the two-year period preceding the execution of the attached Agreement, were any principals or key personnel of the Applicant/Grantee / Recipient organization or any of its agents who will participate directly, extensively and substantially in the request for funding (i.e. application), pre-award negotiation or the administration or management of the funding, nor any agent of the above,  is or will be a candidate for public office or a contributor to a campaign of a person who is a candidate for public office, as prohibited by local law.</w:t>
            </w:r>
          </w:p>
        </w:tc>
        <w:tc>
          <w:tcPr>
            <w:tcW w:w="585" w:type="dxa"/>
            <w:tcBorders>
              <w:top w:val="single" w:sz="2" w:space="0" w:color="auto"/>
              <w:bottom w:val="single" w:sz="2" w:space="0" w:color="auto"/>
              <w:right w:val="nil"/>
            </w:tcBorders>
            <w:shd w:val="clear" w:color="auto" w:fill="auto"/>
          </w:tcPr>
          <w:p w14:paraId="053DF3FD" w14:textId="77777777" w:rsidR="00BE39DB" w:rsidRPr="002D6BDF" w:rsidRDefault="00BE39DB" w:rsidP="00496731">
            <w:pPr>
              <w:rPr>
                <w:rFonts w:ascii="Times New Roman" w:hAnsi="Times New Roman" w:cs="Times New Roman"/>
                <w:b/>
                <w:sz w:val="24"/>
              </w:rPr>
            </w:pPr>
            <w:r w:rsidRPr="002D6BDF">
              <w:rPr>
                <w:rFonts w:ascii="Times New Roman" w:hAnsi="Times New Roman" w:cs="Times New Roman"/>
                <w:b/>
                <w:sz w:val="24"/>
              </w:rPr>
              <w:sym w:font="Webdings" w:char="F063"/>
            </w:r>
          </w:p>
        </w:tc>
        <w:tc>
          <w:tcPr>
            <w:tcW w:w="585" w:type="dxa"/>
            <w:tcBorders>
              <w:top w:val="single" w:sz="2" w:space="0" w:color="auto"/>
              <w:left w:val="nil"/>
              <w:bottom w:val="single" w:sz="2" w:space="0" w:color="auto"/>
              <w:right w:val="single" w:sz="2" w:space="0" w:color="auto"/>
            </w:tcBorders>
            <w:shd w:val="clear" w:color="auto" w:fill="auto"/>
          </w:tcPr>
          <w:p w14:paraId="34C5D421" w14:textId="77777777" w:rsidR="00BE39DB" w:rsidRPr="002D6BDF" w:rsidRDefault="00BE39DB" w:rsidP="00496731">
            <w:pPr>
              <w:rPr>
                <w:rFonts w:ascii="Times New Roman" w:hAnsi="Times New Roman" w:cs="Times New Roman"/>
                <w:b/>
                <w:sz w:val="24"/>
              </w:rPr>
            </w:pPr>
            <w:r w:rsidRPr="002D6BDF">
              <w:rPr>
                <w:rFonts w:ascii="Times New Roman" w:hAnsi="Times New Roman" w:cs="Times New Roman"/>
                <w:b/>
                <w:sz w:val="24"/>
              </w:rPr>
              <w:t>YES</w:t>
            </w:r>
          </w:p>
        </w:tc>
      </w:tr>
      <w:tr w:rsidR="00BE39DB" w:rsidRPr="002D6BDF" w14:paraId="0BE461F6" w14:textId="77777777" w:rsidTr="00496731">
        <w:trPr>
          <w:trHeight w:val="1372"/>
        </w:trPr>
        <w:tc>
          <w:tcPr>
            <w:tcW w:w="8478" w:type="dxa"/>
            <w:vMerge/>
            <w:tcBorders>
              <w:top w:val="single" w:sz="2" w:space="0" w:color="auto"/>
              <w:bottom w:val="single" w:sz="2" w:space="0" w:color="auto"/>
            </w:tcBorders>
            <w:shd w:val="clear" w:color="auto" w:fill="auto"/>
          </w:tcPr>
          <w:p w14:paraId="39FF3355" w14:textId="77777777" w:rsidR="00BE39DB" w:rsidRPr="002D6BDF" w:rsidRDefault="00BE39DB" w:rsidP="00BE39DB">
            <w:pPr>
              <w:numPr>
                <w:ilvl w:val="0"/>
                <w:numId w:val="10"/>
              </w:numPr>
              <w:rPr>
                <w:rFonts w:ascii="Times New Roman" w:hAnsi="Times New Roman" w:cs="Times New Roman"/>
                <w:sz w:val="24"/>
              </w:rPr>
            </w:pPr>
          </w:p>
        </w:tc>
        <w:tc>
          <w:tcPr>
            <w:tcW w:w="585" w:type="dxa"/>
            <w:tcBorders>
              <w:top w:val="single" w:sz="2" w:space="0" w:color="auto"/>
              <w:bottom w:val="single" w:sz="2" w:space="0" w:color="auto"/>
              <w:right w:val="nil"/>
            </w:tcBorders>
            <w:shd w:val="clear" w:color="auto" w:fill="auto"/>
          </w:tcPr>
          <w:p w14:paraId="0E610D89" w14:textId="77777777" w:rsidR="00BE39DB" w:rsidRPr="002D6BDF" w:rsidRDefault="00BE39DB" w:rsidP="00496731">
            <w:pPr>
              <w:rPr>
                <w:rFonts w:ascii="Times New Roman" w:hAnsi="Times New Roman" w:cs="Times New Roman"/>
                <w:b/>
                <w:sz w:val="24"/>
              </w:rPr>
            </w:pPr>
            <w:r w:rsidRPr="002D6BDF">
              <w:rPr>
                <w:rFonts w:ascii="Times New Roman" w:hAnsi="Times New Roman" w:cs="Times New Roman"/>
                <w:b/>
                <w:sz w:val="24"/>
              </w:rPr>
              <w:sym w:font="Webdings" w:char="F063"/>
            </w:r>
          </w:p>
        </w:tc>
        <w:tc>
          <w:tcPr>
            <w:tcW w:w="585" w:type="dxa"/>
            <w:tcBorders>
              <w:top w:val="single" w:sz="2" w:space="0" w:color="auto"/>
              <w:left w:val="nil"/>
              <w:bottom w:val="single" w:sz="2" w:space="0" w:color="auto"/>
              <w:right w:val="single" w:sz="2" w:space="0" w:color="auto"/>
            </w:tcBorders>
            <w:shd w:val="clear" w:color="auto" w:fill="auto"/>
          </w:tcPr>
          <w:p w14:paraId="3C510973" w14:textId="77777777" w:rsidR="00BE39DB" w:rsidRPr="002D6BDF" w:rsidRDefault="00BE39DB" w:rsidP="00496731">
            <w:pPr>
              <w:rPr>
                <w:rFonts w:ascii="Times New Roman" w:hAnsi="Times New Roman" w:cs="Times New Roman"/>
                <w:b/>
                <w:sz w:val="24"/>
              </w:rPr>
            </w:pPr>
            <w:r w:rsidRPr="002D6BDF">
              <w:rPr>
                <w:rFonts w:ascii="Times New Roman" w:hAnsi="Times New Roman" w:cs="Times New Roman"/>
                <w:b/>
                <w:sz w:val="24"/>
              </w:rPr>
              <w:t>NO</w:t>
            </w:r>
          </w:p>
        </w:tc>
      </w:tr>
      <w:tr w:rsidR="00BE39DB" w:rsidRPr="002D6BDF" w14:paraId="7ED97E1B" w14:textId="77777777" w:rsidTr="00496731">
        <w:trPr>
          <w:trHeight w:val="684"/>
        </w:trPr>
        <w:tc>
          <w:tcPr>
            <w:tcW w:w="8478" w:type="dxa"/>
            <w:vMerge w:val="restart"/>
            <w:tcBorders>
              <w:top w:val="single" w:sz="2" w:space="0" w:color="auto"/>
              <w:bottom w:val="single" w:sz="2" w:space="0" w:color="auto"/>
            </w:tcBorders>
            <w:shd w:val="clear" w:color="auto" w:fill="auto"/>
          </w:tcPr>
          <w:p w14:paraId="538EE465" w14:textId="77777777" w:rsidR="00BE39DB" w:rsidRPr="002D6BDF" w:rsidRDefault="00BE39DB" w:rsidP="00BE39DB">
            <w:pPr>
              <w:numPr>
                <w:ilvl w:val="0"/>
                <w:numId w:val="10"/>
              </w:numPr>
              <w:rPr>
                <w:rFonts w:ascii="Times New Roman" w:hAnsi="Times New Roman" w:cs="Times New Roman"/>
                <w:sz w:val="24"/>
              </w:rPr>
            </w:pPr>
            <w:r w:rsidRPr="002D6BDF">
              <w:rPr>
                <w:rFonts w:ascii="Times New Roman" w:hAnsi="Times New Roman" w:cs="Times New Roman"/>
                <w:sz w:val="24"/>
              </w:rPr>
              <w:t xml:space="preserve">Executive Compensation: For an award issued at $25,000 or above, do Applicant/Grantee’s top five executives </w:t>
            </w:r>
            <w:r w:rsidRPr="002D6BDF">
              <w:rPr>
                <w:rFonts w:ascii="Times New Roman" w:hAnsi="Times New Roman" w:cs="Times New Roman"/>
                <w:sz w:val="24"/>
                <w:u w:val="single"/>
              </w:rPr>
              <w:t xml:space="preserve"> do not receive</w:t>
            </w:r>
            <w:r w:rsidRPr="002D6BDF">
              <w:rPr>
                <w:rFonts w:ascii="Times New Roman" w:hAnsi="Times New Roman" w:cs="Times New Roman"/>
                <w:sz w:val="24"/>
              </w:rPr>
              <w:t xml:space="preserve"> more than 80% of their annual gross revenues from the federal government, Applicant/Grantee’s revenues are greater than $25 million dollars annually AND compensation information is not already available through reporting to the Security and Exchange Commission.</w:t>
            </w:r>
          </w:p>
          <w:p w14:paraId="2BDCE237" w14:textId="77777777" w:rsidR="00BE39DB" w:rsidRPr="002D6BDF" w:rsidRDefault="00BE39DB" w:rsidP="00496731">
            <w:pPr>
              <w:rPr>
                <w:rFonts w:ascii="Times New Roman" w:hAnsi="Times New Roman" w:cs="Times New Roman"/>
                <w:i/>
                <w:sz w:val="24"/>
              </w:rPr>
            </w:pPr>
            <w:r w:rsidRPr="002D6BDF">
              <w:rPr>
                <w:rFonts w:ascii="Times New Roman" w:hAnsi="Times New Roman" w:cs="Times New Roman"/>
                <w:i/>
                <w:sz w:val="24"/>
              </w:rPr>
              <w:t>If No, the Applicant, if funded shall provide the names and salaries of the top five executives, per the requirements of the Federal Funding Accountability and Transparency Act – P.L. 109-282.</w:t>
            </w:r>
          </w:p>
        </w:tc>
        <w:tc>
          <w:tcPr>
            <w:tcW w:w="585" w:type="dxa"/>
            <w:tcBorders>
              <w:top w:val="single" w:sz="2" w:space="0" w:color="auto"/>
              <w:bottom w:val="single" w:sz="2" w:space="0" w:color="auto"/>
              <w:right w:val="nil"/>
            </w:tcBorders>
            <w:shd w:val="clear" w:color="auto" w:fill="auto"/>
          </w:tcPr>
          <w:p w14:paraId="53DF248E" w14:textId="77777777" w:rsidR="00BE39DB" w:rsidRPr="002D6BDF" w:rsidRDefault="00BE39DB" w:rsidP="00496731">
            <w:pPr>
              <w:rPr>
                <w:rFonts w:ascii="Times New Roman" w:hAnsi="Times New Roman" w:cs="Times New Roman"/>
                <w:b/>
                <w:sz w:val="24"/>
              </w:rPr>
            </w:pPr>
            <w:r w:rsidRPr="002D6BDF">
              <w:rPr>
                <w:rFonts w:ascii="Times New Roman" w:hAnsi="Times New Roman" w:cs="Times New Roman"/>
                <w:b/>
                <w:sz w:val="24"/>
              </w:rPr>
              <w:sym w:font="Webdings" w:char="F063"/>
            </w:r>
          </w:p>
        </w:tc>
        <w:tc>
          <w:tcPr>
            <w:tcW w:w="585" w:type="dxa"/>
            <w:tcBorders>
              <w:top w:val="single" w:sz="2" w:space="0" w:color="auto"/>
              <w:left w:val="nil"/>
              <w:bottom w:val="single" w:sz="2" w:space="0" w:color="auto"/>
              <w:right w:val="single" w:sz="2" w:space="0" w:color="auto"/>
            </w:tcBorders>
            <w:shd w:val="clear" w:color="auto" w:fill="auto"/>
          </w:tcPr>
          <w:p w14:paraId="328A4DDA" w14:textId="77777777" w:rsidR="00BE39DB" w:rsidRPr="002D6BDF" w:rsidRDefault="00BE39DB" w:rsidP="00496731">
            <w:pPr>
              <w:rPr>
                <w:rFonts w:ascii="Times New Roman" w:hAnsi="Times New Roman" w:cs="Times New Roman"/>
                <w:b/>
                <w:sz w:val="24"/>
              </w:rPr>
            </w:pPr>
            <w:r w:rsidRPr="002D6BDF">
              <w:rPr>
                <w:rFonts w:ascii="Times New Roman" w:hAnsi="Times New Roman" w:cs="Times New Roman"/>
                <w:b/>
                <w:sz w:val="24"/>
              </w:rPr>
              <w:t>YES</w:t>
            </w:r>
          </w:p>
        </w:tc>
      </w:tr>
      <w:tr w:rsidR="00BE39DB" w:rsidRPr="002D6BDF" w14:paraId="325B3C56" w14:textId="77777777" w:rsidTr="00496731">
        <w:trPr>
          <w:trHeight w:val="684"/>
        </w:trPr>
        <w:tc>
          <w:tcPr>
            <w:tcW w:w="8478" w:type="dxa"/>
            <w:vMerge/>
            <w:tcBorders>
              <w:top w:val="single" w:sz="2" w:space="0" w:color="auto"/>
              <w:bottom w:val="single" w:sz="2" w:space="0" w:color="auto"/>
            </w:tcBorders>
            <w:shd w:val="clear" w:color="auto" w:fill="auto"/>
          </w:tcPr>
          <w:p w14:paraId="78C7D0CF" w14:textId="77777777" w:rsidR="00BE39DB" w:rsidRPr="002D6BDF" w:rsidRDefault="00BE39DB" w:rsidP="00BE39DB">
            <w:pPr>
              <w:numPr>
                <w:ilvl w:val="0"/>
                <w:numId w:val="10"/>
              </w:numPr>
              <w:rPr>
                <w:rFonts w:ascii="Times New Roman" w:hAnsi="Times New Roman" w:cs="Times New Roman"/>
                <w:sz w:val="24"/>
              </w:rPr>
            </w:pPr>
          </w:p>
        </w:tc>
        <w:tc>
          <w:tcPr>
            <w:tcW w:w="585" w:type="dxa"/>
            <w:tcBorders>
              <w:top w:val="single" w:sz="2" w:space="0" w:color="auto"/>
              <w:bottom w:val="single" w:sz="2" w:space="0" w:color="auto"/>
              <w:right w:val="nil"/>
            </w:tcBorders>
            <w:shd w:val="clear" w:color="auto" w:fill="auto"/>
          </w:tcPr>
          <w:p w14:paraId="24A290E8" w14:textId="77777777" w:rsidR="00BE39DB" w:rsidRPr="002D6BDF" w:rsidRDefault="00BE39DB" w:rsidP="00496731">
            <w:pPr>
              <w:rPr>
                <w:rFonts w:ascii="Times New Roman" w:hAnsi="Times New Roman" w:cs="Times New Roman"/>
                <w:b/>
                <w:sz w:val="24"/>
              </w:rPr>
            </w:pPr>
            <w:r w:rsidRPr="002D6BDF">
              <w:rPr>
                <w:rFonts w:ascii="Times New Roman" w:hAnsi="Times New Roman" w:cs="Times New Roman"/>
                <w:b/>
                <w:sz w:val="24"/>
              </w:rPr>
              <w:sym w:font="Webdings" w:char="F063"/>
            </w:r>
          </w:p>
        </w:tc>
        <w:tc>
          <w:tcPr>
            <w:tcW w:w="585" w:type="dxa"/>
            <w:tcBorders>
              <w:top w:val="single" w:sz="2" w:space="0" w:color="auto"/>
              <w:left w:val="nil"/>
              <w:bottom w:val="single" w:sz="2" w:space="0" w:color="auto"/>
              <w:right w:val="single" w:sz="2" w:space="0" w:color="auto"/>
            </w:tcBorders>
            <w:shd w:val="clear" w:color="auto" w:fill="auto"/>
          </w:tcPr>
          <w:p w14:paraId="0B9DE9EE" w14:textId="77777777" w:rsidR="00BE39DB" w:rsidRPr="002D6BDF" w:rsidRDefault="00BE39DB" w:rsidP="00496731">
            <w:pPr>
              <w:rPr>
                <w:rFonts w:ascii="Times New Roman" w:hAnsi="Times New Roman" w:cs="Times New Roman"/>
                <w:b/>
                <w:sz w:val="24"/>
              </w:rPr>
            </w:pPr>
            <w:r w:rsidRPr="002D6BDF">
              <w:rPr>
                <w:rFonts w:ascii="Times New Roman" w:hAnsi="Times New Roman" w:cs="Times New Roman"/>
                <w:b/>
                <w:sz w:val="24"/>
              </w:rPr>
              <w:t>NO</w:t>
            </w:r>
          </w:p>
          <w:p w14:paraId="4423F42D" w14:textId="77777777" w:rsidR="00BE39DB" w:rsidRPr="002D6BDF" w:rsidRDefault="00BE39DB" w:rsidP="00496731">
            <w:pPr>
              <w:rPr>
                <w:rFonts w:ascii="Times New Roman" w:hAnsi="Times New Roman" w:cs="Times New Roman"/>
                <w:b/>
                <w:sz w:val="24"/>
              </w:rPr>
            </w:pPr>
          </w:p>
        </w:tc>
      </w:tr>
      <w:tr w:rsidR="00BE39DB" w:rsidRPr="002D6BDF" w14:paraId="1D4C5092" w14:textId="77777777" w:rsidTr="00496731">
        <w:trPr>
          <w:trHeight w:val="688"/>
        </w:trPr>
        <w:tc>
          <w:tcPr>
            <w:tcW w:w="8478" w:type="dxa"/>
            <w:vMerge w:val="restart"/>
            <w:tcBorders>
              <w:top w:val="single" w:sz="2" w:space="0" w:color="auto"/>
              <w:bottom w:val="single" w:sz="2" w:space="0" w:color="auto"/>
            </w:tcBorders>
            <w:shd w:val="clear" w:color="auto" w:fill="auto"/>
          </w:tcPr>
          <w:p w14:paraId="71268ED9" w14:textId="77777777" w:rsidR="00BE39DB" w:rsidRPr="002D6BDF" w:rsidRDefault="00BE39DB" w:rsidP="00BE39DB">
            <w:pPr>
              <w:numPr>
                <w:ilvl w:val="0"/>
                <w:numId w:val="10"/>
              </w:numPr>
              <w:rPr>
                <w:rFonts w:ascii="Times New Roman" w:hAnsi="Times New Roman" w:cs="Times New Roman"/>
                <w:sz w:val="24"/>
              </w:rPr>
            </w:pPr>
            <w:r w:rsidRPr="002D6BDF">
              <w:rPr>
                <w:rFonts w:ascii="Times New Roman" w:hAnsi="Times New Roman" w:cs="Times New Roman"/>
                <w:sz w:val="24"/>
              </w:rPr>
              <w:t>The Applicant/Grantee organization has a federally negotiated Indirect Cost Rate Agreement.   If yes, insert issue date for the IDCR: ___________ If yes, insert the name of the cognizant federal agency? _____________</w:t>
            </w:r>
          </w:p>
        </w:tc>
        <w:tc>
          <w:tcPr>
            <w:tcW w:w="585" w:type="dxa"/>
            <w:tcBorders>
              <w:top w:val="single" w:sz="2" w:space="0" w:color="auto"/>
              <w:bottom w:val="single" w:sz="2" w:space="0" w:color="auto"/>
              <w:right w:val="nil"/>
            </w:tcBorders>
            <w:shd w:val="clear" w:color="auto" w:fill="auto"/>
          </w:tcPr>
          <w:p w14:paraId="6F431257" w14:textId="77777777" w:rsidR="00BE39DB" w:rsidRPr="002D6BDF" w:rsidRDefault="00BE39DB" w:rsidP="00496731">
            <w:pPr>
              <w:rPr>
                <w:rFonts w:ascii="Times New Roman" w:hAnsi="Times New Roman" w:cs="Times New Roman"/>
                <w:b/>
                <w:sz w:val="24"/>
              </w:rPr>
            </w:pPr>
            <w:r w:rsidRPr="002D6BDF">
              <w:rPr>
                <w:rFonts w:ascii="Times New Roman" w:hAnsi="Times New Roman" w:cs="Times New Roman"/>
                <w:b/>
                <w:sz w:val="24"/>
              </w:rPr>
              <w:sym w:font="Webdings" w:char="F063"/>
            </w:r>
          </w:p>
        </w:tc>
        <w:tc>
          <w:tcPr>
            <w:tcW w:w="585" w:type="dxa"/>
            <w:tcBorders>
              <w:top w:val="single" w:sz="2" w:space="0" w:color="auto"/>
              <w:left w:val="nil"/>
              <w:bottom w:val="single" w:sz="2" w:space="0" w:color="auto"/>
              <w:right w:val="single" w:sz="2" w:space="0" w:color="auto"/>
            </w:tcBorders>
            <w:shd w:val="clear" w:color="auto" w:fill="auto"/>
          </w:tcPr>
          <w:p w14:paraId="7B238904" w14:textId="77777777" w:rsidR="00BE39DB" w:rsidRPr="002D6BDF" w:rsidRDefault="00BE39DB" w:rsidP="00496731">
            <w:pPr>
              <w:rPr>
                <w:rFonts w:ascii="Times New Roman" w:hAnsi="Times New Roman" w:cs="Times New Roman"/>
                <w:b/>
                <w:sz w:val="24"/>
              </w:rPr>
            </w:pPr>
            <w:r w:rsidRPr="002D6BDF">
              <w:rPr>
                <w:rFonts w:ascii="Times New Roman" w:hAnsi="Times New Roman" w:cs="Times New Roman"/>
                <w:b/>
                <w:sz w:val="24"/>
              </w:rPr>
              <w:t>YES</w:t>
            </w:r>
          </w:p>
        </w:tc>
      </w:tr>
      <w:tr w:rsidR="00BE39DB" w:rsidRPr="002D6BDF" w14:paraId="53F154AF" w14:textId="77777777" w:rsidTr="00496731">
        <w:trPr>
          <w:trHeight w:val="436"/>
        </w:trPr>
        <w:tc>
          <w:tcPr>
            <w:tcW w:w="8478" w:type="dxa"/>
            <w:vMerge/>
            <w:tcBorders>
              <w:top w:val="single" w:sz="2" w:space="0" w:color="auto"/>
              <w:bottom w:val="single" w:sz="2" w:space="0" w:color="auto"/>
            </w:tcBorders>
            <w:shd w:val="clear" w:color="auto" w:fill="auto"/>
          </w:tcPr>
          <w:p w14:paraId="13BBBD18" w14:textId="77777777" w:rsidR="00BE39DB" w:rsidRPr="002D6BDF" w:rsidRDefault="00BE39DB" w:rsidP="00BE39DB">
            <w:pPr>
              <w:numPr>
                <w:ilvl w:val="0"/>
                <w:numId w:val="10"/>
              </w:numPr>
              <w:rPr>
                <w:rFonts w:ascii="Times New Roman" w:hAnsi="Times New Roman" w:cs="Times New Roman"/>
                <w:sz w:val="24"/>
              </w:rPr>
            </w:pPr>
          </w:p>
        </w:tc>
        <w:tc>
          <w:tcPr>
            <w:tcW w:w="585" w:type="dxa"/>
            <w:tcBorders>
              <w:top w:val="single" w:sz="2" w:space="0" w:color="auto"/>
              <w:bottom w:val="single" w:sz="2" w:space="0" w:color="auto"/>
              <w:right w:val="nil"/>
            </w:tcBorders>
            <w:shd w:val="clear" w:color="auto" w:fill="auto"/>
          </w:tcPr>
          <w:p w14:paraId="24520335" w14:textId="77777777" w:rsidR="00BE39DB" w:rsidRPr="002D6BDF" w:rsidRDefault="00BE39DB" w:rsidP="00496731">
            <w:pPr>
              <w:rPr>
                <w:rFonts w:ascii="Times New Roman" w:hAnsi="Times New Roman" w:cs="Times New Roman"/>
                <w:b/>
                <w:sz w:val="24"/>
              </w:rPr>
            </w:pPr>
            <w:r w:rsidRPr="002D6BDF">
              <w:rPr>
                <w:rFonts w:ascii="Times New Roman" w:hAnsi="Times New Roman" w:cs="Times New Roman"/>
                <w:b/>
                <w:sz w:val="24"/>
              </w:rPr>
              <w:sym w:font="Webdings" w:char="F063"/>
            </w:r>
          </w:p>
        </w:tc>
        <w:tc>
          <w:tcPr>
            <w:tcW w:w="585" w:type="dxa"/>
            <w:tcBorders>
              <w:top w:val="single" w:sz="2" w:space="0" w:color="auto"/>
              <w:left w:val="nil"/>
              <w:bottom w:val="single" w:sz="2" w:space="0" w:color="auto"/>
              <w:right w:val="single" w:sz="2" w:space="0" w:color="auto"/>
            </w:tcBorders>
            <w:shd w:val="clear" w:color="auto" w:fill="auto"/>
          </w:tcPr>
          <w:p w14:paraId="7951D8A6" w14:textId="77777777" w:rsidR="00BE39DB" w:rsidRPr="002D6BDF" w:rsidRDefault="00BE39DB" w:rsidP="00496731">
            <w:pPr>
              <w:rPr>
                <w:rFonts w:ascii="Times New Roman" w:hAnsi="Times New Roman" w:cs="Times New Roman"/>
                <w:b/>
                <w:sz w:val="24"/>
              </w:rPr>
            </w:pPr>
            <w:r w:rsidRPr="002D6BDF">
              <w:rPr>
                <w:rFonts w:ascii="Times New Roman" w:hAnsi="Times New Roman" w:cs="Times New Roman"/>
                <w:b/>
                <w:sz w:val="24"/>
              </w:rPr>
              <w:t>NO</w:t>
            </w:r>
          </w:p>
        </w:tc>
      </w:tr>
      <w:tr w:rsidR="00BE39DB" w:rsidRPr="002D6BDF" w14:paraId="7234B6C0" w14:textId="77777777" w:rsidTr="00496731">
        <w:trPr>
          <w:trHeight w:val="900"/>
        </w:trPr>
        <w:tc>
          <w:tcPr>
            <w:tcW w:w="8478" w:type="dxa"/>
            <w:vMerge w:val="restart"/>
            <w:tcBorders>
              <w:top w:val="single" w:sz="2" w:space="0" w:color="auto"/>
            </w:tcBorders>
            <w:shd w:val="clear" w:color="auto" w:fill="auto"/>
          </w:tcPr>
          <w:p w14:paraId="6C4AAB7E" w14:textId="77777777" w:rsidR="00BE39DB" w:rsidRPr="002D6BDF" w:rsidRDefault="00BE39DB" w:rsidP="00BE39DB">
            <w:pPr>
              <w:numPr>
                <w:ilvl w:val="0"/>
                <w:numId w:val="10"/>
              </w:numPr>
              <w:rPr>
                <w:rFonts w:ascii="Times New Roman" w:hAnsi="Times New Roman" w:cs="Times New Roman"/>
                <w:sz w:val="24"/>
              </w:rPr>
            </w:pPr>
            <w:r w:rsidRPr="002D6BDF">
              <w:rPr>
                <w:rFonts w:ascii="Times New Roman" w:hAnsi="Times New Roman" w:cs="Times New Roman"/>
                <w:sz w:val="24"/>
              </w:rPr>
              <w:t>No key personnel or agent of the Applicant/Grantee organization who will participate directly, extensively and substantially in the request for funding (i.e. application), pre-award negotiation or the administration or management of the funding is currently in violation of federal and local criminal laws involving fraud, bribery or gratuity violations potentially affecting the DOH award.</w:t>
            </w:r>
          </w:p>
        </w:tc>
        <w:tc>
          <w:tcPr>
            <w:tcW w:w="585" w:type="dxa"/>
            <w:tcBorders>
              <w:top w:val="single" w:sz="2" w:space="0" w:color="auto"/>
              <w:bottom w:val="single" w:sz="2" w:space="0" w:color="auto"/>
              <w:right w:val="nil"/>
            </w:tcBorders>
            <w:shd w:val="clear" w:color="auto" w:fill="auto"/>
          </w:tcPr>
          <w:p w14:paraId="07A1EC86" w14:textId="77777777" w:rsidR="00BE39DB" w:rsidRPr="002D6BDF" w:rsidRDefault="00BE39DB" w:rsidP="00496731">
            <w:pPr>
              <w:rPr>
                <w:rFonts w:ascii="Times New Roman" w:hAnsi="Times New Roman" w:cs="Times New Roman"/>
                <w:b/>
                <w:sz w:val="24"/>
              </w:rPr>
            </w:pPr>
            <w:r w:rsidRPr="002D6BDF">
              <w:rPr>
                <w:rFonts w:ascii="Times New Roman" w:hAnsi="Times New Roman" w:cs="Times New Roman"/>
                <w:b/>
                <w:sz w:val="24"/>
              </w:rPr>
              <w:sym w:font="Webdings" w:char="F063"/>
            </w:r>
          </w:p>
        </w:tc>
        <w:tc>
          <w:tcPr>
            <w:tcW w:w="585" w:type="dxa"/>
            <w:tcBorders>
              <w:top w:val="single" w:sz="2" w:space="0" w:color="auto"/>
              <w:left w:val="nil"/>
              <w:bottom w:val="single" w:sz="2" w:space="0" w:color="auto"/>
              <w:right w:val="single" w:sz="2" w:space="0" w:color="auto"/>
            </w:tcBorders>
            <w:shd w:val="clear" w:color="auto" w:fill="auto"/>
          </w:tcPr>
          <w:p w14:paraId="69FB8BF2" w14:textId="77777777" w:rsidR="00BE39DB" w:rsidRPr="002D6BDF" w:rsidRDefault="00BE39DB" w:rsidP="00496731">
            <w:pPr>
              <w:rPr>
                <w:rFonts w:ascii="Times New Roman" w:hAnsi="Times New Roman" w:cs="Times New Roman"/>
                <w:b/>
                <w:sz w:val="24"/>
              </w:rPr>
            </w:pPr>
            <w:r w:rsidRPr="002D6BDF">
              <w:rPr>
                <w:rFonts w:ascii="Times New Roman" w:hAnsi="Times New Roman" w:cs="Times New Roman"/>
                <w:b/>
                <w:sz w:val="24"/>
              </w:rPr>
              <w:t>YES</w:t>
            </w:r>
          </w:p>
        </w:tc>
      </w:tr>
      <w:tr w:rsidR="00BE39DB" w:rsidRPr="002D6BDF" w14:paraId="03472612" w14:textId="77777777" w:rsidTr="00496731">
        <w:trPr>
          <w:trHeight w:val="395"/>
        </w:trPr>
        <w:tc>
          <w:tcPr>
            <w:tcW w:w="8478" w:type="dxa"/>
            <w:vMerge/>
            <w:shd w:val="clear" w:color="auto" w:fill="auto"/>
          </w:tcPr>
          <w:p w14:paraId="6B53DCE8" w14:textId="77777777" w:rsidR="00BE39DB" w:rsidRPr="002D6BDF" w:rsidRDefault="00BE39DB" w:rsidP="00BE39DB">
            <w:pPr>
              <w:numPr>
                <w:ilvl w:val="0"/>
                <w:numId w:val="10"/>
              </w:numPr>
              <w:rPr>
                <w:rFonts w:ascii="Times New Roman" w:hAnsi="Times New Roman" w:cs="Times New Roman"/>
                <w:sz w:val="24"/>
              </w:rPr>
            </w:pPr>
          </w:p>
        </w:tc>
        <w:tc>
          <w:tcPr>
            <w:tcW w:w="585" w:type="dxa"/>
            <w:tcBorders>
              <w:top w:val="single" w:sz="2" w:space="0" w:color="auto"/>
              <w:bottom w:val="single" w:sz="2" w:space="0" w:color="auto"/>
              <w:right w:val="nil"/>
            </w:tcBorders>
            <w:shd w:val="clear" w:color="auto" w:fill="auto"/>
          </w:tcPr>
          <w:p w14:paraId="0B4EA58C" w14:textId="77777777" w:rsidR="00BE39DB" w:rsidRPr="002D6BDF" w:rsidRDefault="00BE39DB" w:rsidP="00496731">
            <w:pPr>
              <w:rPr>
                <w:rFonts w:ascii="Times New Roman" w:hAnsi="Times New Roman" w:cs="Times New Roman"/>
                <w:b/>
                <w:sz w:val="24"/>
              </w:rPr>
            </w:pPr>
            <w:r w:rsidRPr="002D6BDF">
              <w:rPr>
                <w:rFonts w:ascii="Times New Roman" w:hAnsi="Times New Roman" w:cs="Times New Roman"/>
                <w:b/>
                <w:sz w:val="24"/>
              </w:rPr>
              <w:sym w:font="Webdings" w:char="F063"/>
            </w:r>
          </w:p>
        </w:tc>
        <w:tc>
          <w:tcPr>
            <w:tcW w:w="585" w:type="dxa"/>
            <w:tcBorders>
              <w:top w:val="single" w:sz="2" w:space="0" w:color="auto"/>
              <w:left w:val="nil"/>
              <w:bottom w:val="single" w:sz="2" w:space="0" w:color="auto"/>
              <w:right w:val="single" w:sz="2" w:space="0" w:color="auto"/>
            </w:tcBorders>
            <w:shd w:val="clear" w:color="auto" w:fill="auto"/>
          </w:tcPr>
          <w:p w14:paraId="6331A9AC" w14:textId="77777777" w:rsidR="00BE39DB" w:rsidRPr="002D6BDF" w:rsidRDefault="00BE39DB" w:rsidP="00496731">
            <w:pPr>
              <w:rPr>
                <w:rFonts w:ascii="Times New Roman" w:hAnsi="Times New Roman" w:cs="Times New Roman"/>
                <w:b/>
                <w:sz w:val="24"/>
              </w:rPr>
            </w:pPr>
            <w:r w:rsidRPr="002D6BDF">
              <w:rPr>
                <w:rFonts w:ascii="Times New Roman" w:hAnsi="Times New Roman" w:cs="Times New Roman"/>
                <w:b/>
                <w:sz w:val="24"/>
              </w:rPr>
              <w:t>NO</w:t>
            </w:r>
          </w:p>
        </w:tc>
      </w:tr>
    </w:tbl>
    <w:p w14:paraId="5B8C3A4F" w14:textId="77777777" w:rsidR="00BE39DB" w:rsidRDefault="00BE39DB" w:rsidP="00BE39DB">
      <w:pPr>
        <w:rPr>
          <w:rFonts w:ascii="Times New Roman" w:hAnsi="Times New Roman" w:cs="Times New Roman"/>
          <w:b/>
          <w:sz w:val="24"/>
        </w:rPr>
      </w:pPr>
    </w:p>
    <w:p w14:paraId="2DA5C444" w14:textId="77777777" w:rsidR="00BE39DB" w:rsidRPr="002D6BDF" w:rsidRDefault="00BE39DB" w:rsidP="00BE39DB">
      <w:pPr>
        <w:rPr>
          <w:rFonts w:ascii="Times New Roman" w:hAnsi="Times New Roman" w:cs="Times New Roman"/>
          <w:b/>
          <w:sz w:val="24"/>
        </w:rPr>
      </w:pPr>
      <w:r w:rsidRPr="002D6BDF">
        <w:rPr>
          <w:rFonts w:ascii="Times New Roman" w:hAnsi="Times New Roman" w:cs="Times New Roman"/>
          <w:b/>
          <w:sz w:val="24"/>
        </w:rPr>
        <w:lastRenderedPageBreak/>
        <w:t>ACCEPTANCE OF ASSURANCES, CERTIFICATIONS AND DISCLOSURES</w:t>
      </w:r>
    </w:p>
    <w:p w14:paraId="4B672DD5" w14:textId="77777777" w:rsidR="00BE39DB" w:rsidRPr="002D6BDF" w:rsidRDefault="00BE39DB" w:rsidP="00BE39DB">
      <w:pPr>
        <w:rPr>
          <w:rFonts w:ascii="Times New Roman" w:hAnsi="Times New Roman" w:cs="Times New Roman"/>
          <w:sz w:val="24"/>
        </w:rPr>
      </w:pPr>
      <w:r w:rsidRPr="002D6BDF">
        <w:rPr>
          <w:rFonts w:ascii="Times New Roman" w:hAnsi="Times New Roman" w:cs="Times New Roman"/>
          <w:sz w:val="24"/>
        </w:rPr>
        <w:t>I am authorized to submit this application for funding and if considered for funding by DOH, to negotiate and accept terms of Agreement on behalf of the Applicant/Grantee organization; and</w:t>
      </w:r>
    </w:p>
    <w:p w14:paraId="50562902" w14:textId="77777777" w:rsidR="00BE39DB" w:rsidRPr="002D6BDF" w:rsidRDefault="00BE39DB" w:rsidP="00BE39DB">
      <w:pPr>
        <w:rPr>
          <w:rFonts w:ascii="Times New Roman" w:hAnsi="Times New Roman" w:cs="Times New Roman"/>
          <w:sz w:val="24"/>
        </w:rPr>
      </w:pPr>
    </w:p>
    <w:p w14:paraId="14700965" w14:textId="77777777" w:rsidR="00BE39DB" w:rsidRPr="002D6BDF" w:rsidRDefault="00BE39DB" w:rsidP="00BE39DB">
      <w:pPr>
        <w:rPr>
          <w:rFonts w:ascii="Times New Roman" w:hAnsi="Times New Roman" w:cs="Times New Roman"/>
          <w:sz w:val="24"/>
        </w:rPr>
      </w:pPr>
      <w:r w:rsidRPr="002D6BDF">
        <w:rPr>
          <w:rFonts w:ascii="Times New Roman" w:hAnsi="Times New Roman" w:cs="Times New Roman"/>
          <w:sz w:val="24"/>
        </w:rPr>
        <w:t xml:space="preserve">I have read and accept the terms, requirements and conditions outlined in all sections of the RFA, and understand that the acceptance will be incorporated by reference into any agreements with the Department of Health, if funded; and    </w:t>
      </w:r>
    </w:p>
    <w:p w14:paraId="29252F1A" w14:textId="77777777" w:rsidR="00BE39DB" w:rsidRPr="002D6BDF" w:rsidRDefault="00BE39DB" w:rsidP="00BE39DB">
      <w:pPr>
        <w:rPr>
          <w:rFonts w:ascii="Times New Roman" w:hAnsi="Times New Roman" w:cs="Times New Roman"/>
          <w:sz w:val="24"/>
        </w:rPr>
      </w:pPr>
    </w:p>
    <w:p w14:paraId="128CAFE5" w14:textId="77777777" w:rsidR="00BE39DB" w:rsidRPr="002D6BDF" w:rsidRDefault="00BE39DB" w:rsidP="00BE39DB">
      <w:pPr>
        <w:rPr>
          <w:rFonts w:ascii="Times New Roman" w:hAnsi="Times New Roman" w:cs="Times New Roman"/>
          <w:sz w:val="24"/>
        </w:rPr>
      </w:pPr>
      <w:r w:rsidRPr="002D6BDF">
        <w:rPr>
          <w:rFonts w:ascii="Times New Roman" w:hAnsi="Times New Roman" w:cs="Times New Roman"/>
          <w:sz w:val="24"/>
        </w:rPr>
        <w:t xml:space="preserve">I, as the authorized representative of the Grantee organization, certify that to the best of my knowledge the information disclosed in the Table: </w:t>
      </w:r>
      <w:r w:rsidRPr="002D6BDF">
        <w:rPr>
          <w:rFonts w:ascii="Times New Roman" w:hAnsi="Times New Roman" w:cs="Times New Roman"/>
          <w:sz w:val="24"/>
          <w:u w:val="single"/>
        </w:rPr>
        <w:t>Mandatory Disclosures</w:t>
      </w:r>
      <w:r w:rsidRPr="002D6BDF">
        <w:rPr>
          <w:rFonts w:ascii="Times New Roman" w:hAnsi="Times New Roman" w:cs="Times New Roman"/>
          <w:sz w:val="24"/>
        </w:rPr>
        <w:t xml:space="preserve"> is accurate and true as of the date of the submission of the application for funding or at the time of issuance of award, whichever is the latter.</w:t>
      </w:r>
    </w:p>
    <w:p w14:paraId="3A44A78D" w14:textId="77777777" w:rsidR="00BE39DB" w:rsidRPr="002D6BDF" w:rsidRDefault="00BE39DB" w:rsidP="00BE39DB">
      <w:pPr>
        <w:rPr>
          <w:rFonts w:ascii="Times New Roman" w:hAnsi="Times New Roman" w:cs="Times New Roman"/>
          <w:sz w:val="24"/>
        </w:rPr>
      </w:pPr>
    </w:p>
    <w:tbl>
      <w:tblPr>
        <w:tblW w:w="0" w:type="auto"/>
        <w:tblBorders>
          <w:insideH w:val="single" w:sz="4" w:space="0" w:color="auto"/>
        </w:tblBorders>
        <w:tblLook w:val="04A0" w:firstRow="1" w:lastRow="0" w:firstColumn="1" w:lastColumn="0" w:noHBand="0" w:noVBand="1"/>
      </w:tblPr>
      <w:tblGrid>
        <w:gridCol w:w="3116"/>
        <w:gridCol w:w="3117"/>
        <w:gridCol w:w="3117"/>
      </w:tblGrid>
      <w:tr w:rsidR="00BE39DB" w:rsidRPr="002D6BDF" w14:paraId="1B6F2867" w14:textId="77777777" w:rsidTr="00496731">
        <w:tc>
          <w:tcPr>
            <w:tcW w:w="3116" w:type="dxa"/>
          </w:tcPr>
          <w:p w14:paraId="76DCB15F" w14:textId="77777777" w:rsidR="00BE39DB" w:rsidRPr="002D6BDF" w:rsidRDefault="00BE39DB" w:rsidP="00496731">
            <w:pPr>
              <w:rPr>
                <w:rFonts w:ascii="Times New Roman" w:hAnsi="Times New Roman" w:cs="Times New Roman"/>
                <w:sz w:val="24"/>
              </w:rPr>
            </w:pPr>
            <w:r w:rsidRPr="002D6BDF">
              <w:rPr>
                <w:rFonts w:ascii="Times New Roman" w:hAnsi="Times New Roman" w:cs="Times New Roman"/>
                <w:sz w:val="24"/>
              </w:rPr>
              <w:t>Sign:</w:t>
            </w:r>
          </w:p>
        </w:tc>
        <w:tc>
          <w:tcPr>
            <w:tcW w:w="3117" w:type="dxa"/>
          </w:tcPr>
          <w:p w14:paraId="0B8D91F6" w14:textId="77777777" w:rsidR="00BE39DB" w:rsidRPr="002D6BDF" w:rsidRDefault="00BE39DB" w:rsidP="00496731">
            <w:pPr>
              <w:rPr>
                <w:rFonts w:ascii="Times New Roman" w:hAnsi="Times New Roman" w:cs="Times New Roman"/>
                <w:sz w:val="24"/>
              </w:rPr>
            </w:pPr>
          </w:p>
        </w:tc>
        <w:tc>
          <w:tcPr>
            <w:tcW w:w="3117" w:type="dxa"/>
          </w:tcPr>
          <w:p w14:paraId="51253500" w14:textId="77777777" w:rsidR="00BE39DB" w:rsidRPr="002D6BDF" w:rsidRDefault="00BE39DB" w:rsidP="00496731">
            <w:pPr>
              <w:rPr>
                <w:rFonts w:ascii="Times New Roman" w:hAnsi="Times New Roman" w:cs="Times New Roman"/>
                <w:sz w:val="24"/>
              </w:rPr>
            </w:pPr>
            <w:r w:rsidRPr="002D6BDF">
              <w:rPr>
                <w:rFonts w:ascii="Times New Roman" w:hAnsi="Times New Roman" w:cs="Times New Roman"/>
                <w:sz w:val="24"/>
              </w:rPr>
              <w:t>Date:</w:t>
            </w:r>
          </w:p>
        </w:tc>
      </w:tr>
      <w:tr w:rsidR="00BE39DB" w:rsidRPr="002D6BDF" w14:paraId="57EDFF03" w14:textId="77777777" w:rsidTr="00496731">
        <w:tc>
          <w:tcPr>
            <w:tcW w:w="3116" w:type="dxa"/>
            <w:tcBorders>
              <w:bottom w:val="nil"/>
            </w:tcBorders>
          </w:tcPr>
          <w:p w14:paraId="126DC45F" w14:textId="77777777" w:rsidR="00BE39DB" w:rsidRPr="002D6BDF" w:rsidRDefault="00BE39DB" w:rsidP="00496731">
            <w:pPr>
              <w:rPr>
                <w:rFonts w:ascii="Times New Roman" w:hAnsi="Times New Roman" w:cs="Times New Roman"/>
                <w:sz w:val="24"/>
              </w:rPr>
            </w:pPr>
            <w:r w:rsidRPr="002D6BDF">
              <w:rPr>
                <w:rFonts w:ascii="Times New Roman" w:hAnsi="Times New Roman" w:cs="Times New Roman"/>
                <w:sz w:val="24"/>
              </w:rPr>
              <w:t>NAME: INSERT NAME</w:t>
            </w:r>
          </w:p>
        </w:tc>
        <w:tc>
          <w:tcPr>
            <w:tcW w:w="3117" w:type="dxa"/>
            <w:tcBorders>
              <w:bottom w:val="nil"/>
            </w:tcBorders>
          </w:tcPr>
          <w:p w14:paraId="181338E5" w14:textId="77777777" w:rsidR="00BE39DB" w:rsidRPr="002D6BDF" w:rsidRDefault="00BE39DB" w:rsidP="00496731">
            <w:pPr>
              <w:rPr>
                <w:rFonts w:ascii="Times New Roman" w:hAnsi="Times New Roman" w:cs="Times New Roman"/>
                <w:sz w:val="24"/>
              </w:rPr>
            </w:pPr>
            <w:r w:rsidRPr="002D6BDF">
              <w:rPr>
                <w:rFonts w:ascii="Times New Roman" w:hAnsi="Times New Roman" w:cs="Times New Roman"/>
                <w:sz w:val="24"/>
              </w:rPr>
              <w:t>TITLE:  INSERT TITLE</w:t>
            </w:r>
          </w:p>
        </w:tc>
        <w:tc>
          <w:tcPr>
            <w:tcW w:w="3117" w:type="dxa"/>
            <w:tcBorders>
              <w:bottom w:val="nil"/>
            </w:tcBorders>
          </w:tcPr>
          <w:p w14:paraId="347A6E80" w14:textId="77777777" w:rsidR="00BE39DB" w:rsidRPr="002D6BDF" w:rsidRDefault="00BE39DB" w:rsidP="00496731">
            <w:pPr>
              <w:rPr>
                <w:rFonts w:ascii="Times New Roman" w:hAnsi="Times New Roman" w:cs="Times New Roman"/>
                <w:sz w:val="24"/>
              </w:rPr>
            </w:pPr>
            <w:r w:rsidRPr="002D6BDF">
              <w:rPr>
                <w:rFonts w:ascii="Times New Roman" w:hAnsi="Times New Roman" w:cs="Times New Roman"/>
                <w:sz w:val="24"/>
              </w:rPr>
              <w:t xml:space="preserve">  </w:t>
            </w:r>
          </w:p>
        </w:tc>
      </w:tr>
      <w:tr w:rsidR="00BE39DB" w:rsidRPr="002D6BDF" w14:paraId="6ADA3332" w14:textId="77777777" w:rsidTr="00496731">
        <w:tc>
          <w:tcPr>
            <w:tcW w:w="9350" w:type="dxa"/>
            <w:gridSpan w:val="3"/>
            <w:tcBorders>
              <w:top w:val="nil"/>
              <w:bottom w:val="nil"/>
            </w:tcBorders>
          </w:tcPr>
          <w:p w14:paraId="605D001D" w14:textId="77777777" w:rsidR="00BE39DB" w:rsidRPr="002D6BDF" w:rsidRDefault="00BE39DB" w:rsidP="00496731">
            <w:pPr>
              <w:rPr>
                <w:rFonts w:ascii="Times New Roman" w:hAnsi="Times New Roman" w:cs="Times New Roman"/>
                <w:sz w:val="24"/>
              </w:rPr>
            </w:pPr>
            <w:r w:rsidRPr="002D6BDF">
              <w:rPr>
                <w:rFonts w:ascii="Times New Roman" w:hAnsi="Times New Roman" w:cs="Times New Roman"/>
                <w:sz w:val="24"/>
              </w:rPr>
              <w:t xml:space="preserve">AGENCY NAME:  </w:t>
            </w:r>
          </w:p>
        </w:tc>
      </w:tr>
    </w:tbl>
    <w:p w14:paraId="4FEAFD20" w14:textId="77777777" w:rsidR="00BE39DB" w:rsidRPr="002D6BDF" w:rsidRDefault="00BE39DB" w:rsidP="00BE39DB">
      <w:pPr>
        <w:rPr>
          <w:rFonts w:ascii="Times New Roman" w:hAnsi="Times New Roman" w:cs="Times New Roman"/>
          <w:sz w:val="24"/>
          <w:u w:val="single"/>
        </w:rPr>
      </w:pPr>
    </w:p>
    <w:p w14:paraId="04FD8720" w14:textId="77777777" w:rsidR="00BE39DB" w:rsidRPr="002D6BDF" w:rsidRDefault="00BE39DB" w:rsidP="00BE39DB">
      <w:pPr>
        <w:rPr>
          <w:rFonts w:ascii="Times New Roman" w:hAnsi="Times New Roman" w:cs="Times New Roman"/>
          <w:b/>
          <w:sz w:val="24"/>
          <w:u w:val="single"/>
        </w:rPr>
      </w:pPr>
      <w:r w:rsidRPr="002D6BDF">
        <w:rPr>
          <w:rFonts w:ascii="Times New Roman" w:hAnsi="Times New Roman" w:cs="Times New Roman"/>
          <w:b/>
          <w:sz w:val="24"/>
          <w:u w:val="single"/>
        </w:rPr>
        <w:br w:type="page"/>
      </w:r>
    </w:p>
    <w:p w14:paraId="0D358994" w14:textId="77777777" w:rsidR="00BE39DB" w:rsidRPr="002D6BDF" w:rsidRDefault="00BE39DB" w:rsidP="00BE39DB">
      <w:pPr>
        <w:rPr>
          <w:rFonts w:ascii="Times New Roman" w:hAnsi="Times New Roman" w:cs="Times New Roman"/>
          <w:b/>
          <w:bCs/>
          <w:iCs/>
          <w:sz w:val="36"/>
          <w:szCs w:val="36"/>
          <w:u w:val="single"/>
        </w:rPr>
      </w:pPr>
      <w:r w:rsidRPr="002D6BDF">
        <w:rPr>
          <w:rFonts w:ascii="Times New Roman" w:hAnsi="Times New Roman" w:cs="Times New Roman"/>
          <w:b/>
          <w:bCs/>
          <w:iCs/>
          <w:sz w:val="36"/>
          <w:szCs w:val="36"/>
          <w:u w:val="single"/>
        </w:rPr>
        <w:lastRenderedPageBreak/>
        <w:t>Assurance Checklist</w:t>
      </w:r>
    </w:p>
    <w:p w14:paraId="59EBBA05" w14:textId="77777777" w:rsidR="00BE39DB" w:rsidRPr="002D6BDF" w:rsidRDefault="00BE39DB" w:rsidP="00BE39DB">
      <w:pPr>
        <w:spacing w:after="0" w:line="240" w:lineRule="auto"/>
        <w:rPr>
          <w:rFonts w:ascii="Times New Roman" w:hAnsi="Times New Roman" w:cs="Times New Roman"/>
          <w:sz w:val="24"/>
          <w:u w:val="single"/>
        </w:rPr>
      </w:pPr>
    </w:p>
    <w:p w14:paraId="434C480E" w14:textId="77777777" w:rsidR="00BE39DB" w:rsidRPr="002D6BDF" w:rsidRDefault="00BE39DB" w:rsidP="00BE39DB">
      <w:pPr>
        <w:spacing w:after="0" w:line="240" w:lineRule="auto"/>
        <w:rPr>
          <w:rFonts w:ascii="Times New Roman" w:hAnsi="Times New Roman" w:cs="Times New Roman"/>
          <w:b/>
          <w:i/>
          <w:sz w:val="24"/>
        </w:rPr>
      </w:pPr>
      <w:r w:rsidRPr="002D6BDF">
        <w:rPr>
          <w:rFonts w:ascii="Times New Roman" w:hAnsi="Times New Roman" w:cs="Times New Roman"/>
          <w:b/>
          <w:i/>
          <w:sz w:val="24"/>
        </w:rPr>
        <w:t>Certifications, Licenses and Assurances Required When Submitting Applications</w:t>
      </w:r>
    </w:p>
    <w:p w14:paraId="60750CB0" w14:textId="77777777" w:rsidR="00BE39DB" w:rsidRPr="002D6BDF" w:rsidRDefault="00BE39DB" w:rsidP="00BE39DB">
      <w:pPr>
        <w:spacing w:after="0" w:line="240" w:lineRule="auto"/>
        <w:rPr>
          <w:rFonts w:ascii="Times New Roman" w:hAnsi="Times New Roman" w:cs="Times New Roman"/>
          <w:sz w:val="24"/>
        </w:rPr>
      </w:pPr>
    </w:p>
    <w:p w14:paraId="0574A058" w14:textId="77777777" w:rsidR="00BE39DB" w:rsidRDefault="00BE39DB" w:rsidP="00BE39DB">
      <w:pPr>
        <w:numPr>
          <w:ilvl w:val="0"/>
          <w:numId w:val="5"/>
        </w:numPr>
        <w:spacing w:after="0" w:line="240" w:lineRule="auto"/>
        <w:rPr>
          <w:rFonts w:ascii="Times New Roman" w:hAnsi="Times New Roman" w:cs="Times New Roman"/>
          <w:sz w:val="24"/>
        </w:rPr>
      </w:pPr>
      <w:r w:rsidRPr="002D6BDF">
        <w:rPr>
          <w:rFonts w:ascii="Times New Roman" w:hAnsi="Times New Roman" w:cs="Times New Roman"/>
          <w:sz w:val="24"/>
        </w:rPr>
        <w:t>Signed DOH Federal Assurances (located in RFA in which you are applying)</w:t>
      </w:r>
    </w:p>
    <w:p w14:paraId="663812BA" w14:textId="77777777" w:rsidR="00BE39DB" w:rsidRDefault="00BE39DB" w:rsidP="00BE39DB">
      <w:pPr>
        <w:spacing w:after="0" w:line="240" w:lineRule="auto"/>
        <w:ind w:left="540"/>
        <w:rPr>
          <w:rFonts w:ascii="Times New Roman" w:hAnsi="Times New Roman" w:cs="Times New Roman"/>
          <w:sz w:val="24"/>
        </w:rPr>
      </w:pPr>
    </w:p>
    <w:p w14:paraId="103363B5" w14:textId="77777777" w:rsidR="00BE39DB" w:rsidRDefault="00BE39DB" w:rsidP="00BE39DB">
      <w:pPr>
        <w:numPr>
          <w:ilvl w:val="1"/>
          <w:numId w:val="5"/>
        </w:numPr>
        <w:spacing w:after="0" w:line="240" w:lineRule="auto"/>
        <w:rPr>
          <w:rFonts w:ascii="Times New Roman" w:hAnsi="Times New Roman" w:cs="Times New Roman"/>
          <w:sz w:val="24"/>
        </w:rPr>
      </w:pPr>
      <w:r w:rsidRPr="002D6BDF">
        <w:rPr>
          <w:rFonts w:ascii="Times New Roman" w:hAnsi="Times New Roman" w:cs="Times New Roman"/>
          <w:sz w:val="24"/>
        </w:rPr>
        <w:t>Certifications Regarding, Lobbying, Debarment and Suspension, Other Responsibility Matters, and Requirements for a Drug-Free Workplace</w:t>
      </w:r>
    </w:p>
    <w:p w14:paraId="1E84CD14" w14:textId="77777777" w:rsidR="00BE39DB" w:rsidRDefault="00BE39DB" w:rsidP="00BE39DB">
      <w:pPr>
        <w:numPr>
          <w:ilvl w:val="1"/>
          <w:numId w:val="5"/>
        </w:numPr>
        <w:spacing w:after="0" w:line="240" w:lineRule="auto"/>
        <w:rPr>
          <w:rFonts w:ascii="Times New Roman" w:hAnsi="Times New Roman" w:cs="Times New Roman"/>
          <w:sz w:val="24"/>
        </w:rPr>
      </w:pPr>
      <w:r>
        <w:rPr>
          <w:rFonts w:ascii="Times New Roman" w:hAnsi="Times New Roman" w:cs="Times New Roman"/>
          <w:sz w:val="24"/>
        </w:rPr>
        <w:t>Federal Assurances</w:t>
      </w:r>
    </w:p>
    <w:p w14:paraId="67BC4630" w14:textId="77777777" w:rsidR="00BE39DB" w:rsidRPr="002D6BDF" w:rsidRDefault="00BE39DB" w:rsidP="00BE39DB">
      <w:pPr>
        <w:numPr>
          <w:ilvl w:val="1"/>
          <w:numId w:val="5"/>
        </w:numPr>
        <w:spacing w:after="0" w:line="240" w:lineRule="auto"/>
        <w:rPr>
          <w:rFonts w:ascii="Times New Roman" w:hAnsi="Times New Roman" w:cs="Times New Roman"/>
          <w:sz w:val="24"/>
        </w:rPr>
      </w:pPr>
      <w:r w:rsidRPr="002D6BDF">
        <w:rPr>
          <w:rFonts w:ascii="Times New Roman" w:hAnsi="Times New Roman" w:cs="Times New Roman"/>
          <w:sz w:val="24"/>
        </w:rPr>
        <w:t>DC HEALTH Statement of Certification</w:t>
      </w:r>
    </w:p>
    <w:p w14:paraId="3CDD9C0B" w14:textId="77777777" w:rsidR="00BE39DB" w:rsidRPr="002D6BDF" w:rsidRDefault="00BE39DB" w:rsidP="00BE39DB">
      <w:pPr>
        <w:spacing w:after="0" w:line="240" w:lineRule="auto"/>
        <w:rPr>
          <w:rFonts w:ascii="Times New Roman" w:hAnsi="Times New Roman" w:cs="Times New Roman"/>
          <w:sz w:val="24"/>
        </w:rPr>
      </w:pPr>
    </w:p>
    <w:p w14:paraId="1CB82E76" w14:textId="77777777" w:rsidR="00BE39DB" w:rsidRPr="002D6BDF" w:rsidRDefault="00BE39DB" w:rsidP="00BE39DB">
      <w:pPr>
        <w:numPr>
          <w:ilvl w:val="0"/>
          <w:numId w:val="5"/>
        </w:numPr>
        <w:spacing w:after="0" w:line="240" w:lineRule="auto"/>
        <w:rPr>
          <w:rFonts w:ascii="Times New Roman" w:hAnsi="Times New Roman" w:cs="Times New Roman"/>
          <w:sz w:val="24"/>
        </w:rPr>
      </w:pPr>
      <w:r w:rsidRPr="002D6BDF">
        <w:rPr>
          <w:rFonts w:ascii="Times New Roman" w:hAnsi="Times New Roman" w:cs="Times New Roman"/>
          <w:sz w:val="24"/>
        </w:rPr>
        <w:t>Current Business License, registration to transact business in the relevant jurisdiction</w:t>
      </w:r>
    </w:p>
    <w:p w14:paraId="60DB1DE3" w14:textId="77777777" w:rsidR="00BE39DB" w:rsidRPr="002D6BDF" w:rsidRDefault="00BE39DB" w:rsidP="00BE39DB">
      <w:pPr>
        <w:spacing w:after="0" w:line="240" w:lineRule="auto"/>
        <w:rPr>
          <w:rFonts w:ascii="Times New Roman" w:hAnsi="Times New Roman" w:cs="Times New Roman"/>
          <w:sz w:val="24"/>
        </w:rPr>
      </w:pPr>
    </w:p>
    <w:p w14:paraId="51167012" w14:textId="77777777" w:rsidR="00BE39DB" w:rsidRDefault="00BE39DB" w:rsidP="00BE39DB">
      <w:pPr>
        <w:spacing w:after="0" w:line="240" w:lineRule="auto"/>
        <w:rPr>
          <w:rFonts w:ascii="Times New Roman" w:hAnsi="Times New Roman" w:cs="Times New Roman"/>
          <w:b/>
          <w:sz w:val="24"/>
        </w:rPr>
      </w:pPr>
    </w:p>
    <w:p w14:paraId="64D63DE0" w14:textId="77777777" w:rsidR="00BE39DB" w:rsidRPr="002D6BDF" w:rsidRDefault="00BE39DB" w:rsidP="00BE39DB">
      <w:pPr>
        <w:spacing w:after="0" w:line="240" w:lineRule="auto"/>
        <w:rPr>
          <w:rFonts w:ascii="Times New Roman" w:hAnsi="Times New Roman" w:cs="Times New Roman"/>
          <w:sz w:val="24"/>
        </w:rPr>
      </w:pPr>
      <w:r w:rsidRPr="002D6BDF">
        <w:rPr>
          <w:rFonts w:ascii="Times New Roman" w:hAnsi="Times New Roman" w:cs="Times New Roman"/>
          <w:b/>
          <w:sz w:val="24"/>
        </w:rPr>
        <w:t xml:space="preserve">Department of Consumer and Regulatory Affairs (DCRA) </w:t>
      </w:r>
      <w:r w:rsidRPr="002D6BDF">
        <w:rPr>
          <w:rFonts w:ascii="Times New Roman" w:hAnsi="Times New Roman" w:cs="Times New Roman"/>
          <w:sz w:val="24"/>
        </w:rPr>
        <w:t>(DCRA is for the DC based providers)</w:t>
      </w:r>
      <w:r>
        <w:rPr>
          <w:rFonts w:ascii="Times New Roman" w:hAnsi="Times New Roman" w:cs="Times New Roman"/>
          <w:sz w:val="24"/>
        </w:rPr>
        <w:t xml:space="preserve"> </w:t>
      </w:r>
      <w:r w:rsidRPr="002D6BDF">
        <w:rPr>
          <w:rFonts w:ascii="Times New Roman" w:hAnsi="Times New Roman" w:cs="Times New Roman"/>
          <w:sz w:val="24"/>
        </w:rPr>
        <w:t>1100- 4</w:t>
      </w:r>
      <w:r w:rsidRPr="002D6BDF">
        <w:rPr>
          <w:rFonts w:ascii="Times New Roman" w:hAnsi="Times New Roman" w:cs="Times New Roman"/>
          <w:sz w:val="24"/>
          <w:vertAlign w:val="superscript"/>
        </w:rPr>
        <w:t>th</w:t>
      </w:r>
      <w:r w:rsidRPr="002D6BDF">
        <w:rPr>
          <w:rFonts w:ascii="Times New Roman" w:hAnsi="Times New Roman" w:cs="Times New Roman"/>
          <w:sz w:val="24"/>
        </w:rPr>
        <w:t xml:space="preserve"> Street, S.W. Contact 202-442-4400 Or </w:t>
      </w:r>
      <w:hyperlink r:id="rId10" w:history="1">
        <w:r w:rsidRPr="002D6BDF">
          <w:rPr>
            <w:rStyle w:val="Hyperlink"/>
            <w:sz w:val="24"/>
          </w:rPr>
          <w:t>www.dcra.dc.gov</w:t>
        </w:r>
      </w:hyperlink>
    </w:p>
    <w:p w14:paraId="0A10A454" w14:textId="77777777" w:rsidR="00BE39DB" w:rsidRPr="002D6BDF" w:rsidRDefault="00BE39DB" w:rsidP="00BE39DB">
      <w:pPr>
        <w:spacing w:after="0" w:line="240" w:lineRule="auto"/>
        <w:rPr>
          <w:rFonts w:ascii="Times New Roman" w:hAnsi="Times New Roman" w:cs="Times New Roman"/>
          <w:sz w:val="24"/>
        </w:rPr>
      </w:pPr>
    </w:p>
    <w:p w14:paraId="3B7CD7D9" w14:textId="77777777" w:rsidR="00BE39DB" w:rsidRPr="00E76575" w:rsidRDefault="00BE39DB" w:rsidP="00BE39DB">
      <w:pPr>
        <w:numPr>
          <w:ilvl w:val="0"/>
          <w:numId w:val="11"/>
        </w:numPr>
        <w:spacing w:after="0" w:line="240" w:lineRule="auto"/>
        <w:rPr>
          <w:rFonts w:ascii="Times New Roman" w:hAnsi="Times New Roman" w:cs="Times New Roman"/>
          <w:i/>
          <w:sz w:val="24"/>
        </w:rPr>
      </w:pPr>
      <w:r w:rsidRPr="002D6BDF">
        <w:rPr>
          <w:rFonts w:ascii="Times New Roman" w:hAnsi="Times New Roman" w:cs="Times New Roman"/>
          <w:sz w:val="24"/>
        </w:rPr>
        <w:t xml:space="preserve">Current Certificate of Clean Hands (formerly Certificate of Good Standing) </w:t>
      </w:r>
      <w:r w:rsidRPr="002D6BDF">
        <w:rPr>
          <w:rFonts w:ascii="Times New Roman" w:hAnsi="Times New Roman" w:cs="Times New Roman"/>
          <w:i/>
          <w:sz w:val="24"/>
        </w:rPr>
        <w:t>DC Office of Tax &amp; Revenue (OTR) (</w:t>
      </w:r>
      <w:r w:rsidRPr="002D6BDF">
        <w:rPr>
          <w:rFonts w:ascii="Times New Roman" w:hAnsi="Times New Roman" w:cs="Times New Roman"/>
          <w:b/>
          <w:i/>
          <w:sz w:val="24"/>
        </w:rPr>
        <w:t>You can only apply for this online. It takes at least 7 days but no more than 14 days)</w:t>
      </w:r>
      <w:r>
        <w:rPr>
          <w:rFonts w:ascii="Times New Roman" w:hAnsi="Times New Roman" w:cs="Times New Roman"/>
          <w:i/>
          <w:sz w:val="24"/>
        </w:rPr>
        <w:t xml:space="preserve">  </w:t>
      </w:r>
      <w:r w:rsidRPr="00E76575">
        <w:rPr>
          <w:rFonts w:ascii="Times New Roman" w:hAnsi="Times New Roman" w:cs="Times New Roman"/>
          <w:sz w:val="24"/>
        </w:rPr>
        <w:t>1101- 4</w:t>
      </w:r>
      <w:r w:rsidRPr="00E76575">
        <w:rPr>
          <w:rFonts w:ascii="Times New Roman" w:hAnsi="Times New Roman" w:cs="Times New Roman"/>
          <w:sz w:val="24"/>
          <w:vertAlign w:val="superscript"/>
        </w:rPr>
        <w:t>th</w:t>
      </w:r>
      <w:r w:rsidRPr="00E76575">
        <w:rPr>
          <w:rFonts w:ascii="Times New Roman" w:hAnsi="Times New Roman" w:cs="Times New Roman"/>
          <w:sz w:val="24"/>
        </w:rPr>
        <w:t xml:space="preserve"> Street, S.W. Contact:  Rhonda </w:t>
      </w:r>
      <w:proofErr w:type="spellStart"/>
      <w:r w:rsidRPr="00E76575">
        <w:rPr>
          <w:rFonts w:ascii="Times New Roman" w:hAnsi="Times New Roman" w:cs="Times New Roman"/>
          <w:sz w:val="24"/>
        </w:rPr>
        <w:t>Lycorish</w:t>
      </w:r>
      <w:proofErr w:type="spellEnd"/>
      <w:r w:rsidRPr="00E76575">
        <w:rPr>
          <w:rFonts w:ascii="Times New Roman" w:hAnsi="Times New Roman" w:cs="Times New Roman"/>
          <w:sz w:val="24"/>
        </w:rPr>
        <w:t xml:space="preserve"> 202-442-6815 Or </w:t>
      </w:r>
      <w:hyperlink r:id="rId11" w:history="1">
        <w:r w:rsidRPr="00E76575">
          <w:rPr>
            <w:rStyle w:val="Hyperlink"/>
            <w:sz w:val="24"/>
          </w:rPr>
          <w:t>www.otr.cfo.dc.gov</w:t>
        </w:r>
      </w:hyperlink>
    </w:p>
    <w:p w14:paraId="3F71758D" w14:textId="77777777" w:rsidR="00BE39DB" w:rsidRPr="002D6BDF" w:rsidRDefault="00BE39DB" w:rsidP="00BE39DB">
      <w:pPr>
        <w:spacing w:after="0" w:line="240" w:lineRule="auto"/>
        <w:rPr>
          <w:rFonts w:ascii="Times New Roman" w:hAnsi="Times New Roman" w:cs="Times New Roman"/>
          <w:sz w:val="24"/>
        </w:rPr>
      </w:pPr>
    </w:p>
    <w:p w14:paraId="7EB77444" w14:textId="77777777" w:rsidR="00BE39DB" w:rsidRPr="002D6BDF" w:rsidRDefault="00BE39DB" w:rsidP="00BE39DB">
      <w:pPr>
        <w:numPr>
          <w:ilvl w:val="0"/>
          <w:numId w:val="11"/>
        </w:numPr>
        <w:spacing w:after="0" w:line="240" w:lineRule="auto"/>
        <w:rPr>
          <w:rFonts w:ascii="Times New Roman" w:hAnsi="Times New Roman" w:cs="Times New Roman"/>
          <w:sz w:val="24"/>
        </w:rPr>
      </w:pPr>
      <w:r w:rsidRPr="002D6BDF">
        <w:rPr>
          <w:rFonts w:ascii="Times New Roman" w:hAnsi="Times New Roman" w:cs="Times New Roman"/>
          <w:sz w:val="24"/>
        </w:rPr>
        <w:t>501 © (3) Certifications. For Non-Profit Organizations</w:t>
      </w:r>
    </w:p>
    <w:p w14:paraId="5EF450EF" w14:textId="77777777" w:rsidR="00BE39DB" w:rsidRPr="002D6BDF" w:rsidRDefault="00BE39DB" w:rsidP="00BE39DB">
      <w:pPr>
        <w:spacing w:after="0" w:line="240" w:lineRule="auto"/>
        <w:rPr>
          <w:rFonts w:ascii="Times New Roman" w:hAnsi="Times New Roman" w:cs="Times New Roman"/>
          <w:sz w:val="24"/>
        </w:rPr>
      </w:pPr>
    </w:p>
    <w:p w14:paraId="5DD1C0F5" w14:textId="77777777" w:rsidR="00BE39DB" w:rsidRPr="002D6BDF" w:rsidRDefault="00BE39DB" w:rsidP="00BE39DB">
      <w:pPr>
        <w:numPr>
          <w:ilvl w:val="0"/>
          <w:numId w:val="11"/>
        </w:numPr>
        <w:spacing w:after="0" w:line="240" w:lineRule="auto"/>
        <w:rPr>
          <w:rFonts w:ascii="Times New Roman" w:hAnsi="Times New Roman" w:cs="Times New Roman"/>
          <w:sz w:val="24"/>
        </w:rPr>
      </w:pPr>
      <w:r w:rsidRPr="002D6BDF">
        <w:rPr>
          <w:rFonts w:ascii="Times New Roman" w:hAnsi="Times New Roman" w:cs="Times New Roman"/>
          <w:sz w:val="24"/>
        </w:rPr>
        <w:t>List of Board of Directors, on letterhead, for current year, signed and dated by a certified official from the Board.(This Cannot be the Executive Director)</w:t>
      </w:r>
    </w:p>
    <w:p w14:paraId="52E45291" w14:textId="77777777" w:rsidR="00BE39DB" w:rsidRPr="002D6BDF" w:rsidRDefault="00BE39DB" w:rsidP="00BE39DB">
      <w:pPr>
        <w:spacing w:after="0" w:line="240" w:lineRule="auto"/>
        <w:rPr>
          <w:rFonts w:ascii="Times New Roman" w:hAnsi="Times New Roman" w:cs="Times New Roman"/>
          <w:sz w:val="24"/>
        </w:rPr>
      </w:pPr>
    </w:p>
    <w:p w14:paraId="1C405D2B" w14:textId="77777777" w:rsidR="00BE39DB" w:rsidRPr="002D6BDF" w:rsidRDefault="00BE39DB" w:rsidP="00BE39DB">
      <w:pPr>
        <w:numPr>
          <w:ilvl w:val="0"/>
          <w:numId w:val="11"/>
        </w:numPr>
        <w:spacing w:after="0" w:line="240" w:lineRule="auto"/>
        <w:rPr>
          <w:rFonts w:ascii="Times New Roman" w:hAnsi="Times New Roman" w:cs="Times New Roman"/>
          <w:sz w:val="24"/>
        </w:rPr>
      </w:pPr>
      <w:r w:rsidRPr="002D6BDF">
        <w:rPr>
          <w:rFonts w:ascii="Times New Roman" w:hAnsi="Times New Roman" w:cs="Times New Roman"/>
          <w:sz w:val="24"/>
        </w:rPr>
        <w:t>All Applicable Medicaid Certifications.</w:t>
      </w:r>
    </w:p>
    <w:p w14:paraId="6C4301F3" w14:textId="77777777" w:rsidR="00BE39DB" w:rsidRPr="002D6BDF" w:rsidRDefault="00BE39DB" w:rsidP="00BE39DB">
      <w:pPr>
        <w:spacing w:after="0" w:line="240" w:lineRule="auto"/>
        <w:rPr>
          <w:rFonts w:ascii="Times New Roman" w:hAnsi="Times New Roman" w:cs="Times New Roman"/>
          <w:sz w:val="24"/>
        </w:rPr>
      </w:pPr>
    </w:p>
    <w:p w14:paraId="61AEC47B" w14:textId="77777777" w:rsidR="00BE39DB" w:rsidRPr="002D6BDF" w:rsidRDefault="00BE39DB" w:rsidP="00BE39DB">
      <w:pPr>
        <w:spacing w:after="0" w:line="240" w:lineRule="auto"/>
        <w:rPr>
          <w:rFonts w:ascii="Times New Roman" w:hAnsi="Times New Roman" w:cs="Times New Roman"/>
          <w:sz w:val="24"/>
        </w:rPr>
      </w:pPr>
      <w:r w:rsidRPr="002D6BDF">
        <w:rPr>
          <w:rFonts w:ascii="Times New Roman" w:hAnsi="Times New Roman" w:cs="Times New Roman"/>
          <w:sz w:val="24"/>
        </w:rPr>
        <w:t>It is the Responsibility of the Applicant to determine the extent to which the services proposed are reimbursable by Medicaid in each relevant jurisdiction.  It is also the responsibility of the applicant to submit documentation of certification to bill and collect revenue from Medicaid in each jurisdiction which Medicaid reimbursement is available.</w:t>
      </w:r>
    </w:p>
    <w:p w14:paraId="08B4909B" w14:textId="77777777" w:rsidR="00BE39DB" w:rsidRPr="002D6BDF" w:rsidRDefault="00BE39DB" w:rsidP="00BE39DB">
      <w:pPr>
        <w:spacing w:after="0" w:line="240" w:lineRule="auto"/>
        <w:rPr>
          <w:rFonts w:ascii="Times New Roman" w:hAnsi="Times New Roman" w:cs="Times New Roman"/>
          <w:b/>
          <w:sz w:val="24"/>
        </w:rPr>
      </w:pPr>
    </w:p>
    <w:p w14:paraId="121C4FB2" w14:textId="77777777" w:rsidR="00BE39DB" w:rsidRPr="002D6BDF" w:rsidRDefault="00BE39DB" w:rsidP="00BE39DB">
      <w:pPr>
        <w:rPr>
          <w:rFonts w:ascii="Times New Roman" w:hAnsi="Times New Roman" w:cs="Times New Roman"/>
          <w:sz w:val="24"/>
        </w:rPr>
      </w:pPr>
    </w:p>
    <w:p w14:paraId="632A1AC8" w14:textId="77777777" w:rsidR="00BE39DB" w:rsidRPr="002D6BDF" w:rsidRDefault="00BE39DB" w:rsidP="00BE39DB">
      <w:pPr>
        <w:rPr>
          <w:rFonts w:ascii="Times New Roman" w:hAnsi="Times New Roman" w:cs="Times New Roman"/>
          <w:sz w:val="24"/>
          <w:u w:val="single"/>
        </w:rPr>
      </w:pPr>
    </w:p>
    <w:p w14:paraId="6152508F" w14:textId="77777777" w:rsidR="00BE39DB" w:rsidRDefault="00BE39DB" w:rsidP="00BE39DB">
      <w:pPr>
        <w:rPr>
          <w:rFonts w:ascii="Times New Roman" w:hAnsi="Times New Roman" w:cs="Times New Roman"/>
          <w:sz w:val="24"/>
        </w:rPr>
      </w:pPr>
    </w:p>
    <w:p w14:paraId="2DE958FD" w14:textId="77777777" w:rsidR="00BE39DB" w:rsidRPr="00DE73A6" w:rsidRDefault="00BE39DB" w:rsidP="00BE39DB">
      <w:pPr>
        <w:pStyle w:val="BodyText"/>
        <w:rPr>
          <w:szCs w:val="24"/>
        </w:rPr>
      </w:pPr>
    </w:p>
    <w:p w14:paraId="6C07AFFC" w14:textId="77777777" w:rsidR="00BE39DB" w:rsidRDefault="00BE39DB" w:rsidP="00BE39DB">
      <w:pPr>
        <w:autoSpaceDE w:val="0"/>
        <w:autoSpaceDN w:val="0"/>
        <w:adjustRightInd w:val="0"/>
        <w:rPr>
          <w:rFonts w:ascii="Times New Roman" w:hAnsi="Times New Roman" w:cs="Times New Roman"/>
          <w:b/>
        </w:rPr>
      </w:pPr>
    </w:p>
    <w:p w14:paraId="7DF73AB9" w14:textId="77777777" w:rsidR="00BE39DB" w:rsidRDefault="00BE39DB" w:rsidP="00BE39DB">
      <w:pPr>
        <w:autoSpaceDE w:val="0"/>
        <w:autoSpaceDN w:val="0"/>
        <w:adjustRightInd w:val="0"/>
        <w:jc w:val="center"/>
        <w:rPr>
          <w:rFonts w:ascii="Times New Roman" w:hAnsi="Times New Roman" w:cs="Times New Roman"/>
          <w:b/>
        </w:rPr>
      </w:pPr>
    </w:p>
    <w:p w14:paraId="1094C5DE" w14:textId="77777777" w:rsidR="00BE39DB" w:rsidRDefault="00BE39DB" w:rsidP="00BE39DB">
      <w:pPr>
        <w:rPr>
          <w:rFonts w:ascii="Times New Roman" w:hAnsi="Times New Roman" w:cs="Times New Roman"/>
          <w:b/>
        </w:rPr>
        <w:sectPr w:rsidR="00BE39DB" w:rsidSect="004B0D82">
          <w:headerReference w:type="default" r:id="rId12"/>
          <w:footerReference w:type="default" r:id="rId13"/>
          <w:pgSz w:w="12240" w:h="15840"/>
          <w:pgMar w:top="1440" w:right="1440" w:bottom="1440" w:left="1440" w:header="720" w:footer="720" w:gutter="0"/>
          <w:pgNumType w:start="1"/>
          <w:cols w:space="720"/>
          <w:docGrid w:linePitch="360"/>
        </w:sectPr>
      </w:pPr>
    </w:p>
    <w:p w14:paraId="35499FA8" w14:textId="77777777" w:rsidR="003322FE" w:rsidRDefault="003322FE"/>
    <w:sectPr w:rsidR="003322F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Author" w:initials="A">
    <w:p w14:paraId="75C17789" w14:textId="77777777" w:rsidR="00BE39DB" w:rsidRDefault="00BE39DB" w:rsidP="00BE39DB">
      <w:pPr>
        <w:pStyle w:val="CommentText"/>
      </w:pPr>
      <w:r>
        <w:rPr>
          <w:rStyle w:val="CommentReference"/>
        </w:rPr>
        <w:annotationRef/>
      </w:r>
      <w:r>
        <w:t>I believe this is from Ryan White but we have made the Goals specific to HOPWA</w:t>
      </w:r>
    </w:p>
  </w:comment>
  <w:comment w:id="6" w:author="Author" w:initials="A">
    <w:p w14:paraId="1A13AD52" w14:textId="77777777" w:rsidR="00BE39DB" w:rsidRDefault="00BE39DB" w:rsidP="00BE39DB">
      <w:pPr>
        <w:pStyle w:val="CommentText"/>
      </w:pPr>
      <w:r>
        <w:rPr>
          <w:rStyle w:val="CommentReference"/>
        </w:rPr>
        <w:annotationRef/>
      </w:r>
      <w:r>
        <w:t>See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5C17789" w15:done="0"/>
  <w15:commentEx w15:paraId="1A13AD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5C17789" w16cid:durableId="247D893D"/>
  <w16cid:commentId w16cid:paraId="1A13AD52" w16cid:durableId="247D893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4269428"/>
      <w:docPartObj>
        <w:docPartGallery w:val="Page Numbers (Bottom of Page)"/>
        <w:docPartUnique/>
      </w:docPartObj>
    </w:sdtPr>
    <w:sdtEndPr>
      <w:rPr>
        <w:noProof/>
      </w:rPr>
    </w:sdtEndPr>
    <w:sdtContent>
      <w:p w14:paraId="1C93E97E" w14:textId="77777777" w:rsidR="00A454A8" w:rsidRDefault="00BE39DB">
        <w:pPr>
          <w:pStyle w:val="Footer"/>
          <w:jc w:val="center"/>
        </w:pPr>
        <w:r>
          <w:rPr>
            <w:noProof/>
          </w:rPr>
          <w:drawing>
            <wp:anchor distT="0" distB="0" distL="114300" distR="114300" simplePos="0" relativeHeight="251659264" behindDoc="0" locked="0" layoutInCell="1" allowOverlap="1" wp14:anchorId="1697EF1D" wp14:editId="5DBCD6C4">
              <wp:simplePos x="0" y="0"/>
              <wp:positionH relativeFrom="page">
                <wp:posOffset>583341</wp:posOffset>
              </wp:positionH>
              <wp:positionV relativeFrom="page">
                <wp:posOffset>9111684</wp:posOffset>
              </wp:positionV>
              <wp:extent cx="2135579" cy="510497"/>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5579" cy="510497"/>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0288" behindDoc="0" locked="0" layoutInCell="1" allowOverlap="1" wp14:anchorId="308815FD" wp14:editId="6FC05D41">
              <wp:simplePos x="0" y="0"/>
              <wp:positionH relativeFrom="column">
                <wp:posOffset>3990975</wp:posOffset>
              </wp:positionH>
              <wp:positionV relativeFrom="paragraph">
                <wp:posOffset>36830</wp:posOffset>
              </wp:positionV>
              <wp:extent cx="2243469" cy="487627"/>
              <wp:effectExtent l="0" t="0" r="4445"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 name="Picture 5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3469" cy="487627"/>
                      </a:xfrm>
                      <a:prstGeom prst="rect">
                        <a:avLst/>
                      </a:prstGeom>
                      <a:noFill/>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15</w:t>
        </w:r>
        <w:r>
          <w:rPr>
            <w:noProof/>
          </w:rPr>
          <w:fldChar w:fldCharType="end"/>
        </w:r>
      </w:p>
    </w:sdtContent>
  </w:sdt>
  <w:p w14:paraId="71714C14" w14:textId="77777777" w:rsidR="00A454A8" w:rsidRDefault="00BE39DB" w:rsidP="00D551BF">
    <w:pPr>
      <w:pStyle w:val="Footer"/>
      <w:jc w:val="center"/>
    </w:pPr>
  </w:p>
  <w:p w14:paraId="22809C25" w14:textId="77777777" w:rsidR="00A454A8" w:rsidRDefault="00BE39DB"/>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CE1A6" w14:textId="77777777" w:rsidR="00A454A8" w:rsidRPr="001F6DF9" w:rsidRDefault="00BE39DB" w:rsidP="001F6DF9">
    <w:pPr>
      <w:pStyle w:val="Header"/>
    </w:pPr>
  </w:p>
  <w:p w14:paraId="3D99ACB8" w14:textId="77777777" w:rsidR="00A454A8" w:rsidRDefault="00BE39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068EA"/>
    <w:multiLevelType w:val="singleLevel"/>
    <w:tmpl w:val="647A35DE"/>
    <w:lvl w:ilvl="0">
      <w:start w:val="2"/>
      <w:numFmt w:val="decimal"/>
      <w:lvlText w:val="%1."/>
      <w:lvlJc w:val="left"/>
      <w:pPr>
        <w:tabs>
          <w:tab w:val="num" w:pos="0"/>
        </w:tabs>
        <w:ind w:left="0" w:hanging="720"/>
      </w:pPr>
      <w:rPr>
        <w:rFonts w:hint="default"/>
      </w:rPr>
    </w:lvl>
  </w:abstractNum>
  <w:abstractNum w:abstractNumId="1" w15:restartNumberingAfterBreak="0">
    <w:nsid w:val="10A95F98"/>
    <w:multiLevelType w:val="hybridMultilevel"/>
    <w:tmpl w:val="4DFC0F9E"/>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70EE9"/>
    <w:multiLevelType w:val="hybridMultilevel"/>
    <w:tmpl w:val="DA349642"/>
    <w:lvl w:ilvl="0" w:tplc="F5A8F4D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F69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F66CEC"/>
    <w:multiLevelType w:val="hybridMultilevel"/>
    <w:tmpl w:val="5A7A76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A68C7"/>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65860EAC"/>
    <w:multiLevelType w:val="hybridMultilevel"/>
    <w:tmpl w:val="44389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C96A4E"/>
    <w:multiLevelType w:val="singleLevel"/>
    <w:tmpl w:val="ED686B98"/>
    <w:lvl w:ilvl="0">
      <w:start w:val="1"/>
      <w:numFmt w:val="decimal"/>
      <w:lvlText w:val="%1."/>
      <w:lvlJc w:val="left"/>
      <w:pPr>
        <w:tabs>
          <w:tab w:val="num" w:pos="0"/>
        </w:tabs>
        <w:ind w:left="0" w:hanging="720"/>
      </w:pPr>
      <w:rPr>
        <w:rFonts w:hint="default"/>
      </w:rPr>
    </w:lvl>
  </w:abstractNum>
  <w:abstractNum w:abstractNumId="8" w15:restartNumberingAfterBreak="0">
    <w:nsid w:val="74CC7640"/>
    <w:multiLevelType w:val="hybridMultilevel"/>
    <w:tmpl w:val="4DFC0F9E"/>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9553DC"/>
    <w:multiLevelType w:val="hybridMultilevel"/>
    <w:tmpl w:val="C8C230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7A3E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AA269B3"/>
    <w:multiLevelType w:val="hybridMultilevel"/>
    <w:tmpl w:val="C5B43932"/>
    <w:lvl w:ilvl="0" w:tplc="934E9A7C">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CD5DF5"/>
    <w:multiLevelType w:val="hybridMultilevel"/>
    <w:tmpl w:val="79E85986"/>
    <w:lvl w:ilvl="0" w:tplc="0409000F">
      <w:start w:val="1"/>
      <w:numFmt w:val="decimal"/>
      <w:lvlText w:val="%1."/>
      <w:lvlJc w:val="left"/>
      <w:pPr>
        <w:ind w:left="50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0"/>
  </w:num>
  <w:num w:numId="4">
    <w:abstractNumId w:val="7"/>
  </w:num>
  <w:num w:numId="5">
    <w:abstractNumId w:val="8"/>
  </w:num>
  <w:num w:numId="6">
    <w:abstractNumId w:val="9"/>
  </w:num>
  <w:num w:numId="7">
    <w:abstractNumId w:val="6"/>
  </w:num>
  <w:num w:numId="8">
    <w:abstractNumId w:val="5"/>
  </w:num>
  <w:num w:numId="9">
    <w:abstractNumId w:val="12"/>
  </w:num>
  <w:num w:numId="10">
    <w:abstractNumId w:val="4"/>
  </w:num>
  <w:num w:numId="11">
    <w:abstractNumId w:val="1"/>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9DB"/>
    <w:rsid w:val="003322FE"/>
    <w:rsid w:val="00BE3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09A5"/>
  <w15:chartTrackingRefBased/>
  <w15:docId w15:val="{05F29114-5A1B-4D9D-BDA2-9D6D613F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9DB"/>
    <w:pPr>
      <w:spacing w:after="200" w:line="276" w:lineRule="auto"/>
    </w:pPr>
  </w:style>
  <w:style w:type="paragraph" w:styleId="Heading1">
    <w:name w:val="heading 1"/>
    <w:basedOn w:val="Normal"/>
    <w:next w:val="Normal"/>
    <w:link w:val="Heading1Char"/>
    <w:qFormat/>
    <w:rsid w:val="00BE39DB"/>
    <w:pPr>
      <w:keepNext/>
      <w:spacing w:after="0" w:line="240" w:lineRule="auto"/>
      <w:ind w:left="360" w:hanging="360"/>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nhideWhenUsed/>
    <w:qFormat/>
    <w:rsid w:val="00BE39D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9DB"/>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BE39DB"/>
    <w:rPr>
      <w:rFonts w:asciiTheme="majorHAnsi" w:eastAsiaTheme="majorEastAsia" w:hAnsiTheme="majorHAnsi" w:cstheme="majorBidi"/>
      <w:b/>
      <w:bCs/>
      <w:color w:val="4472C4" w:themeColor="accent1"/>
      <w:sz w:val="26"/>
      <w:szCs w:val="26"/>
    </w:rPr>
  </w:style>
  <w:style w:type="paragraph" w:styleId="Header">
    <w:name w:val="header"/>
    <w:basedOn w:val="Normal"/>
    <w:link w:val="HeaderChar"/>
    <w:uiPriority w:val="99"/>
    <w:unhideWhenUsed/>
    <w:rsid w:val="00BE39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9DB"/>
  </w:style>
  <w:style w:type="paragraph" w:styleId="Footer">
    <w:name w:val="footer"/>
    <w:basedOn w:val="Normal"/>
    <w:link w:val="FooterChar"/>
    <w:uiPriority w:val="99"/>
    <w:unhideWhenUsed/>
    <w:rsid w:val="00BE39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9DB"/>
  </w:style>
  <w:style w:type="character" w:styleId="Hyperlink">
    <w:name w:val="Hyperlink"/>
    <w:basedOn w:val="DefaultParagraphFont"/>
    <w:uiPriority w:val="99"/>
    <w:rsid w:val="00BE39DB"/>
    <w:rPr>
      <w:color w:val="0000FF"/>
      <w:u w:val="single"/>
    </w:rPr>
  </w:style>
  <w:style w:type="paragraph" w:styleId="BodyText">
    <w:name w:val="Body Text"/>
    <w:basedOn w:val="Normal"/>
    <w:link w:val="BodyTextChar"/>
    <w:uiPriority w:val="1"/>
    <w:qFormat/>
    <w:rsid w:val="00BE39DB"/>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1"/>
    <w:rsid w:val="00BE39DB"/>
    <w:rPr>
      <w:rFonts w:ascii="Times New Roman" w:eastAsia="Times New Roman" w:hAnsi="Times New Roman" w:cs="Times New Roman"/>
      <w:sz w:val="24"/>
      <w:szCs w:val="20"/>
    </w:rPr>
  </w:style>
  <w:style w:type="paragraph" w:styleId="Subtitle">
    <w:name w:val="Subtitle"/>
    <w:basedOn w:val="Normal"/>
    <w:link w:val="SubtitleChar"/>
    <w:qFormat/>
    <w:rsid w:val="00BE39DB"/>
    <w:pPr>
      <w:spacing w:after="0" w:line="240" w:lineRule="auto"/>
      <w:jc w:val="center"/>
    </w:pPr>
    <w:rPr>
      <w:rFonts w:ascii="Times New Roman" w:eastAsia="Times New Roman" w:hAnsi="Times New Roman" w:cs="Times New Roman"/>
      <w:b/>
      <w:i/>
      <w:sz w:val="28"/>
      <w:szCs w:val="20"/>
    </w:rPr>
  </w:style>
  <w:style w:type="character" w:customStyle="1" w:styleId="SubtitleChar">
    <w:name w:val="Subtitle Char"/>
    <w:basedOn w:val="DefaultParagraphFont"/>
    <w:link w:val="Subtitle"/>
    <w:rsid w:val="00BE39DB"/>
    <w:rPr>
      <w:rFonts w:ascii="Times New Roman" w:eastAsia="Times New Roman" w:hAnsi="Times New Roman" w:cs="Times New Roman"/>
      <w:b/>
      <w:i/>
      <w:sz w:val="28"/>
      <w:szCs w:val="20"/>
    </w:rPr>
  </w:style>
  <w:style w:type="character" w:styleId="CommentReference">
    <w:name w:val="annotation reference"/>
    <w:basedOn w:val="DefaultParagraphFont"/>
    <w:rsid w:val="00BE39DB"/>
    <w:rPr>
      <w:sz w:val="16"/>
      <w:szCs w:val="16"/>
    </w:rPr>
  </w:style>
  <w:style w:type="paragraph" w:styleId="CommentText">
    <w:name w:val="annotation text"/>
    <w:basedOn w:val="Normal"/>
    <w:link w:val="CommentTextChar"/>
    <w:rsid w:val="00BE39D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E39D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oter" Target="footer1.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www.otr.cfo.dc.gov"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dcra.dc.gov" TargetMode="External"/><Relationship Id="rId4" Type="http://schemas.openxmlformats.org/officeDocument/2006/relationships/webSettings" Target="webSettings.xml"/><Relationship Id="rId9" Type="http://schemas.openxmlformats.org/officeDocument/2006/relationships/hyperlink" Target="https://dchealth.dc.gov/publication/categorical-budget-format-hahst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2723</Words>
  <Characters>15522</Characters>
  <Application>Microsoft Office Word</Application>
  <DocSecurity>0</DocSecurity>
  <Lines>129</Lines>
  <Paragraphs>36</Paragraphs>
  <ScaleCrop>false</ScaleCrop>
  <Company/>
  <LinksUpToDate>false</LinksUpToDate>
  <CharactersWithSpaces>18209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Scroggins, Diane (DOH)</dc:creator>
  <cp:keywords/>
  <dc:description/>
  <cp:lastModifiedBy>Scroggins, Diane (DOH)</cp:lastModifiedBy>
  <cp:revision>1</cp:revision>
  <dcterms:created xsi:type="dcterms:W3CDTF">2021-07-08T23:36:00Z</dcterms:created>
  <dcterms:modified xsi:type="dcterms:W3CDTF">2021-07-08T23:37:00Z</dcterms:modified>
</cp:coreProperties>
</file>