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2C69" w14:textId="77777777" w:rsidR="00D56723" w:rsidRDefault="00D56723" w:rsidP="00D56723">
      <w:pPr>
        <w:jc w:val="center"/>
        <w:rPr>
          <w:rFonts w:ascii="Arial" w:hAnsi="Arial" w:cs="Arial"/>
          <w:sz w:val="36"/>
          <w:szCs w:val="36"/>
        </w:rPr>
      </w:pPr>
      <w:r w:rsidRPr="00D56723">
        <w:rPr>
          <w:rFonts w:ascii="Arial" w:hAnsi="Arial" w:cs="Arial"/>
          <w:sz w:val="36"/>
          <w:szCs w:val="36"/>
        </w:rPr>
        <w:t>Table of Contents</w:t>
      </w:r>
      <w:r w:rsidR="00BF0FAD">
        <w:rPr>
          <w:rFonts w:ascii="Arial" w:hAnsi="Arial" w:cs="Arial"/>
          <w:sz w:val="36"/>
          <w:szCs w:val="36"/>
        </w:rPr>
        <w:br/>
        <w:t>Attachments and Appendices</w:t>
      </w:r>
    </w:p>
    <w:p w14:paraId="4EDA2C6A" w14:textId="77777777" w:rsidR="00EB2A81" w:rsidRDefault="00EB2A81" w:rsidP="00D56723">
      <w:pPr>
        <w:jc w:val="center"/>
        <w:rPr>
          <w:rFonts w:ascii="Arial" w:hAnsi="Arial" w:cs="Arial"/>
          <w:sz w:val="36"/>
          <w:szCs w:val="36"/>
        </w:rPr>
      </w:pPr>
    </w:p>
    <w:p w14:paraId="4EDA2C6B" w14:textId="77777777" w:rsidR="00093AF7" w:rsidRDefault="00093AF7">
      <w:pPr>
        <w:pStyle w:val="TOC1"/>
      </w:pPr>
      <w:bookmarkStart w:id="0" w:name="_Toc271189417"/>
      <w:bookmarkStart w:id="1" w:name="_Toc273526682"/>
    </w:p>
    <w:p w14:paraId="4EDA2C6C" w14:textId="77777777" w:rsidR="00EB2A81" w:rsidRDefault="00FF446A">
      <w:pPr>
        <w:pStyle w:val="TOC1"/>
        <w:rPr>
          <w:rFonts w:asciiTheme="minorHAnsi" w:eastAsiaTheme="minorEastAsia" w:hAnsiTheme="minorHAnsi" w:cstheme="minorBidi"/>
          <w:noProof/>
          <w:sz w:val="22"/>
          <w:szCs w:val="22"/>
        </w:rPr>
      </w:pPr>
      <w:r>
        <w:fldChar w:fldCharType="begin"/>
      </w:r>
      <w:r w:rsidR="00EB18BA">
        <w:instrText xml:space="preserve"> TOC \o "1-3" \h \z \u </w:instrText>
      </w:r>
      <w:r>
        <w:fldChar w:fldCharType="separate"/>
      </w:r>
      <w:hyperlink w:anchor="_Toc422230204" w:history="1">
        <w:r w:rsidR="00EB2A81" w:rsidRPr="00433B0E">
          <w:rPr>
            <w:rStyle w:val="Hyperlink"/>
            <w:noProof/>
          </w:rPr>
          <w:t xml:space="preserve">Attachment </w:t>
        </w:r>
        <w:r w:rsidR="00093AF7">
          <w:rPr>
            <w:rStyle w:val="Hyperlink"/>
            <w:noProof/>
          </w:rPr>
          <w:t>A</w:t>
        </w:r>
        <w:r w:rsidR="00EB2A81" w:rsidRPr="00433B0E">
          <w:rPr>
            <w:rStyle w:val="Hyperlink"/>
            <w:noProof/>
          </w:rPr>
          <w:t>: Applicant Profile</w:t>
        </w:r>
        <w:r w:rsidR="00EB2A81">
          <w:rPr>
            <w:noProof/>
            <w:webHidden/>
          </w:rPr>
          <w:tab/>
        </w:r>
        <w:r w:rsidR="008E4571">
          <w:rPr>
            <w:noProof/>
            <w:webHidden/>
          </w:rPr>
          <w:t xml:space="preserve"> </w:t>
        </w:r>
      </w:hyperlink>
    </w:p>
    <w:p w14:paraId="4EDA2C6D" w14:textId="4B9502DE" w:rsidR="00EB2A81" w:rsidRDefault="00187581">
      <w:pPr>
        <w:pStyle w:val="TOC1"/>
        <w:rPr>
          <w:rFonts w:asciiTheme="minorHAnsi" w:eastAsiaTheme="minorEastAsia" w:hAnsiTheme="minorHAnsi" w:cstheme="minorBidi"/>
          <w:noProof/>
          <w:sz w:val="22"/>
          <w:szCs w:val="22"/>
        </w:rPr>
      </w:pPr>
      <w:hyperlink w:anchor="_Toc422230206" w:history="1">
        <w:r w:rsidR="00EB2A81" w:rsidRPr="00433B0E">
          <w:rPr>
            <w:rStyle w:val="Hyperlink"/>
            <w:noProof/>
          </w:rPr>
          <w:t xml:space="preserve">Attachment </w:t>
        </w:r>
        <w:r w:rsidR="00093AF7">
          <w:rPr>
            <w:rStyle w:val="Hyperlink"/>
            <w:noProof/>
          </w:rPr>
          <w:t>B</w:t>
        </w:r>
        <w:r w:rsidR="00EB2A81" w:rsidRPr="00433B0E">
          <w:rPr>
            <w:rStyle w:val="Hyperlink"/>
            <w:noProof/>
          </w:rPr>
          <w:t>:</w:t>
        </w:r>
        <w:r w:rsidR="00C43D4A">
          <w:rPr>
            <w:rStyle w:val="Hyperlink"/>
            <w:noProof/>
          </w:rPr>
          <w:t xml:space="preserve"> </w:t>
        </w:r>
        <w:r w:rsidR="004B23B5">
          <w:rPr>
            <w:rStyle w:val="Hyperlink"/>
            <w:noProof/>
          </w:rPr>
          <w:t>Workplan</w:t>
        </w:r>
        <w:r w:rsidR="00250736">
          <w:rPr>
            <w:rStyle w:val="Hyperlink"/>
            <w:noProof/>
          </w:rPr>
          <w:t>*</w:t>
        </w:r>
        <w:r w:rsidR="00EB2A81">
          <w:rPr>
            <w:noProof/>
            <w:webHidden/>
          </w:rPr>
          <w:tab/>
        </w:r>
      </w:hyperlink>
    </w:p>
    <w:p w14:paraId="4EDA2C6E" w14:textId="2E9BD92A" w:rsidR="00EB2A81" w:rsidRDefault="00187581">
      <w:pPr>
        <w:pStyle w:val="TOC1"/>
        <w:rPr>
          <w:rFonts w:asciiTheme="minorHAnsi" w:eastAsiaTheme="minorEastAsia" w:hAnsiTheme="minorHAnsi" w:cstheme="minorBidi"/>
          <w:noProof/>
          <w:sz w:val="22"/>
          <w:szCs w:val="22"/>
        </w:rPr>
      </w:pPr>
      <w:hyperlink w:anchor="_Toc422230207" w:history="1">
        <w:r w:rsidR="00EB2A81" w:rsidRPr="00433B0E">
          <w:rPr>
            <w:rStyle w:val="Hyperlink"/>
            <w:noProof/>
          </w:rPr>
          <w:t xml:space="preserve">Attachment </w:t>
        </w:r>
        <w:r w:rsidR="00093AF7">
          <w:rPr>
            <w:rStyle w:val="Hyperlink"/>
            <w:noProof/>
          </w:rPr>
          <w:t>C</w:t>
        </w:r>
        <w:r w:rsidR="00EB2A81" w:rsidRPr="00433B0E">
          <w:rPr>
            <w:rStyle w:val="Hyperlink"/>
            <w:noProof/>
          </w:rPr>
          <w:t>:</w:t>
        </w:r>
        <w:r w:rsidR="00093AF7">
          <w:rPr>
            <w:rStyle w:val="Hyperlink"/>
            <w:noProof/>
          </w:rPr>
          <w:t xml:space="preserve"> </w:t>
        </w:r>
        <w:r w:rsidR="004B23B5">
          <w:rPr>
            <w:rStyle w:val="Hyperlink"/>
            <w:noProof/>
          </w:rPr>
          <w:t>Budget and Narratives</w:t>
        </w:r>
        <w:r w:rsidR="004F03C7">
          <w:rPr>
            <w:rStyle w:val="Hyperlink"/>
            <w:noProof/>
          </w:rPr>
          <w:t xml:space="preserve"> </w:t>
        </w:r>
        <w:r w:rsidR="00250736">
          <w:rPr>
            <w:rStyle w:val="Hyperlink"/>
            <w:noProof/>
          </w:rPr>
          <w:t>*</w:t>
        </w:r>
        <w:r w:rsidR="00EB2A81">
          <w:rPr>
            <w:noProof/>
            <w:webHidden/>
          </w:rPr>
          <w:tab/>
        </w:r>
      </w:hyperlink>
    </w:p>
    <w:p w14:paraId="4EDA2C6F" w14:textId="7A0C2C3D" w:rsidR="00EB2A81" w:rsidRDefault="00187581">
      <w:pPr>
        <w:pStyle w:val="TOC1"/>
        <w:rPr>
          <w:rFonts w:asciiTheme="minorHAnsi" w:eastAsiaTheme="minorEastAsia" w:hAnsiTheme="minorHAnsi" w:cstheme="minorBidi"/>
          <w:noProof/>
          <w:sz w:val="22"/>
          <w:szCs w:val="22"/>
        </w:rPr>
      </w:pPr>
      <w:hyperlink w:anchor="_Toc422230209" w:history="1">
        <w:r w:rsidR="00691E02">
          <w:rPr>
            <w:rStyle w:val="Hyperlink"/>
            <w:noProof/>
          </w:rPr>
          <w:t>Attachment D</w:t>
        </w:r>
        <w:r w:rsidR="00EB2A81" w:rsidRPr="00433B0E">
          <w:rPr>
            <w:rStyle w:val="Hyperlink"/>
            <w:noProof/>
          </w:rPr>
          <w:t xml:space="preserve">: </w:t>
        </w:r>
        <w:r w:rsidR="004B23B5" w:rsidRPr="004B23B5">
          <w:rPr>
            <w:rStyle w:val="Hyperlink"/>
            <w:noProof/>
          </w:rPr>
          <w:t>Linkages Summary</w:t>
        </w:r>
        <w:r w:rsidR="00093AF7">
          <w:rPr>
            <w:rStyle w:val="Hyperlink"/>
            <w:noProof/>
          </w:rPr>
          <w:t xml:space="preserve"> </w:t>
        </w:r>
        <w:r w:rsidR="00EB2A81">
          <w:rPr>
            <w:noProof/>
            <w:webHidden/>
          </w:rPr>
          <w:tab/>
        </w:r>
      </w:hyperlink>
    </w:p>
    <w:p w14:paraId="53C28909" w14:textId="66C42D43" w:rsidR="00250736" w:rsidRDefault="00187581" w:rsidP="00CE09E9">
      <w:pPr>
        <w:pStyle w:val="TOC1"/>
        <w:rPr>
          <w:noProof/>
        </w:rPr>
      </w:pPr>
      <w:hyperlink w:anchor="_Toc422230214" w:history="1">
        <w:r w:rsidR="00A620D0">
          <w:rPr>
            <w:rStyle w:val="Hyperlink"/>
            <w:noProof/>
          </w:rPr>
          <w:t xml:space="preserve"> </w:t>
        </w:r>
        <w:r w:rsidR="00A05CA5" w:rsidRPr="00A05CA5">
          <w:rPr>
            <w:rFonts w:eastAsiaTheme="minorEastAsia" w:cs="Arial"/>
            <w:szCs w:val="28"/>
          </w:rPr>
          <w:t xml:space="preserve">Attachment </w:t>
        </w:r>
        <w:r w:rsidR="00CE09E9">
          <w:rPr>
            <w:rFonts w:eastAsiaTheme="minorEastAsia" w:cs="Arial"/>
            <w:szCs w:val="28"/>
          </w:rPr>
          <w:t>E</w:t>
        </w:r>
        <w:r w:rsidR="00A05CA5" w:rsidRPr="00A05CA5">
          <w:rPr>
            <w:rFonts w:eastAsiaTheme="minorEastAsia" w:cs="Arial"/>
            <w:szCs w:val="28"/>
          </w:rPr>
          <w:t xml:space="preserve">: </w:t>
        </w:r>
        <w:r w:rsidR="00A10B9E" w:rsidRPr="00B33E11">
          <w:t>Applicant/Grantee Assurances, Certifications &amp; Disclosures</w:t>
        </w:r>
        <w:r w:rsidR="00EB2A81">
          <w:rPr>
            <w:noProof/>
            <w:webHidden/>
          </w:rPr>
          <w:tab/>
        </w:r>
      </w:hyperlink>
    </w:p>
    <w:p w14:paraId="2371EA12" w14:textId="77777777" w:rsidR="00250736" w:rsidRDefault="00250736" w:rsidP="00CE09E9">
      <w:pPr>
        <w:pStyle w:val="TOC1"/>
        <w:rPr>
          <w:noProof/>
        </w:rPr>
      </w:pPr>
    </w:p>
    <w:p w14:paraId="419C7DD8" w14:textId="77777777" w:rsidR="00250736" w:rsidRDefault="00250736" w:rsidP="00CE09E9">
      <w:pPr>
        <w:pStyle w:val="TOC1"/>
        <w:rPr>
          <w:noProof/>
        </w:rPr>
      </w:pPr>
    </w:p>
    <w:p w14:paraId="7E707737" w14:textId="77777777" w:rsidR="00250736" w:rsidRDefault="00250736" w:rsidP="00CE09E9">
      <w:pPr>
        <w:pStyle w:val="TOC1"/>
        <w:rPr>
          <w:noProof/>
        </w:rPr>
      </w:pPr>
    </w:p>
    <w:p w14:paraId="4EDA2C76" w14:textId="2C9AD401" w:rsidR="00EB2A81" w:rsidRPr="0056220B" w:rsidRDefault="00250736" w:rsidP="00CE09E9">
      <w:pPr>
        <w:pStyle w:val="TOC1"/>
        <w:rPr>
          <w:rFonts w:eastAsiaTheme="minorEastAsia" w:cs="Arial"/>
          <w:szCs w:val="28"/>
        </w:rPr>
      </w:pPr>
      <w:r>
        <w:rPr>
          <w:noProof/>
        </w:rPr>
        <w:t>* denotes separate</w:t>
      </w:r>
      <w:r w:rsidR="00A10B9E">
        <w:rPr>
          <w:noProof/>
        </w:rPr>
        <w:t xml:space="preserve"> template</w:t>
      </w:r>
      <w:r>
        <w:rPr>
          <w:noProof/>
        </w:rPr>
        <w:t xml:space="preserve"> </w:t>
      </w:r>
      <w:r w:rsidR="00532C32">
        <w:rPr>
          <w:noProof/>
        </w:rPr>
        <w:t xml:space="preserve"> </w:t>
      </w:r>
    </w:p>
    <w:p w14:paraId="4EDA2C77" w14:textId="77777777" w:rsidR="00EB18BA" w:rsidRDefault="00FF446A">
      <w:r>
        <w:fldChar w:fldCharType="end"/>
      </w:r>
    </w:p>
    <w:p w14:paraId="4EDA2C78" w14:textId="77777777" w:rsidR="00BF0FAD" w:rsidRDefault="00BF0FAD"/>
    <w:bookmarkEnd w:id="0"/>
    <w:bookmarkEnd w:id="1"/>
    <w:p w14:paraId="4EDA2C79" w14:textId="77777777" w:rsidR="00F9543E" w:rsidRPr="00506F33" w:rsidRDefault="00515822" w:rsidP="00BF0FAD">
      <w:pPr>
        <w:pStyle w:val="Heading1"/>
      </w:pPr>
      <w:r>
        <w:br w:type="page"/>
      </w:r>
      <w:bookmarkStart w:id="2" w:name="_Toc271189420"/>
      <w:bookmarkStart w:id="3" w:name="_Toc273526685"/>
      <w:bookmarkStart w:id="4" w:name="_Toc314582260"/>
      <w:bookmarkStart w:id="5" w:name="_Toc314582509"/>
      <w:bookmarkStart w:id="6" w:name="_Toc422230204"/>
      <w:r w:rsidR="00040D2A" w:rsidRPr="00040D2A">
        <w:lastRenderedPageBreak/>
        <w:t xml:space="preserve">Attachment </w:t>
      </w:r>
      <w:r w:rsidR="00254A08">
        <w:t>A</w:t>
      </w:r>
      <w:r w:rsidR="00040D2A" w:rsidRPr="00040D2A">
        <w:t xml:space="preserve">: </w:t>
      </w:r>
      <w:r w:rsidR="00040D2A">
        <w:t>Applicant Profile</w:t>
      </w:r>
      <w:bookmarkEnd w:id="2"/>
      <w:bookmarkEnd w:id="3"/>
      <w:bookmarkEnd w:id="4"/>
      <w:bookmarkEnd w:id="5"/>
      <w:bookmarkEnd w:id="6"/>
    </w:p>
    <w:p w14:paraId="4EDA2C7A" w14:textId="77777777" w:rsidR="00EF2CD7" w:rsidRDefault="00EF2CD7" w:rsidP="00EF2CD7"/>
    <w:tbl>
      <w:tblPr>
        <w:tblpPr w:leftFromText="180" w:rightFromText="180" w:horzAnchor="margin" w:tblpXSpec="center" w:tblpY="540"/>
        <w:tblW w:w="11521" w:type="dxa"/>
        <w:tblLayout w:type="fixed"/>
        <w:tblLook w:val="0000" w:firstRow="0" w:lastRow="0" w:firstColumn="0" w:lastColumn="0" w:noHBand="0" w:noVBand="0"/>
      </w:tblPr>
      <w:tblGrid>
        <w:gridCol w:w="3065"/>
        <w:gridCol w:w="1730"/>
        <w:gridCol w:w="1923"/>
        <w:gridCol w:w="1345"/>
        <w:gridCol w:w="3458"/>
      </w:tblGrid>
      <w:tr w:rsidR="00C61DD6" w:rsidRPr="00C90D45" w14:paraId="4EDA2C7E" w14:textId="77777777" w:rsidTr="00C61DD6">
        <w:trPr>
          <w:trHeight w:val="909"/>
        </w:trPr>
        <w:tc>
          <w:tcPr>
            <w:tcW w:w="3065" w:type="dxa"/>
            <w:tcBorders>
              <w:top w:val="single" w:sz="8" w:space="0" w:color="auto"/>
              <w:left w:val="single" w:sz="8" w:space="0" w:color="auto"/>
              <w:bottom w:val="single" w:sz="8" w:space="0" w:color="auto"/>
            </w:tcBorders>
            <w:shd w:val="clear" w:color="4F81BD" w:fill="FFFFFF"/>
            <w:noWrap/>
            <w:vAlign w:val="bottom"/>
          </w:tcPr>
          <w:p w14:paraId="4EDA2C7B" w14:textId="77777777" w:rsidR="00C61DD6" w:rsidRPr="000E39EB" w:rsidRDefault="00C61DD6" w:rsidP="0027152B">
            <w:pPr>
              <w:widowControl w:val="0"/>
              <w:rPr>
                <w:rFonts w:ascii="Calibri" w:hAnsi="Calibri" w:cs="Calibri"/>
                <w:b/>
                <w:bCs/>
                <w:snapToGrid w:val="0"/>
              </w:rPr>
            </w:pPr>
            <w:r w:rsidRPr="00C65FF2">
              <w:rPr>
                <w:rFonts w:ascii="Calibri" w:hAnsi="Calibri" w:cs="Calibri"/>
                <w:b/>
                <w:bCs/>
                <w:noProof/>
                <w:snapToGrid w:val="0"/>
              </w:rPr>
              <w:drawing>
                <wp:inline distT="0" distB="0" distL="0" distR="0" wp14:anchorId="4EDA2FD6" wp14:editId="4EDA2FD7">
                  <wp:extent cx="1790700" cy="809625"/>
                  <wp:effectExtent l="0" t="0" r="0" b="9525"/>
                  <wp:docPr id="2" name="Picture 2" descr="C:\Users\scrogginsd\AppData\Local\Microsoft\Windows\Temporary Internet Files\Content.Outlook\6DLBWGDL\DC Health Head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gginsd\AppData\Local\Microsoft\Windows\Temporary Internet Files\Content.Outlook\6DLBWGDL\DC Health Header (0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pic:spPr>
                      </pic:pic>
                    </a:graphicData>
                  </a:graphic>
                </wp:inline>
              </w:drawing>
            </w:r>
          </w:p>
        </w:tc>
        <w:tc>
          <w:tcPr>
            <w:tcW w:w="8455" w:type="dxa"/>
            <w:gridSpan w:val="4"/>
            <w:tcBorders>
              <w:top w:val="single" w:sz="8" w:space="0" w:color="auto"/>
              <w:bottom w:val="single" w:sz="8" w:space="0" w:color="auto"/>
              <w:right w:val="single" w:sz="2" w:space="0" w:color="auto"/>
            </w:tcBorders>
            <w:shd w:val="clear" w:color="4F81BD" w:fill="FFFFFF"/>
            <w:vAlign w:val="bottom"/>
          </w:tcPr>
          <w:p w14:paraId="4EDA2C7C"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 xml:space="preserve">Department of Health District of Columbia </w:t>
            </w:r>
          </w:p>
          <w:p w14:paraId="4EDA2C7D"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Application for Grant Funding</w:t>
            </w:r>
          </w:p>
        </w:tc>
      </w:tr>
      <w:tr w:rsidR="00C61DD6" w:rsidRPr="00C90D45" w14:paraId="4EDA2C84" w14:textId="77777777" w:rsidTr="00C61DD6">
        <w:trPr>
          <w:trHeight w:val="257"/>
        </w:trPr>
        <w:tc>
          <w:tcPr>
            <w:tcW w:w="3065" w:type="dxa"/>
            <w:tcBorders>
              <w:top w:val="single" w:sz="8" w:space="0" w:color="auto"/>
              <w:left w:val="single" w:sz="8" w:space="0" w:color="auto"/>
              <w:bottom w:val="nil"/>
              <w:right w:val="single" w:sz="4" w:space="0" w:color="auto"/>
            </w:tcBorders>
            <w:shd w:val="clear" w:color="auto" w:fill="FFFFFF"/>
            <w:noWrap/>
            <w:vAlign w:val="bottom"/>
          </w:tcPr>
          <w:p w14:paraId="4EDA2C7F"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RFA #</w:t>
            </w:r>
            <w:r w:rsidRPr="00C61DD6">
              <w:rPr>
                <w:rFonts w:asciiTheme="minorHAnsi" w:hAnsiTheme="minorHAnsi" w:cstheme="minorHAnsi"/>
              </w:rPr>
              <w:t xml:space="preserve"> </w:t>
            </w:r>
          </w:p>
        </w:tc>
        <w:tc>
          <w:tcPr>
            <w:tcW w:w="1730" w:type="dxa"/>
            <w:tcBorders>
              <w:top w:val="single" w:sz="8" w:space="0" w:color="auto"/>
              <w:left w:val="nil"/>
              <w:bottom w:val="nil"/>
              <w:right w:val="single" w:sz="12" w:space="0" w:color="auto"/>
            </w:tcBorders>
            <w:shd w:val="clear" w:color="auto" w:fill="FFFFFF"/>
            <w:noWrap/>
            <w:vAlign w:val="bottom"/>
          </w:tcPr>
          <w:p w14:paraId="4EDA2C80" w14:textId="091B7117" w:rsidR="00C61DD6" w:rsidRPr="00C61DD6" w:rsidRDefault="00D74E29" w:rsidP="0027152B">
            <w:pPr>
              <w:widowControl w:val="0"/>
              <w:rPr>
                <w:rFonts w:asciiTheme="minorHAnsi" w:hAnsiTheme="minorHAnsi" w:cstheme="minorHAnsi"/>
                <w:snapToGrid w:val="0"/>
              </w:rPr>
            </w:pPr>
            <w:r>
              <w:rPr>
                <w:rFonts w:asciiTheme="minorHAnsi" w:hAnsiTheme="minorHAnsi" w:cstheme="minorHAnsi"/>
                <w:b/>
              </w:rPr>
              <w:t>HAHSTA_EtHE_02.12.21</w:t>
            </w:r>
          </w:p>
        </w:tc>
        <w:tc>
          <w:tcPr>
            <w:tcW w:w="3268" w:type="dxa"/>
            <w:gridSpan w:val="2"/>
            <w:tcBorders>
              <w:top w:val="single" w:sz="8" w:space="0" w:color="auto"/>
              <w:left w:val="single" w:sz="12" w:space="0" w:color="auto"/>
              <w:bottom w:val="nil"/>
              <w:right w:val="nil"/>
            </w:tcBorders>
            <w:shd w:val="clear" w:color="auto" w:fill="FFFFFF"/>
            <w:noWrap/>
            <w:vAlign w:val="bottom"/>
          </w:tcPr>
          <w:p w14:paraId="4EDA2C81" w14:textId="77777777" w:rsidR="00C61DD6" w:rsidRPr="00C61DD6" w:rsidRDefault="00C61DD6" w:rsidP="0027152B">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RFA Title:</w:t>
            </w:r>
          </w:p>
        </w:tc>
        <w:tc>
          <w:tcPr>
            <w:tcW w:w="3457" w:type="dxa"/>
            <w:tcBorders>
              <w:top w:val="single" w:sz="8" w:space="0" w:color="auto"/>
              <w:left w:val="single" w:sz="4" w:space="0" w:color="auto"/>
              <w:bottom w:val="nil"/>
              <w:right w:val="single" w:sz="2" w:space="0" w:color="auto"/>
            </w:tcBorders>
            <w:shd w:val="clear" w:color="auto" w:fill="FFFFFF"/>
            <w:noWrap/>
            <w:vAlign w:val="bottom"/>
          </w:tcPr>
          <w:p w14:paraId="4EDA2C82" w14:textId="4FC1867C" w:rsidR="00C61DD6" w:rsidRPr="00C61DD6" w:rsidRDefault="00F72B10" w:rsidP="0027152B">
            <w:pPr>
              <w:autoSpaceDE w:val="0"/>
              <w:autoSpaceDN w:val="0"/>
              <w:adjustRightInd w:val="0"/>
              <w:rPr>
                <w:rFonts w:asciiTheme="minorHAnsi" w:eastAsiaTheme="minorHAnsi" w:hAnsiTheme="minorHAnsi" w:cstheme="minorHAnsi"/>
                <w:color w:val="000000"/>
                <w:sz w:val="18"/>
                <w:szCs w:val="18"/>
              </w:rPr>
            </w:pPr>
            <w:r>
              <w:rPr>
                <w:rFonts w:asciiTheme="minorHAnsi" w:eastAsiaTheme="minorHAnsi" w:hAnsiTheme="minorHAnsi" w:cstheme="minorHAnsi"/>
                <w:b/>
                <w:bCs/>
                <w:color w:val="000000"/>
                <w:sz w:val="18"/>
                <w:szCs w:val="18"/>
              </w:rPr>
              <w:t>FY 2021 Ending the HIV Epidemic</w:t>
            </w:r>
          </w:p>
          <w:p w14:paraId="4EDA2C83" w14:textId="77777777" w:rsidR="00C61DD6" w:rsidRPr="00C61DD6" w:rsidRDefault="00C61DD6" w:rsidP="0027152B">
            <w:pPr>
              <w:widowControl w:val="0"/>
              <w:rPr>
                <w:rFonts w:asciiTheme="minorHAnsi" w:hAnsiTheme="minorHAnsi" w:cstheme="minorHAnsi"/>
                <w:snapToGrid w:val="0"/>
              </w:rPr>
            </w:pPr>
          </w:p>
        </w:tc>
      </w:tr>
      <w:tr w:rsidR="00C61DD6" w:rsidRPr="00C90D45" w14:paraId="4EDA2C8A" w14:textId="77777777" w:rsidTr="00C61DD6">
        <w:trPr>
          <w:trHeight w:val="257"/>
        </w:trPr>
        <w:tc>
          <w:tcPr>
            <w:tcW w:w="3065" w:type="dxa"/>
            <w:tcBorders>
              <w:top w:val="nil"/>
              <w:left w:val="single" w:sz="8" w:space="0" w:color="auto"/>
              <w:bottom w:val="nil"/>
              <w:right w:val="single" w:sz="4" w:space="0" w:color="auto"/>
            </w:tcBorders>
            <w:shd w:val="clear" w:color="auto" w:fill="FFFFFF"/>
            <w:noWrap/>
            <w:vAlign w:val="bottom"/>
          </w:tcPr>
          <w:p w14:paraId="4EDA2C85"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Release Date: </w:t>
            </w:r>
          </w:p>
        </w:tc>
        <w:tc>
          <w:tcPr>
            <w:tcW w:w="1730" w:type="dxa"/>
            <w:tcBorders>
              <w:top w:val="nil"/>
              <w:left w:val="nil"/>
              <w:bottom w:val="nil"/>
              <w:right w:val="single" w:sz="12" w:space="0" w:color="auto"/>
            </w:tcBorders>
            <w:shd w:val="clear" w:color="auto" w:fill="FFFFFF"/>
            <w:noWrap/>
            <w:vAlign w:val="bottom"/>
          </w:tcPr>
          <w:p w14:paraId="4EDA2C86" w14:textId="5A4ED030" w:rsidR="00C61DD6" w:rsidRPr="00C61DD6" w:rsidRDefault="00F72B10" w:rsidP="0027152B">
            <w:pPr>
              <w:widowControl w:val="0"/>
              <w:rPr>
                <w:rFonts w:asciiTheme="minorHAnsi" w:hAnsiTheme="minorHAnsi" w:cstheme="minorHAnsi"/>
                <w:snapToGrid w:val="0"/>
              </w:rPr>
            </w:pPr>
            <w:r>
              <w:rPr>
                <w:rFonts w:asciiTheme="minorHAnsi" w:hAnsiTheme="minorHAnsi" w:cstheme="minorHAnsi"/>
                <w:snapToGrid w:val="0"/>
              </w:rPr>
              <w:t>2/12/21</w:t>
            </w:r>
          </w:p>
        </w:tc>
        <w:tc>
          <w:tcPr>
            <w:tcW w:w="3268" w:type="dxa"/>
            <w:gridSpan w:val="2"/>
            <w:tcBorders>
              <w:top w:val="nil"/>
              <w:left w:val="single" w:sz="12" w:space="0" w:color="auto"/>
              <w:bottom w:val="single" w:sz="4" w:space="0" w:color="auto"/>
              <w:right w:val="single" w:sz="4" w:space="0" w:color="auto"/>
            </w:tcBorders>
            <w:shd w:val="clear" w:color="auto" w:fill="FFFFFF"/>
            <w:noWrap/>
            <w:vAlign w:val="bottom"/>
          </w:tcPr>
          <w:p w14:paraId="4EDA2C87" w14:textId="77777777" w:rsidR="00C61DD6" w:rsidRPr="00C61DD6" w:rsidRDefault="00C61DD6" w:rsidP="0027152B">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DOH Administrative Unit:</w:t>
            </w:r>
          </w:p>
        </w:tc>
        <w:tc>
          <w:tcPr>
            <w:tcW w:w="3457" w:type="dxa"/>
            <w:tcBorders>
              <w:top w:val="single" w:sz="4" w:space="0" w:color="auto"/>
              <w:left w:val="nil"/>
              <w:bottom w:val="single" w:sz="4" w:space="0" w:color="auto"/>
              <w:right w:val="single" w:sz="2" w:space="0" w:color="auto"/>
            </w:tcBorders>
            <w:shd w:val="clear" w:color="auto" w:fill="FFFFFF"/>
            <w:noWrap/>
            <w:vAlign w:val="bottom"/>
          </w:tcPr>
          <w:p w14:paraId="4EDA2C88" w14:textId="77777777" w:rsidR="00C61DD6" w:rsidRPr="00C61DD6" w:rsidRDefault="00C61DD6" w:rsidP="0027152B">
            <w:pPr>
              <w:rPr>
                <w:rFonts w:asciiTheme="minorHAnsi" w:eastAsiaTheme="minorHAnsi" w:hAnsiTheme="minorHAnsi" w:cstheme="minorHAnsi"/>
                <w:color w:val="000000"/>
                <w:sz w:val="18"/>
                <w:szCs w:val="18"/>
              </w:rPr>
            </w:pPr>
            <w:r w:rsidRPr="00C61DD6">
              <w:rPr>
                <w:rFonts w:asciiTheme="minorHAnsi" w:hAnsiTheme="minorHAnsi" w:cstheme="minorHAnsi"/>
                <w:b/>
                <w:bCs/>
                <w:snapToGrid w:val="0"/>
                <w:sz w:val="18"/>
                <w:szCs w:val="18"/>
              </w:rPr>
              <w:t>HIV/AIDS, Hepatitis, STD Tuberculosis Administration (HAHSTA)</w:t>
            </w:r>
            <w:r w:rsidRPr="00C61DD6">
              <w:rPr>
                <w:rFonts w:asciiTheme="minorHAnsi" w:eastAsiaTheme="minorHAnsi" w:hAnsiTheme="minorHAnsi" w:cstheme="minorHAnsi"/>
                <w:color w:val="000000"/>
                <w:sz w:val="18"/>
                <w:szCs w:val="18"/>
              </w:rPr>
              <w:t xml:space="preserve"> </w:t>
            </w:r>
          </w:p>
          <w:p w14:paraId="4EDA2C89" w14:textId="77777777" w:rsidR="00C61DD6" w:rsidRPr="00C61DD6" w:rsidRDefault="00C61DD6" w:rsidP="0027152B">
            <w:pPr>
              <w:widowControl w:val="0"/>
              <w:rPr>
                <w:rFonts w:asciiTheme="minorHAnsi" w:hAnsiTheme="minorHAnsi" w:cstheme="minorHAnsi"/>
                <w:snapToGrid w:val="0"/>
                <w:sz w:val="18"/>
                <w:szCs w:val="18"/>
              </w:rPr>
            </w:pPr>
          </w:p>
        </w:tc>
      </w:tr>
      <w:tr w:rsidR="00C61DD6" w:rsidRPr="00C90D45" w14:paraId="4EDA2C8F" w14:textId="77777777" w:rsidTr="00C61DD6">
        <w:trPr>
          <w:trHeight w:val="84"/>
        </w:trPr>
        <w:tc>
          <w:tcPr>
            <w:tcW w:w="3065" w:type="dxa"/>
            <w:tcBorders>
              <w:top w:val="nil"/>
              <w:left w:val="single" w:sz="8" w:space="0" w:color="auto"/>
              <w:bottom w:val="nil"/>
              <w:right w:val="single" w:sz="4" w:space="0" w:color="auto"/>
            </w:tcBorders>
            <w:shd w:val="clear" w:color="auto" w:fill="FFFFFF"/>
            <w:noWrap/>
            <w:vAlign w:val="bottom"/>
          </w:tcPr>
          <w:p w14:paraId="4EDA2C8B"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Due Date: </w:t>
            </w:r>
          </w:p>
        </w:tc>
        <w:tc>
          <w:tcPr>
            <w:tcW w:w="1730" w:type="dxa"/>
            <w:tcBorders>
              <w:top w:val="nil"/>
              <w:left w:val="nil"/>
              <w:bottom w:val="nil"/>
              <w:right w:val="single" w:sz="12" w:space="0" w:color="auto"/>
            </w:tcBorders>
            <w:shd w:val="clear" w:color="auto" w:fill="FFFFFF"/>
            <w:noWrap/>
            <w:vAlign w:val="bottom"/>
          </w:tcPr>
          <w:p w14:paraId="4EDA2C8C" w14:textId="088F58C3" w:rsidR="00C61DD6" w:rsidRPr="00C61DD6" w:rsidRDefault="00F72B10" w:rsidP="0027152B">
            <w:pPr>
              <w:widowControl w:val="0"/>
              <w:rPr>
                <w:rFonts w:asciiTheme="minorHAnsi" w:hAnsiTheme="minorHAnsi" w:cstheme="minorHAnsi"/>
                <w:snapToGrid w:val="0"/>
              </w:rPr>
            </w:pPr>
            <w:r>
              <w:rPr>
                <w:rFonts w:asciiTheme="minorHAnsi" w:hAnsiTheme="minorHAnsi" w:cstheme="minorHAnsi"/>
                <w:snapToGrid w:val="0"/>
              </w:rPr>
              <w:t>3/19/21</w:t>
            </w:r>
          </w:p>
        </w:tc>
        <w:tc>
          <w:tcPr>
            <w:tcW w:w="3268" w:type="dxa"/>
            <w:gridSpan w:val="2"/>
            <w:tcBorders>
              <w:top w:val="nil"/>
              <w:left w:val="single" w:sz="12" w:space="0" w:color="auto"/>
              <w:bottom w:val="single" w:sz="8" w:space="0" w:color="000000"/>
              <w:right w:val="single" w:sz="4" w:space="0" w:color="auto"/>
            </w:tcBorders>
            <w:shd w:val="clear" w:color="auto" w:fill="FFFFFF"/>
            <w:noWrap/>
            <w:vAlign w:val="bottom"/>
          </w:tcPr>
          <w:p w14:paraId="4EDA2C8D" w14:textId="77777777" w:rsidR="00C61DD6" w:rsidRPr="00C61DD6" w:rsidRDefault="00C61DD6" w:rsidP="0027152B">
            <w:pPr>
              <w:widowControl w:val="0"/>
              <w:jc w:val="right"/>
              <w:rPr>
                <w:rFonts w:asciiTheme="minorHAnsi" w:hAnsiTheme="minorHAnsi" w:cstheme="minorHAnsi"/>
                <w:b/>
                <w:bCs/>
                <w:snapToGrid w:val="0"/>
                <w:sz w:val="18"/>
                <w:szCs w:val="18"/>
              </w:rPr>
            </w:pPr>
            <w:r w:rsidRPr="00C61DD6">
              <w:rPr>
                <w:rFonts w:asciiTheme="minorHAnsi" w:hAnsiTheme="minorHAnsi" w:cstheme="minorHAnsi"/>
                <w:b/>
                <w:bCs/>
                <w:snapToGrid w:val="0"/>
                <w:sz w:val="18"/>
                <w:szCs w:val="18"/>
              </w:rPr>
              <w:t>Fund Authorization:</w:t>
            </w:r>
          </w:p>
        </w:tc>
        <w:tc>
          <w:tcPr>
            <w:tcW w:w="3457" w:type="dxa"/>
            <w:tcBorders>
              <w:top w:val="single" w:sz="4" w:space="0" w:color="auto"/>
              <w:left w:val="nil"/>
              <w:bottom w:val="single" w:sz="8" w:space="0" w:color="000000"/>
              <w:right w:val="single" w:sz="2" w:space="0" w:color="auto"/>
            </w:tcBorders>
            <w:shd w:val="clear" w:color="auto" w:fill="FFFFFF"/>
            <w:noWrap/>
            <w:vAlign w:val="bottom"/>
          </w:tcPr>
          <w:p w14:paraId="4EDA2C8E" w14:textId="77777777" w:rsidR="00C61DD6" w:rsidRPr="00C61DD6" w:rsidRDefault="00C61DD6" w:rsidP="0027152B">
            <w:pPr>
              <w:widowControl w:val="0"/>
              <w:rPr>
                <w:rFonts w:asciiTheme="minorHAnsi" w:hAnsiTheme="minorHAnsi" w:cstheme="minorHAnsi"/>
                <w:snapToGrid w:val="0"/>
                <w:sz w:val="18"/>
                <w:szCs w:val="18"/>
              </w:rPr>
            </w:pPr>
          </w:p>
        </w:tc>
      </w:tr>
      <w:tr w:rsidR="00C61DD6" w:rsidRPr="00A10B9E" w14:paraId="4EDA2C91" w14:textId="77777777" w:rsidTr="00C61DD6">
        <w:trPr>
          <w:trHeight w:val="236"/>
        </w:trPr>
        <w:tc>
          <w:tcPr>
            <w:tcW w:w="11521" w:type="dxa"/>
            <w:gridSpan w:val="5"/>
            <w:tcBorders>
              <w:top w:val="single" w:sz="4" w:space="0" w:color="auto"/>
              <w:left w:val="single" w:sz="8" w:space="0" w:color="auto"/>
              <w:bottom w:val="single" w:sz="8" w:space="0" w:color="auto"/>
              <w:right w:val="single" w:sz="2" w:space="0" w:color="auto"/>
            </w:tcBorders>
            <w:shd w:val="clear" w:color="auto" w:fill="FFFFFF"/>
            <w:noWrap/>
          </w:tcPr>
          <w:p w14:paraId="4EDA2C90" w14:textId="77777777" w:rsidR="00C61DD6" w:rsidRPr="004B23B5" w:rsidRDefault="00C61DD6" w:rsidP="0027152B">
            <w:pPr>
              <w:widowControl w:val="0"/>
              <w:rPr>
                <w:rFonts w:asciiTheme="minorHAnsi" w:hAnsiTheme="minorHAnsi" w:cstheme="minorHAnsi"/>
                <w:snapToGrid w:val="0"/>
                <w:lang w:val="fr-FR"/>
              </w:rPr>
            </w:pPr>
            <w:r w:rsidRPr="00C61DD6">
              <w:rPr>
                <w:rFonts w:asciiTheme="minorHAnsi" w:hAnsiTheme="minorHAnsi" w:cstheme="minorHAnsi"/>
                <w:b/>
                <w:bCs/>
                <w:snapToGrid w:val="0"/>
              </w:rPr>
              <w:sym w:font="Wingdings 2" w:char="F054"/>
            </w:r>
            <w:r w:rsidRPr="004B23B5">
              <w:rPr>
                <w:rFonts w:asciiTheme="minorHAnsi" w:hAnsiTheme="minorHAnsi" w:cstheme="minorHAnsi"/>
                <w:b/>
                <w:bCs/>
                <w:snapToGrid w:val="0"/>
                <w:lang w:val="fr-FR"/>
              </w:rPr>
              <w:t xml:space="preserve"> New Application</w:t>
            </w:r>
            <w:r w:rsidRPr="004B23B5">
              <w:rPr>
                <w:rFonts w:asciiTheme="minorHAnsi" w:hAnsiTheme="minorHAnsi" w:cstheme="minorHAnsi"/>
                <w:snapToGrid w:val="0"/>
                <w:lang w:val="fr-FR"/>
              </w:rPr>
              <w:t xml:space="preserve">   </w:t>
            </w:r>
            <w:r w:rsidRPr="00C61DD6">
              <w:rPr>
                <w:rFonts w:asciiTheme="minorHAnsi" w:hAnsiTheme="minorHAnsi" w:cstheme="minorHAnsi"/>
                <w:snapToGrid w:val="0"/>
                <w:color w:val="404040"/>
              </w:rPr>
              <w:fldChar w:fldCharType="begin"/>
            </w:r>
            <w:r w:rsidRPr="004B23B5">
              <w:rPr>
                <w:rFonts w:asciiTheme="minorHAnsi" w:hAnsiTheme="minorHAnsi" w:cstheme="minorHAnsi"/>
                <w:snapToGrid w:val="0"/>
                <w:color w:val="404040"/>
                <w:lang w:val="fr-FR"/>
              </w:rPr>
              <w:instrText xml:space="preserve"> MACROBUTTON CheckIt </w:instrText>
            </w:r>
            <w:r w:rsidRPr="00C61DD6">
              <w:rPr>
                <w:rFonts w:asciiTheme="minorHAnsi" w:hAnsiTheme="minorHAnsi" w:cstheme="minorHAnsi"/>
                <w:snapToGrid w:val="0"/>
                <w:color w:val="404040"/>
              </w:rPr>
              <w:sym w:font="Wingdings" w:char="F0A8"/>
            </w:r>
            <w:r w:rsidRPr="00C61DD6">
              <w:rPr>
                <w:rFonts w:asciiTheme="minorHAnsi" w:hAnsiTheme="minorHAnsi" w:cstheme="minorHAnsi"/>
                <w:snapToGrid w:val="0"/>
                <w:color w:val="404040"/>
              </w:rPr>
              <w:fldChar w:fldCharType="end"/>
            </w:r>
            <w:r w:rsidRPr="004B23B5">
              <w:rPr>
                <w:rFonts w:asciiTheme="minorHAnsi" w:hAnsiTheme="minorHAnsi" w:cstheme="minorHAnsi"/>
                <w:snapToGrid w:val="0"/>
                <w:color w:val="404040"/>
                <w:lang w:val="fr-FR"/>
              </w:rPr>
              <w:t xml:space="preserve"> </w:t>
            </w:r>
            <w:proofErr w:type="spellStart"/>
            <w:r w:rsidRPr="004B23B5">
              <w:rPr>
                <w:rFonts w:asciiTheme="minorHAnsi" w:hAnsiTheme="minorHAnsi" w:cstheme="minorHAnsi"/>
                <w:snapToGrid w:val="0"/>
                <w:color w:val="404040"/>
                <w:lang w:val="fr-FR"/>
              </w:rPr>
              <w:t>Supplemental</w:t>
            </w:r>
            <w:proofErr w:type="spellEnd"/>
            <w:r w:rsidRPr="004B23B5">
              <w:rPr>
                <w:rFonts w:asciiTheme="minorHAnsi" w:hAnsiTheme="minorHAnsi" w:cstheme="minorHAnsi"/>
                <w:snapToGrid w:val="0"/>
                <w:color w:val="404040"/>
                <w:lang w:val="fr-FR"/>
              </w:rPr>
              <w:t xml:space="preserve">    </w:t>
            </w:r>
            <w:r w:rsidRPr="00C61DD6">
              <w:rPr>
                <w:rFonts w:asciiTheme="minorHAnsi" w:hAnsiTheme="minorHAnsi" w:cstheme="minorHAnsi"/>
                <w:snapToGrid w:val="0"/>
                <w:color w:val="404040"/>
              </w:rPr>
              <w:fldChar w:fldCharType="begin"/>
            </w:r>
            <w:r w:rsidRPr="004B23B5">
              <w:rPr>
                <w:rFonts w:asciiTheme="minorHAnsi" w:hAnsiTheme="minorHAnsi" w:cstheme="minorHAnsi"/>
                <w:snapToGrid w:val="0"/>
                <w:color w:val="404040"/>
                <w:lang w:val="fr-FR"/>
              </w:rPr>
              <w:instrText xml:space="preserve"> MACROBUTTON CheckIt </w:instrText>
            </w:r>
            <w:r w:rsidRPr="00C61DD6">
              <w:rPr>
                <w:rFonts w:asciiTheme="minorHAnsi" w:hAnsiTheme="minorHAnsi" w:cstheme="minorHAnsi"/>
                <w:snapToGrid w:val="0"/>
                <w:color w:val="404040"/>
              </w:rPr>
              <w:sym w:font="Wingdings" w:char="F0A8"/>
            </w:r>
            <w:r w:rsidRPr="00C61DD6">
              <w:rPr>
                <w:rFonts w:asciiTheme="minorHAnsi" w:hAnsiTheme="minorHAnsi" w:cstheme="minorHAnsi"/>
                <w:snapToGrid w:val="0"/>
                <w:color w:val="404040"/>
              </w:rPr>
              <w:fldChar w:fldCharType="end"/>
            </w:r>
            <w:r w:rsidRPr="004B23B5">
              <w:rPr>
                <w:rFonts w:asciiTheme="minorHAnsi" w:hAnsiTheme="minorHAnsi" w:cstheme="minorHAnsi"/>
                <w:snapToGrid w:val="0"/>
                <w:color w:val="404040"/>
                <w:lang w:val="fr-FR"/>
              </w:rPr>
              <w:t xml:space="preserve"> </w:t>
            </w:r>
            <w:proofErr w:type="spellStart"/>
            <w:r w:rsidRPr="004B23B5">
              <w:rPr>
                <w:rFonts w:asciiTheme="minorHAnsi" w:hAnsiTheme="minorHAnsi" w:cstheme="minorHAnsi"/>
                <w:snapToGrid w:val="0"/>
                <w:color w:val="404040"/>
                <w:lang w:val="fr-FR"/>
              </w:rPr>
              <w:t>Competitive</w:t>
            </w:r>
            <w:proofErr w:type="spellEnd"/>
            <w:r w:rsidRPr="004B23B5">
              <w:rPr>
                <w:rFonts w:asciiTheme="minorHAnsi" w:hAnsiTheme="minorHAnsi" w:cstheme="minorHAnsi"/>
                <w:snapToGrid w:val="0"/>
                <w:color w:val="404040"/>
                <w:lang w:val="fr-FR"/>
              </w:rPr>
              <w:t xml:space="preserve"> Continuation  </w:t>
            </w:r>
            <w:r w:rsidRPr="00C61DD6">
              <w:rPr>
                <w:rFonts w:asciiTheme="minorHAnsi" w:hAnsiTheme="minorHAnsi" w:cstheme="minorHAnsi"/>
                <w:snapToGrid w:val="0"/>
                <w:color w:val="404040"/>
              </w:rPr>
              <w:fldChar w:fldCharType="begin"/>
            </w:r>
            <w:r w:rsidRPr="004B23B5">
              <w:rPr>
                <w:rFonts w:asciiTheme="minorHAnsi" w:hAnsiTheme="minorHAnsi" w:cstheme="minorHAnsi"/>
                <w:snapToGrid w:val="0"/>
                <w:color w:val="404040"/>
                <w:lang w:val="fr-FR"/>
              </w:rPr>
              <w:instrText xml:space="preserve"> MACROBUTTON CheckIt </w:instrText>
            </w:r>
            <w:r w:rsidRPr="00C61DD6">
              <w:rPr>
                <w:rFonts w:asciiTheme="minorHAnsi" w:hAnsiTheme="minorHAnsi" w:cstheme="minorHAnsi"/>
                <w:snapToGrid w:val="0"/>
                <w:color w:val="404040"/>
              </w:rPr>
              <w:sym w:font="Wingdings" w:char="F0A8"/>
            </w:r>
            <w:r w:rsidRPr="00C61DD6">
              <w:rPr>
                <w:rFonts w:asciiTheme="minorHAnsi" w:hAnsiTheme="minorHAnsi" w:cstheme="minorHAnsi"/>
                <w:snapToGrid w:val="0"/>
                <w:color w:val="404040"/>
              </w:rPr>
              <w:fldChar w:fldCharType="end"/>
            </w:r>
            <w:r w:rsidRPr="004B23B5">
              <w:rPr>
                <w:rFonts w:asciiTheme="minorHAnsi" w:hAnsiTheme="minorHAnsi" w:cstheme="minorHAnsi"/>
                <w:snapToGrid w:val="0"/>
                <w:color w:val="404040"/>
                <w:lang w:val="fr-FR"/>
              </w:rPr>
              <w:t xml:space="preserve"> Non-</w:t>
            </w:r>
            <w:proofErr w:type="spellStart"/>
            <w:r w:rsidRPr="004B23B5">
              <w:rPr>
                <w:rFonts w:asciiTheme="minorHAnsi" w:hAnsiTheme="minorHAnsi" w:cstheme="minorHAnsi"/>
                <w:snapToGrid w:val="0"/>
                <w:color w:val="404040"/>
                <w:lang w:val="fr-FR"/>
              </w:rPr>
              <w:t>competitive</w:t>
            </w:r>
            <w:proofErr w:type="spellEnd"/>
            <w:r w:rsidRPr="004B23B5">
              <w:rPr>
                <w:rFonts w:asciiTheme="minorHAnsi" w:hAnsiTheme="minorHAnsi" w:cstheme="minorHAnsi"/>
                <w:snapToGrid w:val="0"/>
                <w:color w:val="404040"/>
                <w:lang w:val="fr-FR"/>
              </w:rPr>
              <w:t xml:space="preserve"> Continuation</w:t>
            </w:r>
          </w:p>
        </w:tc>
      </w:tr>
      <w:tr w:rsidR="00C61DD6" w:rsidRPr="00A10B9E" w14:paraId="4EDA2C93"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4EDA2C92" w14:textId="77777777" w:rsidR="00C61DD6" w:rsidRPr="004B23B5" w:rsidRDefault="00C61DD6" w:rsidP="0027152B">
            <w:pPr>
              <w:widowControl w:val="0"/>
              <w:jc w:val="center"/>
              <w:rPr>
                <w:rFonts w:asciiTheme="minorHAnsi" w:hAnsiTheme="minorHAnsi" w:cstheme="minorHAnsi"/>
                <w:snapToGrid w:val="0"/>
                <w:u w:val="single"/>
                <w:lang w:val="fr-FR"/>
              </w:rPr>
            </w:pPr>
          </w:p>
        </w:tc>
      </w:tr>
      <w:tr w:rsidR="00C61DD6" w:rsidRPr="00C90D45" w14:paraId="4EDA2C99" w14:textId="77777777" w:rsidTr="00C61DD6">
        <w:trPr>
          <w:trHeight w:val="1328"/>
        </w:trPr>
        <w:tc>
          <w:tcPr>
            <w:tcW w:w="11521" w:type="dxa"/>
            <w:gridSpan w:val="5"/>
            <w:tcBorders>
              <w:top w:val="single" w:sz="12" w:space="0" w:color="auto"/>
              <w:left w:val="single" w:sz="8" w:space="0" w:color="auto"/>
              <w:bottom w:val="single" w:sz="8" w:space="0" w:color="000000"/>
              <w:right w:val="single" w:sz="2" w:space="0" w:color="auto"/>
            </w:tcBorders>
            <w:noWrap/>
          </w:tcPr>
          <w:p w14:paraId="4EDA2C94" w14:textId="77777777" w:rsidR="00C61DD6" w:rsidRPr="00C61DD6" w:rsidRDefault="00C61DD6" w:rsidP="0027152B">
            <w:pPr>
              <w:widowControl w:val="0"/>
              <w:ind w:left="360"/>
              <w:rPr>
                <w:rFonts w:asciiTheme="minorHAnsi" w:hAnsiTheme="minorHAnsi" w:cstheme="minorHAnsi"/>
                <w:snapToGrid w:val="0"/>
              </w:rPr>
            </w:pPr>
            <w:r w:rsidRPr="00C61DD6">
              <w:rPr>
                <w:rFonts w:asciiTheme="minorHAnsi" w:hAnsiTheme="minorHAnsi" w:cstheme="minorHAnsi"/>
                <w:snapToGrid w:val="0"/>
              </w:rPr>
              <w:t>The following documents should be submitted to complete the Application Package:</w:t>
            </w:r>
          </w:p>
          <w:p w14:paraId="4EDA2C95" w14:textId="77777777" w:rsidR="00C61DD6" w:rsidRDefault="00C61DD6" w:rsidP="0027152B">
            <w:pPr>
              <w:widowControl w:val="0"/>
              <w:ind w:left="360"/>
              <w:rPr>
                <w:rFonts w:asciiTheme="minorHAnsi" w:hAnsiTheme="minorHAnsi" w:cstheme="minorHAnsi"/>
                <w:snapToGrid w:val="0"/>
              </w:rPr>
            </w:pPr>
            <w:r>
              <w:rPr>
                <w:rFonts w:asciiTheme="minorHAnsi" w:hAnsiTheme="minorHAnsi" w:cstheme="minorHAnsi"/>
                <w:snapToGrid w:val="0"/>
              </w:rPr>
              <w:t>Narrative section</w:t>
            </w:r>
          </w:p>
          <w:p w14:paraId="4EDA2C96" w14:textId="77777777" w:rsidR="00C61DD6" w:rsidRDefault="00C61DD6" w:rsidP="0027152B">
            <w:pPr>
              <w:widowControl w:val="0"/>
              <w:ind w:left="360"/>
              <w:rPr>
                <w:rFonts w:asciiTheme="minorHAnsi" w:hAnsiTheme="minorHAnsi" w:cstheme="minorHAnsi"/>
                <w:snapToGrid w:val="0"/>
              </w:rPr>
            </w:pPr>
            <w:r>
              <w:rPr>
                <w:rFonts w:asciiTheme="minorHAnsi" w:hAnsiTheme="minorHAnsi" w:cstheme="minorHAnsi"/>
                <w:snapToGrid w:val="0"/>
              </w:rPr>
              <w:t>All required attachments</w:t>
            </w:r>
          </w:p>
          <w:p w14:paraId="4EDA2C97" w14:textId="77777777" w:rsidR="00C61DD6" w:rsidRDefault="00C61DD6" w:rsidP="0027152B">
            <w:pPr>
              <w:widowControl w:val="0"/>
              <w:ind w:left="360"/>
              <w:rPr>
                <w:rFonts w:asciiTheme="minorHAnsi" w:hAnsiTheme="minorHAnsi" w:cstheme="minorHAnsi"/>
                <w:snapToGrid w:val="0"/>
              </w:rPr>
            </w:pPr>
            <w:r>
              <w:rPr>
                <w:rFonts w:asciiTheme="minorHAnsi" w:hAnsiTheme="minorHAnsi" w:cstheme="minorHAnsi"/>
                <w:snapToGrid w:val="0"/>
              </w:rPr>
              <w:t>Assurance package</w:t>
            </w:r>
          </w:p>
          <w:p w14:paraId="4EDA2C98" w14:textId="77777777" w:rsidR="00C61DD6" w:rsidRPr="00C61DD6" w:rsidRDefault="002223CA" w:rsidP="002223CA">
            <w:pPr>
              <w:widowControl w:val="0"/>
              <w:ind w:left="360"/>
              <w:rPr>
                <w:rFonts w:asciiTheme="minorHAnsi" w:hAnsiTheme="minorHAnsi" w:cstheme="minorHAnsi"/>
                <w:snapToGrid w:val="0"/>
              </w:rPr>
            </w:pPr>
            <w:r>
              <w:rPr>
                <w:rFonts w:asciiTheme="minorHAnsi" w:hAnsiTheme="minorHAnsi" w:cstheme="minorHAnsi"/>
                <w:snapToGrid w:val="0"/>
              </w:rPr>
              <w:t xml:space="preserve">Certifications and assurances accepted and submitted in EGMS </w:t>
            </w:r>
          </w:p>
        </w:tc>
      </w:tr>
      <w:tr w:rsidR="00C61DD6" w:rsidRPr="00C90D45" w14:paraId="4EDA2C9B"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4EDA2C9A" w14:textId="77777777" w:rsidR="00C61DD6" w:rsidRPr="00C61DD6" w:rsidRDefault="00C61DD6" w:rsidP="0027152B">
            <w:pPr>
              <w:widowControl w:val="0"/>
              <w:rPr>
                <w:rFonts w:asciiTheme="minorHAnsi" w:hAnsiTheme="minorHAnsi" w:cstheme="minorHAnsi"/>
                <w:snapToGrid w:val="0"/>
                <w:u w:val="single"/>
              </w:rPr>
            </w:pPr>
            <w:r w:rsidRPr="00C61DD6">
              <w:rPr>
                <w:rFonts w:asciiTheme="minorHAnsi" w:hAnsiTheme="minorHAnsi" w:cstheme="minorHAnsi"/>
                <w:snapToGrid w:val="0"/>
                <w:u w:val="single"/>
              </w:rPr>
              <w:t>Complete the Sections Below.  All information requested is mandatory.</w:t>
            </w:r>
          </w:p>
        </w:tc>
      </w:tr>
      <w:tr w:rsidR="00C61DD6" w:rsidRPr="00C90D45" w14:paraId="4EDA2C9E" w14:textId="77777777" w:rsidTr="00C61DD6">
        <w:trPr>
          <w:trHeight w:val="291"/>
        </w:trPr>
        <w:tc>
          <w:tcPr>
            <w:tcW w:w="6718" w:type="dxa"/>
            <w:gridSpan w:val="3"/>
            <w:tcBorders>
              <w:top w:val="single" w:sz="8" w:space="0" w:color="auto"/>
              <w:left w:val="single" w:sz="8" w:space="0" w:color="auto"/>
              <w:bottom w:val="single" w:sz="8" w:space="0" w:color="auto"/>
              <w:right w:val="single" w:sz="12" w:space="0" w:color="auto"/>
            </w:tcBorders>
            <w:shd w:val="clear" w:color="auto" w:fill="000000"/>
            <w:noWrap/>
            <w:vAlign w:val="bottom"/>
          </w:tcPr>
          <w:p w14:paraId="4EDA2C9C" w14:textId="77777777" w:rsidR="00C61DD6" w:rsidRPr="00C61DD6" w:rsidRDefault="00C61DD6" w:rsidP="0027152B">
            <w:pPr>
              <w:widowControl w:val="0"/>
              <w:rPr>
                <w:rFonts w:asciiTheme="minorHAnsi" w:hAnsiTheme="minorHAnsi" w:cstheme="minorHAnsi"/>
                <w:b/>
                <w:bCs/>
                <w:snapToGrid w:val="0"/>
                <w:color w:val="FFFFFF"/>
              </w:rPr>
            </w:pPr>
            <w:r w:rsidRPr="00C61DD6">
              <w:rPr>
                <w:rFonts w:asciiTheme="minorHAnsi" w:hAnsiTheme="minorHAnsi" w:cstheme="minorHAnsi"/>
                <w:b/>
                <w:bCs/>
                <w:snapToGrid w:val="0"/>
                <w:color w:val="FFFFFF"/>
                <w:sz w:val="22"/>
                <w:szCs w:val="22"/>
                <w:u w:val="single"/>
              </w:rPr>
              <w:t>1. Applicant Profile:</w:t>
            </w:r>
            <w:r w:rsidRPr="00C61DD6">
              <w:rPr>
                <w:rFonts w:asciiTheme="minorHAnsi" w:hAnsiTheme="minorHAnsi" w:cstheme="minorHAnsi"/>
                <w:b/>
                <w:bCs/>
                <w:snapToGrid w:val="0"/>
                <w:color w:val="FFFFFF"/>
                <w:sz w:val="22"/>
                <w:szCs w:val="22"/>
              </w:rPr>
              <w:t> </w:t>
            </w:r>
          </w:p>
        </w:tc>
        <w:tc>
          <w:tcPr>
            <w:tcW w:w="4803" w:type="dxa"/>
            <w:gridSpan w:val="2"/>
            <w:tcBorders>
              <w:top w:val="single" w:sz="8" w:space="0" w:color="auto"/>
              <w:left w:val="single" w:sz="12" w:space="0" w:color="auto"/>
              <w:bottom w:val="single" w:sz="8" w:space="0" w:color="auto"/>
              <w:right w:val="single" w:sz="2" w:space="0" w:color="auto"/>
            </w:tcBorders>
            <w:shd w:val="clear" w:color="auto" w:fill="000000"/>
            <w:noWrap/>
            <w:vAlign w:val="bottom"/>
          </w:tcPr>
          <w:p w14:paraId="4EDA2C9D" w14:textId="77777777" w:rsidR="00C61DD6" w:rsidRPr="00C61DD6" w:rsidRDefault="00C61DD6" w:rsidP="0027152B">
            <w:pPr>
              <w:widowControl w:val="0"/>
              <w:jc w:val="center"/>
              <w:rPr>
                <w:rFonts w:asciiTheme="minorHAnsi" w:hAnsiTheme="minorHAnsi" w:cstheme="minorHAnsi"/>
                <w:b/>
                <w:bCs/>
                <w:snapToGrid w:val="0"/>
                <w:color w:val="FFFFFF"/>
                <w:u w:val="single"/>
              </w:rPr>
            </w:pPr>
            <w:r w:rsidRPr="00C61DD6">
              <w:rPr>
                <w:rFonts w:asciiTheme="minorHAnsi" w:hAnsiTheme="minorHAnsi" w:cstheme="minorHAnsi"/>
                <w:b/>
                <w:bCs/>
                <w:snapToGrid w:val="0"/>
                <w:color w:val="FFFFFF"/>
                <w:sz w:val="22"/>
                <w:szCs w:val="22"/>
                <w:u w:val="single"/>
              </w:rPr>
              <w:t>2. Contact Information:</w:t>
            </w:r>
          </w:p>
        </w:tc>
      </w:tr>
      <w:tr w:rsidR="00C61DD6" w:rsidRPr="00C90D45" w14:paraId="4EDA2CA3" w14:textId="77777777" w:rsidTr="00C61DD6">
        <w:trPr>
          <w:trHeight w:val="257"/>
        </w:trPr>
        <w:tc>
          <w:tcPr>
            <w:tcW w:w="3065" w:type="dxa"/>
            <w:tcBorders>
              <w:top w:val="single" w:sz="8" w:space="0" w:color="auto"/>
              <w:left w:val="single" w:sz="8" w:space="0" w:color="auto"/>
              <w:bottom w:val="nil"/>
              <w:right w:val="single" w:sz="4" w:space="0" w:color="auto"/>
            </w:tcBorders>
            <w:noWrap/>
            <w:vAlign w:val="bottom"/>
          </w:tcPr>
          <w:p w14:paraId="4EDA2C9F"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Legal Agency Name:</w:t>
            </w:r>
          </w:p>
        </w:tc>
        <w:tc>
          <w:tcPr>
            <w:tcW w:w="3652" w:type="dxa"/>
            <w:gridSpan w:val="2"/>
            <w:tcBorders>
              <w:top w:val="single" w:sz="8" w:space="0" w:color="auto"/>
              <w:left w:val="nil"/>
              <w:bottom w:val="single" w:sz="4" w:space="0" w:color="auto"/>
              <w:right w:val="single" w:sz="12" w:space="0" w:color="auto"/>
            </w:tcBorders>
            <w:noWrap/>
            <w:vAlign w:val="bottom"/>
          </w:tcPr>
          <w:p w14:paraId="4EDA2CA0" w14:textId="77777777" w:rsidR="00C61DD6" w:rsidRPr="00C61DD6" w:rsidRDefault="00C61DD6" w:rsidP="0027152B">
            <w:pPr>
              <w:widowControl w:val="0"/>
              <w:rPr>
                <w:rFonts w:asciiTheme="minorHAnsi" w:hAnsiTheme="minorHAnsi" w:cstheme="minorHAnsi"/>
                <w:b/>
                <w:bCs/>
                <w:snapToGrid w:val="0"/>
              </w:rPr>
            </w:pPr>
          </w:p>
        </w:tc>
        <w:tc>
          <w:tcPr>
            <w:tcW w:w="1345" w:type="dxa"/>
            <w:tcBorders>
              <w:top w:val="single" w:sz="8" w:space="0" w:color="auto"/>
              <w:left w:val="single" w:sz="12" w:space="0" w:color="auto"/>
              <w:bottom w:val="nil"/>
              <w:right w:val="nil"/>
            </w:tcBorders>
            <w:noWrap/>
            <w:vAlign w:val="bottom"/>
          </w:tcPr>
          <w:p w14:paraId="4EDA2CA1"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Agency Head:</w:t>
            </w:r>
          </w:p>
        </w:tc>
        <w:tc>
          <w:tcPr>
            <w:tcW w:w="3457" w:type="dxa"/>
            <w:tcBorders>
              <w:top w:val="single" w:sz="8" w:space="0" w:color="auto"/>
              <w:left w:val="single" w:sz="4" w:space="0" w:color="auto"/>
              <w:bottom w:val="nil"/>
              <w:right w:val="single" w:sz="2" w:space="0" w:color="auto"/>
            </w:tcBorders>
            <w:noWrap/>
            <w:vAlign w:val="bottom"/>
          </w:tcPr>
          <w:p w14:paraId="4EDA2CA2"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A8" w14:textId="77777777" w:rsidTr="00C61DD6">
        <w:trPr>
          <w:trHeight w:val="257"/>
        </w:trPr>
        <w:tc>
          <w:tcPr>
            <w:tcW w:w="3065" w:type="dxa"/>
            <w:tcBorders>
              <w:top w:val="nil"/>
              <w:left w:val="single" w:sz="8" w:space="0" w:color="auto"/>
              <w:bottom w:val="nil"/>
              <w:right w:val="single" w:sz="4" w:space="0" w:color="auto"/>
            </w:tcBorders>
            <w:noWrap/>
            <w:vAlign w:val="bottom"/>
          </w:tcPr>
          <w:p w14:paraId="4EDA2CA4"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Street Address:</w:t>
            </w:r>
          </w:p>
        </w:tc>
        <w:tc>
          <w:tcPr>
            <w:tcW w:w="3652" w:type="dxa"/>
            <w:gridSpan w:val="2"/>
            <w:tcBorders>
              <w:top w:val="single" w:sz="4" w:space="0" w:color="auto"/>
              <w:left w:val="nil"/>
              <w:bottom w:val="single" w:sz="4" w:space="0" w:color="auto"/>
              <w:right w:val="single" w:sz="4" w:space="0" w:color="auto"/>
            </w:tcBorders>
            <w:noWrap/>
            <w:vAlign w:val="bottom"/>
          </w:tcPr>
          <w:p w14:paraId="4EDA2CA5"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4" w:space="0" w:color="auto"/>
              <w:bottom w:val="single" w:sz="4" w:space="0" w:color="auto"/>
              <w:right w:val="single" w:sz="4" w:space="0" w:color="auto"/>
            </w:tcBorders>
            <w:noWrap/>
            <w:vAlign w:val="bottom"/>
          </w:tcPr>
          <w:p w14:paraId="4EDA2CA6"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7" w:type="dxa"/>
            <w:tcBorders>
              <w:top w:val="single" w:sz="4" w:space="0" w:color="auto"/>
              <w:left w:val="nil"/>
              <w:bottom w:val="single" w:sz="4" w:space="0" w:color="auto"/>
              <w:right w:val="single" w:sz="2" w:space="0" w:color="auto"/>
            </w:tcBorders>
            <w:noWrap/>
            <w:vAlign w:val="bottom"/>
          </w:tcPr>
          <w:p w14:paraId="4EDA2CA7"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AE" w14:textId="77777777" w:rsidTr="00C61DD6">
        <w:trPr>
          <w:trHeight w:val="84"/>
        </w:trPr>
        <w:tc>
          <w:tcPr>
            <w:tcW w:w="3065" w:type="dxa"/>
            <w:tcBorders>
              <w:top w:val="nil"/>
              <w:left w:val="single" w:sz="8" w:space="0" w:color="auto"/>
              <w:bottom w:val="nil"/>
              <w:right w:val="single" w:sz="4" w:space="0" w:color="auto"/>
            </w:tcBorders>
            <w:noWrap/>
            <w:vAlign w:val="bottom"/>
          </w:tcPr>
          <w:p w14:paraId="4EDA2CA9"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City/State/Zip</w:t>
            </w:r>
          </w:p>
        </w:tc>
        <w:tc>
          <w:tcPr>
            <w:tcW w:w="1730" w:type="dxa"/>
            <w:tcBorders>
              <w:top w:val="single" w:sz="4" w:space="0" w:color="auto"/>
              <w:left w:val="nil"/>
              <w:bottom w:val="nil"/>
              <w:right w:val="nil"/>
            </w:tcBorders>
            <w:noWrap/>
            <w:vAlign w:val="bottom"/>
          </w:tcPr>
          <w:p w14:paraId="4EDA2CAA"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922" w:type="dxa"/>
            <w:tcBorders>
              <w:top w:val="single" w:sz="4" w:space="0" w:color="auto"/>
              <w:left w:val="nil"/>
              <w:bottom w:val="nil"/>
              <w:right w:val="single" w:sz="12" w:space="0" w:color="auto"/>
            </w:tcBorders>
            <w:noWrap/>
            <w:vAlign w:val="bottom"/>
          </w:tcPr>
          <w:p w14:paraId="4EDA2CAB"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12" w:space="0" w:color="auto"/>
              <w:bottom w:val="single" w:sz="8" w:space="0" w:color="000000"/>
              <w:right w:val="single" w:sz="4" w:space="0" w:color="auto"/>
            </w:tcBorders>
            <w:noWrap/>
            <w:vAlign w:val="bottom"/>
          </w:tcPr>
          <w:p w14:paraId="4EDA2CAC"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7" w:type="dxa"/>
            <w:tcBorders>
              <w:top w:val="single" w:sz="4" w:space="0" w:color="auto"/>
              <w:left w:val="nil"/>
              <w:bottom w:val="single" w:sz="8" w:space="0" w:color="000000"/>
              <w:right w:val="single" w:sz="2" w:space="0" w:color="auto"/>
            </w:tcBorders>
            <w:noWrap/>
            <w:vAlign w:val="bottom"/>
          </w:tcPr>
          <w:p w14:paraId="4EDA2CAD"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B4" w14:textId="77777777" w:rsidTr="00C61DD6">
        <w:trPr>
          <w:trHeight w:val="84"/>
        </w:trPr>
        <w:tc>
          <w:tcPr>
            <w:tcW w:w="3065" w:type="dxa"/>
            <w:tcBorders>
              <w:top w:val="nil"/>
              <w:left w:val="single" w:sz="8" w:space="0" w:color="auto"/>
              <w:bottom w:val="nil"/>
              <w:right w:val="single" w:sz="4" w:space="0" w:color="auto"/>
            </w:tcBorders>
            <w:noWrap/>
            <w:vAlign w:val="bottom"/>
          </w:tcPr>
          <w:p w14:paraId="4EDA2CAF" w14:textId="77777777" w:rsidR="00C61DD6" w:rsidRPr="00C61DD6" w:rsidRDefault="00C61DD6" w:rsidP="0027152B">
            <w:pPr>
              <w:widowControl w:val="0"/>
              <w:rPr>
                <w:rFonts w:asciiTheme="minorHAnsi" w:hAnsiTheme="minorHAnsi" w:cstheme="minorHAnsi"/>
                <w:snapToGrid w:val="0"/>
              </w:rPr>
            </w:pPr>
          </w:p>
        </w:tc>
        <w:tc>
          <w:tcPr>
            <w:tcW w:w="1730" w:type="dxa"/>
            <w:tcBorders>
              <w:top w:val="single" w:sz="4" w:space="0" w:color="auto"/>
              <w:left w:val="nil"/>
              <w:bottom w:val="nil"/>
              <w:right w:val="nil"/>
            </w:tcBorders>
            <w:noWrap/>
            <w:vAlign w:val="bottom"/>
          </w:tcPr>
          <w:p w14:paraId="4EDA2CB0" w14:textId="77777777" w:rsidR="00C61DD6" w:rsidRPr="00C61DD6" w:rsidRDefault="00C61DD6" w:rsidP="0027152B">
            <w:pPr>
              <w:widowControl w:val="0"/>
              <w:rPr>
                <w:rFonts w:asciiTheme="minorHAnsi" w:hAnsiTheme="minorHAnsi" w:cstheme="minorHAnsi"/>
                <w:b/>
                <w:bCs/>
                <w:snapToGrid w:val="0"/>
                <w:u w:val="single"/>
              </w:rPr>
            </w:pPr>
          </w:p>
        </w:tc>
        <w:tc>
          <w:tcPr>
            <w:tcW w:w="1922" w:type="dxa"/>
            <w:tcBorders>
              <w:top w:val="single" w:sz="4" w:space="0" w:color="auto"/>
              <w:left w:val="nil"/>
              <w:bottom w:val="nil"/>
              <w:right w:val="single" w:sz="12" w:space="0" w:color="auto"/>
            </w:tcBorders>
            <w:noWrap/>
            <w:vAlign w:val="bottom"/>
          </w:tcPr>
          <w:p w14:paraId="4EDA2CB1"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nil"/>
              <w:left w:val="single" w:sz="12" w:space="0" w:color="auto"/>
              <w:bottom w:val="single" w:sz="8" w:space="0" w:color="000000"/>
              <w:right w:val="single" w:sz="4" w:space="0" w:color="auto"/>
            </w:tcBorders>
            <w:noWrap/>
            <w:vAlign w:val="bottom"/>
          </w:tcPr>
          <w:p w14:paraId="4EDA2CB2"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4" w:space="0" w:color="auto"/>
              <w:left w:val="nil"/>
              <w:bottom w:val="single" w:sz="8" w:space="0" w:color="000000"/>
              <w:right w:val="single" w:sz="2" w:space="0" w:color="auto"/>
            </w:tcBorders>
            <w:noWrap/>
            <w:vAlign w:val="bottom"/>
          </w:tcPr>
          <w:p w14:paraId="4EDA2CB3"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BA" w14:textId="77777777" w:rsidTr="00C61DD6">
        <w:trPr>
          <w:trHeight w:val="84"/>
        </w:trPr>
        <w:tc>
          <w:tcPr>
            <w:tcW w:w="3065" w:type="dxa"/>
            <w:tcBorders>
              <w:top w:val="nil"/>
              <w:left w:val="single" w:sz="8" w:space="0" w:color="auto"/>
              <w:bottom w:val="nil"/>
              <w:right w:val="single" w:sz="4" w:space="0" w:color="auto"/>
            </w:tcBorders>
            <w:noWrap/>
            <w:vAlign w:val="bottom"/>
          </w:tcPr>
          <w:p w14:paraId="4EDA2CB5" w14:textId="77777777" w:rsidR="00C61DD6" w:rsidRPr="00C61DD6" w:rsidRDefault="00C61DD6" w:rsidP="0027152B">
            <w:pPr>
              <w:widowControl w:val="0"/>
              <w:rPr>
                <w:rFonts w:asciiTheme="minorHAnsi" w:hAnsiTheme="minorHAnsi" w:cstheme="minorHAnsi"/>
                <w:snapToGrid w:val="0"/>
              </w:rPr>
            </w:pPr>
          </w:p>
        </w:tc>
        <w:tc>
          <w:tcPr>
            <w:tcW w:w="1730" w:type="dxa"/>
            <w:tcBorders>
              <w:top w:val="single" w:sz="4" w:space="0" w:color="auto"/>
              <w:left w:val="nil"/>
              <w:bottom w:val="nil"/>
              <w:right w:val="nil"/>
            </w:tcBorders>
            <w:noWrap/>
            <w:vAlign w:val="bottom"/>
          </w:tcPr>
          <w:p w14:paraId="4EDA2CB6" w14:textId="77777777" w:rsidR="00C61DD6" w:rsidRPr="00C61DD6" w:rsidRDefault="00C61DD6" w:rsidP="0027152B">
            <w:pPr>
              <w:widowControl w:val="0"/>
              <w:rPr>
                <w:rFonts w:asciiTheme="minorHAnsi" w:hAnsiTheme="minorHAnsi" w:cstheme="minorHAnsi"/>
                <w:b/>
                <w:bCs/>
                <w:snapToGrid w:val="0"/>
                <w:u w:val="single"/>
              </w:rPr>
            </w:pPr>
          </w:p>
        </w:tc>
        <w:tc>
          <w:tcPr>
            <w:tcW w:w="1922" w:type="dxa"/>
            <w:tcBorders>
              <w:top w:val="single" w:sz="4" w:space="0" w:color="auto"/>
              <w:left w:val="nil"/>
              <w:bottom w:val="nil"/>
              <w:right w:val="single" w:sz="12" w:space="0" w:color="auto"/>
            </w:tcBorders>
            <w:noWrap/>
            <w:vAlign w:val="bottom"/>
          </w:tcPr>
          <w:p w14:paraId="4EDA2CB7"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nil"/>
              <w:left w:val="single" w:sz="12" w:space="0" w:color="auto"/>
              <w:bottom w:val="single" w:sz="8" w:space="0" w:color="000000"/>
              <w:right w:val="single" w:sz="4" w:space="0" w:color="auto"/>
            </w:tcBorders>
            <w:noWrap/>
            <w:vAlign w:val="bottom"/>
          </w:tcPr>
          <w:p w14:paraId="4EDA2CB8"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4" w:space="0" w:color="auto"/>
              <w:left w:val="nil"/>
              <w:bottom w:val="single" w:sz="8" w:space="0" w:color="000000"/>
              <w:right w:val="single" w:sz="2" w:space="0" w:color="auto"/>
            </w:tcBorders>
            <w:noWrap/>
            <w:vAlign w:val="bottom"/>
          </w:tcPr>
          <w:p w14:paraId="4EDA2CB9"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BF" w14:textId="77777777" w:rsidTr="00C61DD6">
        <w:trPr>
          <w:trHeight w:val="191"/>
        </w:trPr>
        <w:tc>
          <w:tcPr>
            <w:tcW w:w="3065" w:type="dxa"/>
            <w:tcBorders>
              <w:top w:val="nil"/>
              <w:left w:val="single" w:sz="8" w:space="0" w:color="auto"/>
              <w:bottom w:val="nil"/>
              <w:right w:val="single" w:sz="4" w:space="0" w:color="auto"/>
            </w:tcBorders>
            <w:noWrap/>
            <w:vAlign w:val="bottom"/>
          </w:tcPr>
          <w:p w14:paraId="4EDA2CBB" w14:textId="77777777" w:rsidR="00C61DD6" w:rsidRPr="00C61DD6" w:rsidRDefault="00C61DD6" w:rsidP="0027152B">
            <w:pPr>
              <w:widowControl w:val="0"/>
              <w:rPr>
                <w:rFonts w:asciiTheme="minorHAnsi" w:hAnsiTheme="minorHAnsi" w:cstheme="minorHAnsi"/>
                <w:snapToGrid w:val="0"/>
              </w:rPr>
            </w:pPr>
          </w:p>
        </w:tc>
        <w:tc>
          <w:tcPr>
            <w:tcW w:w="3652" w:type="dxa"/>
            <w:gridSpan w:val="2"/>
            <w:tcBorders>
              <w:top w:val="nil"/>
              <w:left w:val="nil"/>
              <w:right w:val="single" w:sz="12" w:space="0" w:color="auto"/>
            </w:tcBorders>
            <w:noWrap/>
            <w:vAlign w:val="bottom"/>
          </w:tcPr>
          <w:p w14:paraId="4EDA2CBC"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8" w:space="0" w:color="000000"/>
              <w:left w:val="single" w:sz="12" w:space="0" w:color="auto"/>
              <w:bottom w:val="single" w:sz="8" w:space="0" w:color="000000"/>
              <w:right w:val="single" w:sz="2" w:space="0" w:color="auto"/>
            </w:tcBorders>
            <w:noWrap/>
            <w:vAlign w:val="bottom"/>
          </w:tcPr>
          <w:p w14:paraId="4EDA2CBD"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8" w:space="0" w:color="000000"/>
              <w:left w:val="single" w:sz="2" w:space="0" w:color="auto"/>
              <w:bottom w:val="single" w:sz="8" w:space="0" w:color="000000"/>
              <w:right w:val="single" w:sz="2" w:space="0" w:color="auto"/>
            </w:tcBorders>
            <w:vAlign w:val="bottom"/>
          </w:tcPr>
          <w:p w14:paraId="4EDA2CBE"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C4" w14:textId="77777777" w:rsidTr="00C61DD6">
        <w:trPr>
          <w:trHeight w:val="60"/>
        </w:trPr>
        <w:tc>
          <w:tcPr>
            <w:tcW w:w="3065" w:type="dxa"/>
            <w:tcBorders>
              <w:top w:val="nil"/>
              <w:left w:val="single" w:sz="8" w:space="0" w:color="auto"/>
              <w:bottom w:val="nil"/>
              <w:right w:val="single" w:sz="4" w:space="0" w:color="auto"/>
            </w:tcBorders>
            <w:noWrap/>
            <w:vAlign w:val="bottom"/>
          </w:tcPr>
          <w:p w14:paraId="4EDA2CC0"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Main Telephone #:</w:t>
            </w:r>
          </w:p>
        </w:tc>
        <w:tc>
          <w:tcPr>
            <w:tcW w:w="3652" w:type="dxa"/>
            <w:gridSpan w:val="2"/>
            <w:tcBorders>
              <w:top w:val="nil"/>
              <w:left w:val="nil"/>
              <w:bottom w:val="single" w:sz="4" w:space="0" w:color="auto"/>
              <w:right w:val="single" w:sz="12" w:space="0" w:color="auto"/>
            </w:tcBorders>
            <w:noWrap/>
            <w:vAlign w:val="bottom"/>
          </w:tcPr>
          <w:p w14:paraId="4EDA2CC1" w14:textId="77777777" w:rsidR="00C61DD6" w:rsidRPr="00C61DD6" w:rsidRDefault="00C61DD6" w:rsidP="0027152B">
            <w:pPr>
              <w:widowControl w:val="0"/>
              <w:rPr>
                <w:rFonts w:asciiTheme="minorHAnsi" w:hAnsiTheme="minorHAnsi" w:cstheme="minorHAnsi"/>
                <w:b/>
                <w:bCs/>
                <w:snapToGrid w:val="0"/>
                <w:sz w:val="18"/>
                <w:szCs w:val="18"/>
                <w:u w:val="single"/>
              </w:rPr>
            </w:pPr>
          </w:p>
        </w:tc>
        <w:tc>
          <w:tcPr>
            <w:tcW w:w="1345" w:type="dxa"/>
            <w:tcBorders>
              <w:top w:val="single" w:sz="8" w:space="0" w:color="000000"/>
              <w:left w:val="single" w:sz="12" w:space="0" w:color="auto"/>
              <w:bottom w:val="single" w:sz="2" w:space="0" w:color="auto"/>
              <w:right w:val="single" w:sz="2" w:space="0" w:color="auto"/>
            </w:tcBorders>
            <w:noWrap/>
            <w:vAlign w:val="bottom"/>
          </w:tcPr>
          <w:p w14:paraId="4EDA2CC2"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Project Manager:</w:t>
            </w:r>
          </w:p>
        </w:tc>
        <w:tc>
          <w:tcPr>
            <w:tcW w:w="3457" w:type="dxa"/>
            <w:tcBorders>
              <w:top w:val="single" w:sz="8" w:space="0" w:color="000000"/>
              <w:left w:val="single" w:sz="2" w:space="0" w:color="auto"/>
              <w:bottom w:val="single" w:sz="2" w:space="0" w:color="auto"/>
              <w:right w:val="single" w:sz="2" w:space="0" w:color="auto"/>
            </w:tcBorders>
            <w:vAlign w:val="bottom"/>
          </w:tcPr>
          <w:p w14:paraId="4EDA2CC3"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C9" w14:textId="77777777" w:rsidTr="00C61DD6">
        <w:trPr>
          <w:trHeight w:val="115"/>
        </w:trPr>
        <w:tc>
          <w:tcPr>
            <w:tcW w:w="3065" w:type="dxa"/>
            <w:tcBorders>
              <w:top w:val="nil"/>
              <w:left w:val="single" w:sz="8" w:space="0" w:color="auto"/>
              <w:bottom w:val="nil"/>
              <w:right w:val="single" w:sz="4" w:space="0" w:color="auto"/>
            </w:tcBorders>
            <w:noWrap/>
            <w:vAlign w:val="bottom"/>
          </w:tcPr>
          <w:p w14:paraId="4EDA2CC5"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sz w:val="18"/>
                <w:szCs w:val="18"/>
              </w:rPr>
              <w:t>Main Fax #:</w:t>
            </w:r>
          </w:p>
        </w:tc>
        <w:tc>
          <w:tcPr>
            <w:tcW w:w="3652" w:type="dxa"/>
            <w:gridSpan w:val="2"/>
            <w:tcBorders>
              <w:top w:val="single" w:sz="4" w:space="0" w:color="auto"/>
              <w:left w:val="nil"/>
              <w:bottom w:val="nil"/>
              <w:right w:val="single" w:sz="12" w:space="0" w:color="auto"/>
            </w:tcBorders>
            <w:noWrap/>
            <w:vAlign w:val="bottom"/>
          </w:tcPr>
          <w:p w14:paraId="4EDA2CC6"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4EDA2CC7"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7" w:type="dxa"/>
            <w:tcBorders>
              <w:top w:val="single" w:sz="2" w:space="0" w:color="auto"/>
              <w:left w:val="single" w:sz="2" w:space="0" w:color="auto"/>
              <w:bottom w:val="single" w:sz="2" w:space="0" w:color="auto"/>
              <w:right w:val="single" w:sz="2" w:space="0" w:color="auto"/>
            </w:tcBorders>
            <w:vAlign w:val="bottom"/>
          </w:tcPr>
          <w:p w14:paraId="4EDA2CC8"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CE" w14:textId="77777777" w:rsidTr="00C61DD6">
        <w:trPr>
          <w:trHeight w:val="115"/>
        </w:trPr>
        <w:tc>
          <w:tcPr>
            <w:tcW w:w="3065" w:type="dxa"/>
            <w:tcBorders>
              <w:top w:val="nil"/>
              <w:left w:val="single" w:sz="8" w:space="0" w:color="auto"/>
              <w:bottom w:val="nil"/>
              <w:right w:val="single" w:sz="4" w:space="0" w:color="auto"/>
            </w:tcBorders>
            <w:noWrap/>
            <w:vAlign w:val="bottom"/>
          </w:tcPr>
          <w:p w14:paraId="4EDA2CCA" w14:textId="77777777" w:rsidR="00C61DD6" w:rsidRPr="00C61DD6" w:rsidRDefault="00C61DD6" w:rsidP="0027152B">
            <w:pPr>
              <w:widowControl w:val="0"/>
              <w:rPr>
                <w:rFonts w:asciiTheme="minorHAnsi" w:hAnsiTheme="minorHAnsi" w:cstheme="minorHAnsi"/>
                <w:snapToGrid w:val="0"/>
                <w:sz w:val="18"/>
                <w:szCs w:val="18"/>
              </w:rPr>
            </w:pPr>
          </w:p>
        </w:tc>
        <w:tc>
          <w:tcPr>
            <w:tcW w:w="3652" w:type="dxa"/>
            <w:gridSpan w:val="2"/>
            <w:tcBorders>
              <w:top w:val="single" w:sz="4" w:space="0" w:color="auto"/>
              <w:left w:val="nil"/>
              <w:bottom w:val="nil"/>
              <w:right w:val="single" w:sz="12" w:space="0" w:color="auto"/>
            </w:tcBorders>
            <w:noWrap/>
            <w:vAlign w:val="bottom"/>
          </w:tcPr>
          <w:p w14:paraId="4EDA2CCB"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4EDA2CCC"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2" w:space="0" w:color="auto"/>
              <w:left w:val="single" w:sz="2" w:space="0" w:color="auto"/>
              <w:bottom w:val="single" w:sz="2" w:space="0" w:color="auto"/>
              <w:right w:val="single" w:sz="2" w:space="0" w:color="auto"/>
            </w:tcBorders>
            <w:vAlign w:val="bottom"/>
          </w:tcPr>
          <w:p w14:paraId="4EDA2CCD"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D3" w14:textId="77777777" w:rsidTr="00C61DD6">
        <w:trPr>
          <w:trHeight w:val="115"/>
        </w:trPr>
        <w:tc>
          <w:tcPr>
            <w:tcW w:w="3065" w:type="dxa"/>
            <w:tcBorders>
              <w:top w:val="nil"/>
              <w:left w:val="single" w:sz="8" w:space="0" w:color="auto"/>
              <w:bottom w:val="nil"/>
              <w:right w:val="single" w:sz="4" w:space="0" w:color="auto"/>
            </w:tcBorders>
            <w:noWrap/>
            <w:vAlign w:val="bottom"/>
          </w:tcPr>
          <w:p w14:paraId="4EDA2CCF" w14:textId="77777777" w:rsidR="00C61DD6" w:rsidRPr="00C61DD6" w:rsidRDefault="00C61DD6" w:rsidP="0027152B">
            <w:pPr>
              <w:widowControl w:val="0"/>
              <w:rPr>
                <w:rFonts w:asciiTheme="minorHAnsi" w:hAnsiTheme="minorHAnsi" w:cstheme="minorHAnsi"/>
                <w:snapToGrid w:val="0"/>
                <w:sz w:val="18"/>
                <w:szCs w:val="18"/>
              </w:rPr>
            </w:pPr>
          </w:p>
        </w:tc>
        <w:tc>
          <w:tcPr>
            <w:tcW w:w="3652" w:type="dxa"/>
            <w:gridSpan w:val="2"/>
            <w:tcBorders>
              <w:top w:val="single" w:sz="4" w:space="0" w:color="auto"/>
              <w:left w:val="nil"/>
              <w:bottom w:val="nil"/>
              <w:right w:val="single" w:sz="12" w:space="0" w:color="auto"/>
            </w:tcBorders>
            <w:noWrap/>
            <w:vAlign w:val="bottom"/>
          </w:tcPr>
          <w:p w14:paraId="4EDA2CD0"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4EDA2CD1"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2" w:space="0" w:color="auto"/>
              <w:left w:val="single" w:sz="2" w:space="0" w:color="auto"/>
              <w:bottom w:val="single" w:sz="2" w:space="0" w:color="auto"/>
              <w:right w:val="single" w:sz="2" w:space="0" w:color="auto"/>
            </w:tcBorders>
            <w:vAlign w:val="bottom"/>
          </w:tcPr>
          <w:p w14:paraId="4EDA2CD2"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D8" w14:textId="77777777" w:rsidTr="00C61DD6">
        <w:trPr>
          <w:trHeight w:val="257"/>
        </w:trPr>
        <w:tc>
          <w:tcPr>
            <w:tcW w:w="3065" w:type="dxa"/>
            <w:tcBorders>
              <w:top w:val="nil"/>
              <w:left w:val="single" w:sz="8" w:space="0" w:color="auto"/>
              <w:bottom w:val="nil"/>
              <w:right w:val="single" w:sz="4" w:space="0" w:color="auto"/>
            </w:tcBorders>
            <w:noWrap/>
            <w:vAlign w:val="bottom"/>
          </w:tcPr>
          <w:p w14:paraId="4EDA2CD4" w14:textId="77777777" w:rsidR="00C61DD6" w:rsidRPr="00C61DD6" w:rsidRDefault="00C61DD6" w:rsidP="0027152B">
            <w:pPr>
              <w:widowControl w:val="0"/>
              <w:rPr>
                <w:rFonts w:asciiTheme="minorHAnsi" w:hAnsiTheme="minorHAnsi" w:cstheme="minorHAnsi"/>
                <w:snapToGrid w:val="0"/>
              </w:rPr>
            </w:pPr>
          </w:p>
        </w:tc>
        <w:tc>
          <w:tcPr>
            <w:tcW w:w="3652" w:type="dxa"/>
            <w:gridSpan w:val="2"/>
            <w:tcBorders>
              <w:top w:val="nil"/>
              <w:left w:val="nil"/>
              <w:right w:val="single" w:sz="12" w:space="0" w:color="auto"/>
            </w:tcBorders>
            <w:noWrap/>
            <w:vAlign w:val="bottom"/>
          </w:tcPr>
          <w:p w14:paraId="4EDA2CD5"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4EDA2CD6"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2" w:space="0" w:color="auto"/>
              <w:left w:val="single" w:sz="8" w:space="0" w:color="auto"/>
              <w:bottom w:val="single" w:sz="8" w:space="0" w:color="auto"/>
              <w:right w:val="single" w:sz="2" w:space="0" w:color="auto"/>
            </w:tcBorders>
            <w:noWrap/>
            <w:vAlign w:val="bottom"/>
          </w:tcPr>
          <w:p w14:paraId="4EDA2CD7"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DD" w14:textId="77777777" w:rsidTr="00C61DD6">
        <w:trPr>
          <w:trHeight w:val="257"/>
        </w:trPr>
        <w:tc>
          <w:tcPr>
            <w:tcW w:w="3065" w:type="dxa"/>
            <w:tcBorders>
              <w:top w:val="nil"/>
              <w:left w:val="single" w:sz="8" w:space="0" w:color="auto"/>
              <w:bottom w:val="nil"/>
              <w:right w:val="single" w:sz="4" w:space="0" w:color="auto"/>
            </w:tcBorders>
            <w:noWrap/>
            <w:vAlign w:val="bottom"/>
          </w:tcPr>
          <w:p w14:paraId="4EDA2CD9"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Vendor/Tax ID:</w:t>
            </w:r>
          </w:p>
        </w:tc>
        <w:tc>
          <w:tcPr>
            <w:tcW w:w="3652" w:type="dxa"/>
            <w:gridSpan w:val="2"/>
            <w:tcBorders>
              <w:top w:val="nil"/>
              <w:left w:val="nil"/>
              <w:bottom w:val="single" w:sz="4" w:space="0" w:color="auto"/>
              <w:right w:val="single" w:sz="12" w:space="0" w:color="auto"/>
            </w:tcBorders>
            <w:noWrap/>
            <w:vAlign w:val="bottom"/>
          </w:tcPr>
          <w:p w14:paraId="4EDA2CDA"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4EDA2CDB"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7" w:type="dxa"/>
            <w:tcBorders>
              <w:top w:val="single" w:sz="2" w:space="0" w:color="auto"/>
              <w:left w:val="single" w:sz="8" w:space="0" w:color="auto"/>
              <w:bottom w:val="single" w:sz="8" w:space="0" w:color="auto"/>
              <w:right w:val="single" w:sz="2" w:space="0" w:color="auto"/>
            </w:tcBorders>
            <w:noWrap/>
            <w:vAlign w:val="bottom"/>
          </w:tcPr>
          <w:p w14:paraId="4EDA2CDC"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E2" w14:textId="77777777" w:rsidTr="00C61DD6">
        <w:trPr>
          <w:trHeight w:val="257"/>
        </w:trPr>
        <w:tc>
          <w:tcPr>
            <w:tcW w:w="3065" w:type="dxa"/>
            <w:tcBorders>
              <w:top w:val="nil"/>
              <w:left w:val="single" w:sz="8" w:space="0" w:color="auto"/>
              <w:right w:val="single" w:sz="4" w:space="0" w:color="auto"/>
            </w:tcBorders>
            <w:noWrap/>
            <w:vAlign w:val="bottom"/>
          </w:tcPr>
          <w:p w14:paraId="4EDA2CDE"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DUNS No.:</w:t>
            </w:r>
          </w:p>
        </w:tc>
        <w:tc>
          <w:tcPr>
            <w:tcW w:w="3652" w:type="dxa"/>
            <w:gridSpan w:val="2"/>
            <w:tcBorders>
              <w:top w:val="single" w:sz="4" w:space="0" w:color="auto"/>
              <w:left w:val="nil"/>
              <w:bottom w:val="single" w:sz="4" w:space="0" w:color="auto"/>
              <w:right w:val="single" w:sz="12" w:space="0" w:color="auto"/>
            </w:tcBorders>
            <w:noWrap/>
            <w:vAlign w:val="bottom"/>
          </w:tcPr>
          <w:p w14:paraId="4EDA2CDF"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4EDA2CE0"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8" w:space="0" w:color="auto"/>
              <w:left w:val="single" w:sz="8" w:space="0" w:color="auto"/>
              <w:bottom w:val="single" w:sz="8" w:space="0" w:color="auto"/>
              <w:right w:val="single" w:sz="2" w:space="0" w:color="auto"/>
            </w:tcBorders>
            <w:noWrap/>
            <w:vAlign w:val="bottom"/>
          </w:tcPr>
          <w:p w14:paraId="4EDA2CE1"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E7" w14:textId="77777777" w:rsidTr="00C61DD6">
        <w:trPr>
          <w:trHeight w:val="257"/>
        </w:trPr>
        <w:tc>
          <w:tcPr>
            <w:tcW w:w="3065" w:type="dxa"/>
            <w:tcBorders>
              <w:top w:val="nil"/>
              <w:left w:val="single" w:sz="8" w:space="0" w:color="auto"/>
              <w:right w:val="single" w:sz="4" w:space="0" w:color="auto"/>
            </w:tcBorders>
            <w:noWrap/>
            <w:vAlign w:val="bottom"/>
          </w:tcPr>
          <w:p w14:paraId="4EDA2CE3" w14:textId="77777777" w:rsidR="00C61DD6" w:rsidRPr="00C61DD6" w:rsidRDefault="00C61DD6" w:rsidP="0027152B">
            <w:pPr>
              <w:widowControl w:val="0"/>
              <w:rPr>
                <w:rFonts w:asciiTheme="minorHAnsi" w:hAnsiTheme="minorHAnsi" w:cstheme="minorHAnsi"/>
                <w:snapToGrid w:val="0"/>
              </w:rPr>
            </w:pPr>
          </w:p>
        </w:tc>
        <w:tc>
          <w:tcPr>
            <w:tcW w:w="3652" w:type="dxa"/>
            <w:gridSpan w:val="2"/>
            <w:tcBorders>
              <w:top w:val="single" w:sz="4" w:space="0" w:color="auto"/>
              <w:left w:val="nil"/>
              <w:right w:val="single" w:sz="12" w:space="0" w:color="auto"/>
            </w:tcBorders>
            <w:noWrap/>
            <w:vAlign w:val="bottom"/>
          </w:tcPr>
          <w:p w14:paraId="4EDA2CE4"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4EDA2CE5"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7" w:type="dxa"/>
            <w:tcBorders>
              <w:top w:val="single" w:sz="8" w:space="0" w:color="auto"/>
              <w:left w:val="single" w:sz="8" w:space="0" w:color="auto"/>
              <w:bottom w:val="single" w:sz="8" w:space="0" w:color="auto"/>
              <w:right w:val="single" w:sz="2" w:space="0" w:color="auto"/>
            </w:tcBorders>
            <w:noWrap/>
            <w:vAlign w:val="bottom"/>
          </w:tcPr>
          <w:p w14:paraId="4EDA2CE6"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4EDA2CEA" w14:textId="77777777" w:rsidTr="00C61DD6">
        <w:trPr>
          <w:trHeight w:val="218"/>
        </w:trPr>
        <w:tc>
          <w:tcPr>
            <w:tcW w:w="3065" w:type="dxa"/>
            <w:tcBorders>
              <w:top w:val="single" w:sz="4" w:space="0" w:color="auto"/>
              <w:left w:val="single" w:sz="8" w:space="0" w:color="auto"/>
              <w:bottom w:val="single" w:sz="4" w:space="0" w:color="auto"/>
              <w:right w:val="single" w:sz="4" w:space="0" w:color="auto"/>
            </w:tcBorders>
            <w:noWrap/>
            <w:vAlign w:val="bottom"/>
          </w:tcPr>
          <w:p w14:paraId="4EDA2CE8" w14:textId="77777777" w:rsidR="00C61DD6" w:rsidRPr="00C61DD6" w:rsidRDefault="00C61DD6" w:rsidP="0027152B">
            <w:pPr>
              <w:widowControl w:val="0"/>
              <w:rPr>
                <w:rFonts w:asciiTheme="minorHAnsi" w:hAnsiTheme="minorHAnsi" w:cstheme="minorHAnsi"/>
                <w:b/>
                <w:bCs/>
                <w:snapToGrid w:val="0"/>
              </w:rPr>
            </w:pPr>
          </w:p>
        </w:tc>
        <w:tc>
          <w:tcPr>
            <w:tcW w:w="8455" w:type="dxa"/>
            <w:gridSpan w:val="4"/>
            <w:tcBorders>
              <w:top w:val="single" w:sz="4" w:space="0" w:color="auto"/>
              <w:left w:val="nil"/>
              <w:bottom w:val="single" w:sz="4" w:space="0" w:color="auto"/>
              <w:right w:val="single" w:sz="2" w:space="0" w:color="auto"/>
            </w:tcBorders>
            <w:noWrap/>
            <w:vAlign w:val="bottom"/>
          </w:tcPr>
          <w:p w14:paraId="4EDA2CE9" w14:textId="77777777" w:rsidR="00C61DD6" w:rsidRPr="00C61DD6" w:rsidRDefault="00C61DD6" w:rsidP="0027152B">
            <w:pPr>
              <w:widowControl w:val="0"/>
              <w:rPr>
                <w:rFonts w:asciiTheme="minorHAnsi" w:hAnsiTheme="minorHAnsi" w:cstheme="minorHAnsi"/>
                <w:snapToGrid w:val="0"/>
              </w:rPr>
            </w:pPr>
          </w:p>
        </w:tc>
      </w:tr>
      <w:tr w:rsidR="00C61DD6" w:rsidRPr="00C90D45" w14:paraId="4EDA2CEC" w14:textId="77777777" w:rsidTr="00C61DD6">
        <w:trPr>
          <w:trHeight w:val="218"/>
        </w:trPr>
        <w:tc>
          <w:tcPr>
            <w:tcW w:w="11521" w:type="dxa"/>
            <w:gridSpan w:val="5"/>
            <w:tcBorders>
              <w:top w:val="single" w:sz="4" w:space="0" w:color="auto"/>
              <w:left w:val="single" w:sz="8" w:space="0" w:color="auto"/>
              <w:bottom w:val="nil"/>
              <w:right w:val="single" w:sz="2" w:space="0" w:color="auto"/>
            </w:tcBorders>
            <w:shd w:val="clear" w:color="auto" w:fill="000000"/>
            <w:noWrap/>
            <w:vAlign w:val="bottom"/>
          </w:tcPr>
          <w:p w14:paraId="4EDA2CEB" w14:textId="77777777" w:rsidR="00C61DD6" w:rsidRPr="00C61DD6" w:rsidRDefault="00C61DD6" w:rsidP="0027152B">
            <w:pPr>
              <w:widowControl w:val="0"/>
              <w:rPr>
                <w:rFonts w:asciiTheme="minorHAnsi" w:hAnsiTheme="minorHAnsi" w:cstheme="minorHAnsi"/>
                <w:snapToGrid w:val="0"/>
                <w:color w:val="FFFFFF"/>
              </w:rPr>
            </w:pPr>
            <w:r w:rsidRPr="00C61DD6">
              <w:rPr>
                <w:rFonts w:asciiTheme="minorHAnsi" w:hAnsiTheme="minorHAnsi" w:cstheme="minorHAnsi"/>
                <w:b/>
                <w:bCs/>
                <w:snapToGrid w:val="0"/>
                <w:color w:val="FFFFFF"/>
                <w:sz w:val="22"/>
                <w:szCs w:val="22"/>
              </w:rPr>
              <w:t>3. Application Profile:</w:t>
            </w:r>
          </w:p>
        </w:tc>
      </w:tr>
      <w:tr w:rsidR="00C61DD6" w:rsidRPr="00C90D45" w14:paraId="4EDA2CF0" w14:textId="77777777" w:rsidTr="00C61DD6">
        <w:trPr>
          <w:trHeight w:val="154"/>
        </w:trPr>
        <w:tc>
          <w:tcPr>
            <w:tcW w:w="3065" w:type="dxa"/>
            <w:vMerge w:val="restart"/>
            <w:tcBorders>
              <w:top w:val="single" w:sz="8" w:space="0" w:color="auto"/>
              <w:left w:val="single" w:sz="8" w:space="0" w:color="auto"/>
              <w:right w:val="single" w:sz="8" w:space="0" w:color="auto"/>
            </w:tcBorders>
            <w:noWrap/>
            <w:vAlign w:val="center"/>
          </w:tcPr>
          <w:p w14:paraId="4EDA2CED" w14:textId="77777777" w:rsidR="00C61DD6" w:rsidRPr="00C61DD6" w:rsidRDefault="00C61DD6" w:rsidP="0027152B">
            <w:pPr>
              <w:widowControl w:val="0"/>
              <w:jc w:val="right"/>
              <w:rPr>
                <w:rFonts w:asciiTheme="minorHAnsi" w:hAnsiTheme="minorHAnsi" w:cstheme="minorHAnsi"/>
                <w:snapToGrid w:val="0"/>
              </w:rPr>
            </w:pPr>
          </w:p>
        </w:tc>
        <w:tc>
          <w:tcPr>
            <w:tcW w:w="4998" w:type="dxa"/>
            <w:gridSpan w:val="3"/>
            <w:tcBorders>
              <w:top w:val="single" w:sz="8" w:space="0" w:color="auto"/>
              <w:left w:val="single" w:sz="8" w:space="0" w:color="auto"/>
              <w:bottom w:val="single" w:sz="8" w:space="0" w:color="auto"/>
              <w:right w:val="single" w:sz="8" w:space="0" w:color="auto"/>
            </w:tcBorders>
            <w:noWrap/>
            <w:vAlign w:val="bottom"/>
          </w:tcPr>
          <w:p w14:paraId="4EDA2CEE"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Program Area:</w:t>
            </w:r>
          </w:p>
        </w:tc>
        <w:tc>
          <w:tcPr>
            <w:tcW w:w="3457" w:type="dxa"/>
            <w:tcBorders>
              <w:top w:val="single" w:sz="8" w:space="0" w:color="auto"/>
              <w:left w:val="single" w:sz="8" w:space="0" w:color="auto"/>
              <w:bottom w:val="single" w:sz="8" w:space="0" w:color="auto"/>
              <w:right w:val="single" w:sz="2" w:space="0" w:color="auto"/>
            </w:tcBorders>
            <w:noWrap/>
            <w:vAlign w:val="bottom"/>
          </w:tcPr>
          <w:p w14:paraId="4EDA2CEF"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Funding Request:</w:t>
            </w:r>
          </w:p>
        </w:tc>
      </w:tr>
      <w:tr w:rsidR="00C61DD6" w:rsidRPr="00C90D45" w14:paraId="4EDA2CF4" w14:textId="77777777" w:rsidTr="00C61DD6">
        <w:trPr>
          <w:trHeight w:val="131"/>
        </w:trPr>
        <w:tc>
          <w:tcPr>
            <w:tcW w:w="3065" w:type="dxa"/>
            <w:vMerge/>
            <w:tcBorders>
              <w:left w:val="single" w:sz="8" w:space="0" w:color="auto"/>
              <w:bottom w:val="single" w:sz="8" w:space="0" w:color="auto"/>
              <w:right w:val="single" w:sz="8" w:space="0" w:color="auto"/>
            </w:tcBorders>
            <w:noWrap/>
            <w:vAlign w:val="bottom"/>
          </w:tcPr>
          <w:p w14:paraId="4EDA2CF1" w14:textId="77777777" w:rsidR="00C61DD6" w:rsidRPr="00C61DD6" w:rsidRDefault="00C61DD6" w:rsidP="0027152B">
            <w:pPr>
              <w:widowControl w:val="0"/>
              <w:jc w:val="right"/>
              <w:rPr>
                <w:rFonts w:asciiTheme="minorHAnsi" w:hAnsiTheme="minorHAnsi" w:cstheme="minorHAnsi"/>
                <w:snapToGrid w:val="0"/>
              </w:rPr>
            </w:pPr>
          </w:p>
        </w:tc>
        <w:tc>
          <w:tcPr>
            <w:tcW w:w="4998" w:type="dxa"/>
            <w:gridSpan w:val="3"/>
            <w:tcBorders>
              <w:top w:val="single" w:sz="8" w:space="0" w:color="auto"/>
              <w:left w:val="single" w:sz="8" w:space="0" w:color="auto"/>
              <w:bottom w:val="single" w:sz="8" w:space="0" w:color="auto"/>
              <w:right w:val="single" w:sz="8" w:space="0" w:color="auto"/>
            </w:tcBorders>
            <w:noWrap/>
            <w:vAlign w:val="bottom"/>
          </w:tcPr>
          <w:p w14:paraId="38323FCC" w14:textId="078D8CE8" w:rsidR="00C61DD6" w:rsidRDefault="00215D31" w:rsidP="0027152B">
            <w:pPr>
              <w:widowControl w:val="0"/>
              <w:rPr>
                <w:rFonts w:asciiTheme="minorHAnsi" w:hAnsiTheme="minorHAnsi" w:cstheme="minorHAnsi"/>
                <w:snapToGrid w:val="0"/>
              </w:rPr>
            </w:pPr>
            <w:r>
              <w:rPr>
                <w:rFonts w:asciiTheme="minorHAnsi" w:hAnsiTheme="minorHAnsi" w:cstheme="minorHAnsi"/>
                <w:snapToGrid w:val="0"/>
              </w:rPr>
              <w:t xml:space="preserve">Dr. Ron Simmons Wellness </w:t>
            </w:r>
            <w:r w:rsidR="005A66EC">
              <w:rPr>
                <w:rFonts w:asciiTheme="minorHAnsi" w:hAnsiTheme="minorHAnsi" w:cstheme="minorHAnsi"/>
                <w:snapToGrid w:val="0"/>
              </w:rPr>
              <w:t>Program</w:t>
            </w:r>
            <w:r w:rsidR="004D645F">
              <w:rPr>
                <w:rFonts w:asciiTheme="minorHAnsi" w:hAnsiTheme="minorHAnsi" w:cstheme="minorHAnsi"/>
                <w:snapToGrid w:val="0"/>
              </w:rPr>
              <w:t xml:space="preserve">     _____</w:t>
            </w:r>
          </w:p>
          <w:p w14:paraId="4EDA2CF2" w14:textId="02C7A463" w:rsidR="00215D31" w:rsidRPr="00C61DD6" w:rsidRDefault="0016341F" w:rsidP="0027152B">
            <w:pPr>
              <w:widowControl w:val="0"/>
              <w:rPr>
                <w:rFonts w:asciiTheme="minorHAnsi" w:hAnsiTheme="minorHAnsi" w:cstheme="minorHAnsi"/>
                <w:snapToGrid w:val="0"/>
              </w:rPr>
            </w:pPr>
            <w:r>
              <w:rPr>
                <w:rFonts w:asciiTheme="minorHAnsi" w:hAnsiTheme="minorHAnsi" w:cstheme="minorHAnsi"/>
                <w:snapToGrid w:val="0"/>
              </w:rPr>
              <w:t>Community DIS</w:t>
            </w:r>
            <w:r w:rsidR="004D645F">
              <w:rPr>
                <w:rFonts w:asciiTheme="minorHAnsi" w:hAnsiTheme="minorHAnsi" w:cstheme="minorHAnsi"/>
                <w:snapToGrid w:val="0"/>
              </w:rPr>
              <w:t xml:space="preserve">                                          _____</w:t>
            </w:r>
          </w:p>
        </w:tc>
        <w:tc>
          <w:tcPr>
            <w:tcW w:w="3457" w:type="dxa"/>
            <w:tcBorders>
              <w:top w:val="single" w:sz="8" w:space="0" w:color="auto"/>
              <w:left w:val="single" w:sz="8" w:space="0" w:color="auto"/>
              <w:bottom w:val="single" w:sz="8" w:space="0" w:color="auto"/>
              <w:right w:val="single" w:sz="2" w:space="0" w:color="auto"/>
            </w:tcBorders>
            <w:noWrap/>
            <w:vAlign w:val="bottom"/>
          </w:tcPr>
          <w:p w14:paraId="4EDA2CF3" w14:textId="77777777" w:rsidR="00C61DD6" w:rsidRPr="00C61DD6" w:rsidRDefault="00C61DD6" w:rsidP="0027152B">
            <w:pPr>
              <w:widowControl w:val="0"/>
              <w:rPr>
                <w:rFonts w:asciiTheme="minorHAnsi" w:hAnsiTheme="minorHAnsi" w:cstheme="minorHAnsi"/>
                <w:snapToGrid w:val="0"/>
              </w:rPr>
            </w:pPr>
          </w:p>
        </w:tc>
      </w:tr>
      <w:tr w:rsidR="00C61DD6" w:rsidRPr="00C90D45" w14:paraId="4EDA2CF6" w14:textId="77777777" w:rsidTr="00C61DD6">
        <w:trPr>
          <w:trHeight w:val="900"/>
        </w:trPr>
        <w:tc>
          <w:tcPr>
            <w:tcW w:w="11521" w:type="dxa"/>
            <w:gridSpan w:val="5"/>
            <w:tcBorders>
              <w:top w:val="single" w:sz="12" w:space="0" w:color="auto"/>
              <w:left w:val="single" w:sz="8" w:space="0" w:color="auto"/>
              <w:bottom w:val="single" w:sz="8" w:space="0" w:color="000000"/>
              <w:right w:val="single" w:sz="2" w:space="0" w:color="auto"/>
            </w:tcBorders>
            <w:noWrap/>
          </w:tcPr>
          <w:p w14:paraId="4EDA2CF5" w14:textId="77777777" w:rsidR="00C61DD6" w:rsidRPr="00C61DD6" w:rsidRDefault="00C61DD6" w:rsidP="0027152B">
            <w:pPr>
              <w:widowControl w:val="0"/>
              <w:spacing w:before="120"/>
              <w:ind w:left="360"/>
              <w:rPr>
                <w:rFonts w:asciiTheme="minorHAnsi" w:hAnsiTheme="minorHAnsi" w:cstheme="minorHAnsi"/>
                <w:b/>
                <w:bCs/>
                <w:snapToGrid w:val="0"/>
              </w:rPr>
            </w:pPr>
            <w:r w:rsidRPr="00C61DD6">
              <w:rPr>
                <w:rFonts w:asciiTheme="minorHAnsi" w:hAnsiTheme="minorHAnsi" w:cstheme="minorHAnsi"/>
                <w:b/>
                <w:bCs/>
                <w:snapToGrid w:val="0"/>
              </w:rPr>
              <w:t xml:space="preserve">Proposal Description: </w:t>
            </w:r>
          </w:p>
        </w:tc>
      </w:tr>
      <w:tr w:rsidR="00C61DD6" w:rsidRPr="00C90D45" w14:paraId="4EDA2CF9" w14:textId="77777777" w:rsidTr="00C61DD6">
        <w:trPr>
          <w:trHeight w:val="681"/>
        </w:trPr>
        <w:tc>
          <w:tcPr>
            <w:tcW w:w="11521" w:type="dxa"/>
            <w:gridSpan w:val="5"/>
            <w:tcBorders>
              <w:top w:val="nil"/>
              <w:left w:val="single" w:sz="8" w:space="0" w:color="auto"/>
              <w:bottom w:val="single" w:sz="2" w:space="0" w:color="auto"/>
              <w:right w:val="single" w:sz="2" w:space="0" w:color="auto"/>
            </w:tcBorders>
            <w:noWrap/>
          </w:tcPr>
          <w:p w14:paraId="4EDA2CF7" w14:textId="77777777" w:rsidR="00C61DD6" w:rsidRPr="00C61DD6" w:rsidRDefault="00C61DD6" w:rsidP="0027152B">
            <w:pPr>
              <w:widowControl w:val="0"/>
              <w:rPr>
                <w:rFonts w:asciiTheme="minorHAnsi" w:hAnsiTheme="minorHAnsi" w:cstheme="minorHAnsi"/>
                <w:snapToGrid w:val="0"/>
              </w:rPr>
            </w:pPr>
          </w:p>
          <w:p w14:paraId="4EDA2CF8"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Enter Name &amp; Title of Authorized Representative                                                               Date</w:t>
            </w:r>
          </w:p>
        </w:tc>
      </w:tr>
    </w:tbl>
    <w:p w14:paraId="4EDA2CFB" w14:textId="47070D5D" w:rsidR="00040D2A" w:rsidRPr="00040D2A" w:rsidRDefault="00040D2A" w:rsidP="00BF0FAD">
      <w:pPr>
        <w:pStyle w:val="Heading1"/>
      </w:pPr>
      <w:bookmarkStart w:id="7" w:name="_Toc271189422"/>
      <w:bookmarkStart w:id="8" w:name="_Toc273526687"/>
      <w:bookmarkStart w:id="9" w:name="_Toc314582262"/>
      <w:bookmarkStart w:id="10" w:name="_Toc314582511"/>
      <w:bookmarkStart w:id="11" w:name="_Toc422230206"/>
      <w:r w:rsidRPr="00040D2A">
        <w:lastRenderedPageBreak/>
        <w:t xml:space="preserve">Attachment </w:t>
      </w:r>
      <w:r w:rsidR="00460AA0">
        <w:t>D</w:t>
      </w:r>
      <w:r w:rsidRPr="00040D2A">
        <w:t xml:space="preserve">: </w:t>
      </w:r>
      <w:r>
        <w:t xml:space="preserve">Linkages </w:t>
      </w:r>
      <w:r w:rsidRPr="00040D2A">
        <w:t>Summary</w:t>
      </w:r>
      <w:bookmarkEnd w:id="7"/>
      <w:bookmarkEnd w:id="8"/>
      <w:bookmarkEnd w:id="9"/>
      <w:bookmarkEnd w:id="10"/>
      <w:bookmarkEnd w:id="11"/>
      <w:r w:rsidR="00C61DD6">
        <w:t xml:space="preserve"> (Required)</w:t>
      </w:r>
    </w:p>
    <w:p w14:paraId="4EDA2CFC" w14:textId="77777777" w:rsidR="00515822" w:rsidRPr="00CA0A77" w:rsidRDefault="0061436A" w:rsidP="00040D2A">
      <w:pPr>
        <w:spacing w:before="240"/>
        <w:rPr>
          <w:rFonts w:ascii="Arial" w:hAnsi="Arial" w:cs="Arial"/>
          <w:b/>
          <w:sz w:val="28"/>
          <w:szCs w:val="28"/>
        </w:rPr>
      </w:pPr>
      <w:r>
        <w:rPr>
          <w:rFonts w:ascii="Arial" w:hAnsi="Arial" w:cs="Arial"/>
          <w:b/>
          <w:sz w:val="28"/>
          <w:szCs w:val="28"/>
        </w:rPr>
        <w:t>Instructions</w:t>
      </w:r>
    </w:p>
    <w:p w14:paraId="4EDA2CFD" w14:textId="1076E325" w:rsidR="00515822" w:rsidRPr="00C31E32" w:rsidRDefault="00515822" w:rsidP="007851AE">
      <w:pPr>
        <w:numPr>
          <w:ilvl w:val="0"/>
          <w:numId w:val="3"/>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Applicants must complete Attachment </w:t>
      </w:r>
      <w:r w:rsidR="00460AA0">
        <w:rPr>
          <w:rFonts w:ascii="Arial" w:hAnsi="Arial" w:cs="Arial"/>
          <w:sz w:val="24"/>
        </w:rPr>
        <w:t>D</w:t>
      </w:r>
      <w:r w:rsidRPr="00C31E32">
        <w:rPr>
          <w:rFonts w:ascii="Arial" w:hAnsi="Arial" w:cs="Arial"/>
          <w:sz w:val="24"/>
        </w:rPr>
        <w:t xml:space="preserve"> to detail their ability to assure a continuum of care.   </w:t>
      </w:r>
      <w:r w:rsidR="009057B9">
        <w:rPr>
          <w:rFonts w:ascii="Arial" w:hAnsi="Arial" w:cs="Arial"/>
          <w:sz w:val="24"/>
        </w:rPr>
        <w:t>T</w:t>
      </w:r>
      <w:r w:rsidRPr="00C31E32">
        <w:rPr>
          <w:rFonts w:ascii="Arial" w:hAnsi="Arial" w:cs="Arial"/>
          <w:sz w:val="24"/>
        </w:rPr>
        <w:t xml:space="preserve">he information on the attached table will be verified </w:t>
      </w:r>
      <w:r w:rsidR="009057B9">
        <w:rPr>
          <w:rFonts w:ascii="Arial" w:hAnsi="Arial" w:cs="Arial"/>
          <w:sz w:val="24"/>
        </w:rPr>
        <w:t>during the site visit</w:t>
      </w:r>
      <w:r w:rsidR="0040232E">
        <w:rPr>
          <w:rFonts w:ascii="Arial" w:hAnsi="Arial" w:cs="Arial"/>
          <w:sz w:val="24"/>
        </w:rPr>
        <w:t>, if applicable</w:t>
      </w:r>
      <w:r w:rsidRPr="00C31E32">
        <w:rPr>
          <w:rFonts w:ascii="Arial" w:hAnsi="Arial" w:cs="Arial"/>
          <w:sz w:val="24"/>
        </w:rPr>
        <w:t>.</w:t>
      </w:r>
    </w:p>
    <w:p w14:paraId="4EDA2CFE" w14:textId="7F19E0B3"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Applicants should pay particular attention to the specific linkage requirements noted for each service </w:t>
      </w:r>
      <w:r w:rsidR="0040232E">
        <w:rPr>
          <w:rFonts w:ascii="Arial" w:hAnsi="Arial" w:cs="Arial"/>
          <w:sz w:val="24"/>
        </w:rPr>
        <w:t>area</w:t>
      </w:r>
      <w:r w:rsidRPr="00C31E32">
        <w:rPr>
          <w:rFonts w:ascii="Arial" w:hAnsi="Arial" w:cs="Arial"/>
          <w:sz w:val="24"/>
        </w:rPr>
        <w:t>. If a linkage is not required</w:t>
      </w:r>
      <w:r w:rsidR="009057B9">
        <w:rPr>
          <w:rFonts w:ascii="Arial" w:hAnsi="Arial" w:cs="Arial"/>
          <w:sz w:val="24"/>
        </w:rPr>
        <w:t xml:space="preserve"> and/or not provided</w:t>
      </w:r>
      <w:r w:rsidRPr="00C31E32">
        <w:rPr>
          <w:rFonts w:ascii="Arial" w:hAnsi="Arial" w:cs="Arial"/>
          <w:sz w:val="24"/>
        </w:rPr>
        <w:t>, please indicate “NA” (for not applicable) in the space provided.</w:t>
      </w:r>
    </w:p>
    <w:p w14:paraId="4EDA2CFF"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Applicants may use additional sheets to list linkages if necessary.</w:t>
      </w:r>
    </w:p>
    <w:p w14:paraId="4EDA2D00"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Column 1 lists the various service categories funded </w:t>
      </w:r>
      <w:r w:rsidR="001C5BBB" w:rsidRPr="0076474A">
        <w:rPr>
          <w:rFonts w:ascii="Arial" w:hAnsi="Arial" w:cs="Arial"/>
          <w:sz w:val="24"/>
        </w:rPr>
        <w:t>by HAHSTA</w:t>
      </w:r>
      <w:r w:rsidRPr="0076474A">
        <w:rPr>
          <w:rFonts w:ascii="Arial" w:hAnsi="Arial" w:cs="Arial"/>
          <w:sz w:val="24"/>
        </w:rPr>
        <w:t>.</w:t>
      </w:r>
    </w:p>
    <w:p w14:paraId="4EDA2D01"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In Column 2, applicants should place a check mark in the space provided if they provide or propose to provide that service directly.  If they do not provide the service directly, leave the space blank.</w:t>
      </w:r>
    </w:p>
    <w:p w14:paraId="4EDA2D02" w14:textId="72FC109B"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In Column 3, applicants should list both Ryan White funded and non-Ryan White funded organizations with wh</w:t>
      </w:r>
      <w:r w:rsidR="00A1156F">
        <w:rPr>
          <w:rFonts w:ascii="Arial" w:hAnsi="Arial" w:cs="Arial"/>
          <w:sz w:val="24"/>
        </w:rPr>
        <w:t>ich</w:t>
      </w:r>
      <w:r w:rsidRPr="00C31E32">
        <w:rPr>
          <w:rFonts w:ascii="Arial" w:hAnsi="Arial" w:cs="Arial"/>
          <w:sz w:val="24"/>
        </w:rPr>
        <w:t xml:space="preserve"> they have collaborative agreements and linkages for the given service categories.</w:t>
      </w:r>
    </w:p>
    <w:p w14:paraId="4EDA2D03" w14:textId="77777777" w:rsidR="00515822" w:rsidRPr="00C31E32" w:rsidRDefault="00D412E8" w:rsidP="007851AE">
      <w:pPr>
        <w:numPr>
          <w:ilvl w:val="0"/>
          <w:numId w:val="2"/>
        </w:numPr>
        <w:tabs>
          <w:tab w:val="clear" w:pos="0"/>
          <w:tab w:val="num" w:pos="360"/>
        </w:tabs>
        <w:spacing w:before="240"/>
        <w:ind w:left="360" w:right="-720" w:hanging="360"/>
        <w:rPr>
          <w:rFonts w:ascii="Arial" w:hAnsi="Arial" w:cs="Arial"/>
          <w:sz w:val="24"/>
        </w:rPr>
      </w:pPr>
      <w:r>
        <w:rPr>
          <w:rFonts w:ascii="Arial" w:hAnsi="Arial" w:cs="Arial"/>
          <w:sz w:val="24"/>
        </w:rPr>
        <w:t>In C</w:t>
      </w:r>
      <w:r w:rsidR="00515822" w:rsidRPr="00C31E32">
        <w:rPr>
          <w:rFonts w:ascii="Arial" w:hAnsi="Arial" w:cs="Arial"/>
          <w:sz w:val="24"/>
        </w:rPr>
        <w:t>olumn 4, the applicant should type “yes” or “no,” indicating whether or not there is an established Memorandum Of Understanding</w:t>
      </w:r>
      <w:r w:rsidR="00156847">
        <w:rPr>
          <w:rFonts w:ascii="Arial" w:hAnsi="Arial" w:cs="Arial"/>
          <w:sz w:val="24"/>
        </w:rPr>
        <w:t>/Agreement</w:t>
      </w:r>
      <w:r w:rsidR="00515822" w:rsidRPr="00C31E32">
        <w:rPr>
          <w:rFonts w:ascii="Arial" w:hAnsi="Arial" w:cs="Arial"/>
          <w:sz w:val="24"/>
        </w:rPr>
        <w:t xml:space="preserve"> (MOU</w:t>
      </w:r>
      <w:r w:rsidR="00156847">
        <w:rPr>
          <w:rFonts w:ascii="Arial" w:hAnsi="Arial" w:cs="Arial"/>
          <w:sz w:val="24"/>
        </w:rPr>
        <w:t>/A</w:t>
      </w:r>
      <w:r w:rsidR="00515822" w:rsidRPr="00C31E32">
        <w:rPr>
          <w:rFonts w:ascii="Arial" w:hAnsi="Arial" w:cs="Arial"/>
          <w:sz w:val="24"/>
        </w:rPr>
        <w:t>) with the listed agency or individual.</w:t>
      </w:r>
    </w:p>
    <w:p w14:paraId="4EDA2D04"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In </w:t>
      </w:r>
      <w:r w:rsidR="00D412E8">
        <w:rPr>
          <w:rFonts w:ascii="Arial" w:hAnsi="Arial" w:cs="Arial"/>
          <w:sz w:val="24"/>
        </w:rPr>
        <w:t>C</w:t>
      </w:r>
      <w:r w:rsidRPr="00C31E32">
        <w:rPr>
          <w:rFonts w:ascii="Arial" w:hAnsi="Arial" w:cs="Arial"/>
          <w:sz w:val="24"/>
        </w:rPr>
        <w:t xml:space="preserve">olumn 5, the applicant should type “yes” or “no,” indicating whether or not there is an established contract with the listed agency or individual. </w:t>
      </w:r>
    </w:p>
    <w:p w14:paraId="4EDA2D05" w14:textId="77777777" w:rsidR="00515822" w:rsidRDefault="00515822" w:rsidP="00515822">
      <w:pPr>
        <w:ind w:right="-720"/>
        <w:rPr>
          <w:sz w:val="24"/>
        </w:rPr>
      </w:pPr>
    </w:p>
    <w:p w14:paraId="4EDA2D06" w14:textId="77777777" w:rsidR="00515822" w:rsidRDefault="00515822" w:rsidP="00515822">
      <w:pPr>
        <w:ind w:right="-720"/>
        <w:rPr>
          <w:sz w:val="24"/>
        </w:rPr>
        <w:sectPr w:rsidR="00515822" w:rsidSect="00040D2A">
          <w:footerReference w:type="default" r:id="rId12"/>
          <w:headerReference w:type="first" r:id="rId13"/>
          <w:pgSz w:w="12240" w:h="15840" w:code="1"/>
          <w:pgMar w:top="1440" w:right="1440" w:bottom="1440" w:left="1440" w:header="720" w:footer="720" w:gutter="0"/>
          <w:cols w:space="720"/>
          <w:noEndnote/>
          <w:titlePg/>
        </w:sectPr>
      </w:pPr>
    </w:p>
    <w:p w14:paraId="4EDA2D07" w14:textId="77777777" w:rsidR="00040D2A" w:rsidRPr="006B3430" w:rsidRDefault="00040D2A" w:rsidP="00043B2D">
      <w:pPr>
        <w:jc w:val="center"/>
        <w:rPr>
          <w:rFonts w:ascii="Arial" w:hAnsi="Arial" w:cs="Arial"/>
          <w:b/>
          <w:sz w:val="28"/>
          <w:szCs w:val="28"/>
        </w:rPr>
      </w:pPr>
      <w:r w:rsidRPr="006B3430">
        <w:rPr>
          <w:rFonts w:ascii="Arial" w:hAnsi="Arial" w:cs="Arial"/>
          <w:b/>
          <w:sz w:val="28"/>
          <w:szCs w:val="28"/>
        </w:rPr>
        <w:lastRenderedPageBreak/>
        <w:t>Linkages Summary Table</w:t>
      </w:r>
    </w:p>
    <w:tbl>
      <w:tblPr>
        <w:tblW w:w="10116" w:type="dxa"/>
        <w:tblInd w:w="-360" w:type="dxa"/>
        <w:tblBorders>
          <w:insideH w:val="single" w:sz="4" w:space="0" w:color="auto"/>
        </w:tblBorders>
        <w:tblLook w:val="01E0" w:firstRow="1" w:lastRow="1" w:firstColumn="1" w:lastColumn="1" w:noHBand="0" w:noVBand="0"/>
      </w:tblPr>
      <w:tblGrid>
        <w:gridCol w:w="1728"/>
        <w:gridCol w:w="1540"/>
        <w:gridCol w:w="1098"/>
        <w:gridCol w:w="2791"/>
        <w:gridCol w:w="1664"/>
        <w:gridCol w:w="1295"/>
      </w:tblGrid>
      <w:tr w:rsidR="00302059" w:rsidRPr="004E55B7" w14:paraId="4EDA2D0A" w14:textId="77777777" w:rsidTr="00302059">
        <w:trPr>
          <w:cantSplit/>
          <w:tblHeader/>
        </w:trPr>
        <w:tc>
          <w:tcPr>
            <w:tcW w:w="1728" w:type="dxa"/>
            <w:tcBorders>
              <w:top w:val="single" w:sz="4" w:space="0" w:color="auto"/>
              <w:left w:val="single" w:sz="4" w:space="0" w:color="auto"/>
              <w:bottom w:val="single" w:sz="4" w:space="0" w:color="auto"/>
              <w:right w:val="single" w:sz="6" w:space="0" w:color="auto"/>
            </w:tcBorders>
          </w:tcPr>
          <w:p w14:paraId="4EDA2D08" w14:textId="77777777" w:rsidR="00302059" w:rsidRPr="004E55B7" w:rsidRDefault="00302059" w:rsidP="00AC01ED">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388" w:type="dxa"/>
            <w:gridSpan w:val="5"/>
            <w:tcBorders>
              <w:top w:val="single" w:sz="4" w:space="0" w:color="auto"/>
              <w:left w:val="single" w:sz="6" w:space="0" w:color="auto"/>
              <w:bottom w:val="single" w:sz="4" w:space="0" w:color="auto"/>
              <w:right w:val="single" w:sz="4" w:space="0" w:color="auto"/>
            </w:tcBorders>
            <w:vAlign w:val="center"/>
          </w:tcPr>
          <w:p w14:paraId="4EDA2D09" w14:textId="77777777" w:rsidR="00302059" w:rsidRPr="006F0432" w:rsidRDefault="00302059" w:rsidP="00AC01ED">
            <w:pPr>
              <w:pStyle w:val="Subtitle"/>
              <w:rPr>
                <w:b w:val="0"/>
                <w:i w:val="0"/>
                <w:sz w:val="24"/>
                <w:szCs w:val="24"/>
              </w:rPr>
            </w:pPr>
          </w:p>
        </w:tc>
      </w:tr>
      <w:tr w:rsidR="00515822" w:rsidRPr="006B3430" w14:paraId="4EDA2D11"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blHeader/>
        </w:trPr>
        <w:tc>
          <w:tcPr>
            <w:tcW w:w="3268" w:type="dxa"/>
            <w:gridSpan w:val="2"/>
            <w:vAlign w:val="center"/>
          </w:tcPr>
          <w:p w14:paraId="4EDA2D0B" w14:textId="77777777" w:rsidR="00221DF6" w:rsidRPr="006B3430" w:rsidRDefault="00515822" w:rsidP="006B3430">
            <w:pPr>
              <w:spacing w:after="58"/>
              <w:jc w:val="center"/>
              <w:rPr>
                <w:rFonts w:ascii="Arial" w:hAnsi="Arial" w:cs="Arial"/>
                <w:b/>
                <w:sz w:val="24"/>
                <w:szCs w:val="24"/>
              </w:rPr>
            </w:pPr>
            <w:r w:rsidRPr="006B3430">
              <w:rPr>
                <w:rFonts w:ascii="Arial" w:hAnsi="Arial" w:cs="Arial"/>
                <w:b/>
                <w:sz w:val="24"/>
                <w:szCs w:val="24"/>
              </w:rPr>
              <w:t>Service Category</w:t>
            </w:r>
          </w:p>
        </w:tc>
        <w:tc>
          <w:tcPr>
            <w:tcW w:w="1098" w:type="dxa"/>
            <w:vAlign w:val="center"/>
          </w:tcPr>
          <w:p w14:paraId="4EDA2D0C" w14:textId="77777777" w:rsidR="00515822" w:rsidRPr="006B3430" w:rsidRDefault="00515822" w:rsidP="006B3430">
            <w:pPr>
              <w:spacing w:after="58"/>
              <w:jc w:val="center"/>
              <w:rPr>
                <w:rFonts w:ascii="Arial" w:hAnsi="Arial" w:cs="Arial"/>
                <w:b/>
                <w:sz w:val="24"/>
                <w:szCs w:val="24"/>
              </w:rPr>
            </w:pPr>
            <w:r w:rsidRPr="006B3430">
              <w:rPr>
                <w:rFonts w:ascii="Arial" w:hAnsi="Arial" w:cs="Arial"/>
                <w:b/>
                <w:sz w:val="24"/>
                <w:szCs w:val="24"/>
              </w:rPr>
              <w:t>Provide Directly</w:t>
            </w:r>
          </w:p>
        </w:tc>
        <w:tc>
          <w:tcPr>
            <w:tcW w:w="2791" w:type="dxa"/>
            <w:vAlign w:val="center"/>
          </w:tcPr>
          <w:p w14:paraId="4EDA2D0D" w14:textId="77777777" w:rsidR="00515822" w:rsidRPr="006B3430" w:rsidRDefault="00515822" w:rsidP="006B3430">
            <w:pPr>
              <w:spacing w:after="58"/>
              <w:jc w:val="center"/>
              <w:rPr>
                <w:rFonts w:ascii="Arial" w:hAnsi="Arial" w:cs="Arial"/>
                <w:b/>
                <w:sz w:val="24"/>
                <w:szCs w:val="24"/>
              </w:rPr>
            </w:pPr>
            <w:r w:rsidRPr="006B3430">
              <w:rPr>
                <w:rFonts w:ascii="Arial" w:hAnsi="Arial" w:cs="Arial"/>
                <w:b/>
                <w:sz w:val="24"/>
                <w:szCs w:val="24"/>
              </w:rPr>
              <w:t>Provide Through Linkage</w:t>
            </w:r>
            <w:r w:rsidRPr="006B3430">
              <w:rPr>
                <w:rFonts w:ascii="Arial" w:hAnsi="Arial" w:cs="Arial"/>
                <w:b/>
                <w:sz w:val="24"/>
                <w:szCs w:val="24"/>
              </w:rPr>
              <w:br/>
              <w:t>(Name Organizations)</w:t>
            </w:r>
          </w:p>
        </w:tc>
        <w:tc>
          <w:tcPr>
            <w:tcW w:w="1664" w:type="dxa"/>
            <w:vAlign w:val="center"/>
          </w:tcPr>
          <w:p w14:paraId="4EDA2D0E"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Established MOU</w:t>
            </w:r>
            <w:r w:rsidR="00E7170A">
              <w:rPr>
                <w:rFonts w:ascii="Arial" w:hAnsi="Arial" w:cs="Arial"/>
                <w:b/>
                <w:sz w:val="24"/>
                <w:szCs w:val="24"/>
              </w:rPr>
              <w:t>/A</w:t>
            </w:r>
            <w:r w:rsidRPr="006B3430">
              <w:rPr>
                <w:rFonts w:ascii="Arial" w:hAnsi="Arial" w:cs="Arial"/>
                <w:b/>
                <w:sz w:val="24"/>
                <w:szCs w:val="24"/>
              </w:rPr>
              <w:t xml:space="preserve"> (Yes/No)</w:t>
            </w:r>
          </w:p>
        </w:tc>
        <w:tc>
          <w:tcPr>
            <w:tcW w:w="1295" w:type="dxa"/>
          </w:tcPr>
          <w:p w14:paraId="4EDA2D0F"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Signed Contract</w:t>
            </w:r>
          </w:p>
          <w:p w14:paraId="4EDA2D10"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(Yes/No)</w:t>
            </w:r>
          </w:p>
        </w:tc>
      </w:tr>
      <w:tr w:rsidR="00515822" w14:paraId="4EDA2D17"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12"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Outpatient Ambulatory Medical Care</w:t>
            </w:r>
          </w:p>
        </w:tc>
        <w:tc>
          <w:tcPr>
            <w:tcW w:w="1098" w:type="dxa"/>
            <w:vAlign w:val="center"/>
          </w:tcPr>
          <w:p w14:paraId="4EDA2D13" w14:textId="77777777" w:rsidR="00515822" w:rsidRPr="006B3430" w:rsidRDefault="00515822" w:rsidP="006B3430">
            <w:pPr>
              <w:jc w:val="center"/>
              <w:rPr>
                <w:rFonts w:ascii="Arial" w:hAnsi="Arial" w:cs="Arial"/>
              </w:rPr>
            </w:pPr>
          </w:p>
        </w:tc>
        <w:tc>
          <w:tcPr>
            <w:tcW w:w="2791" w:type="dxa"/>
            <w:vAlign w:val="center"/>
          </w:tcPr>
          <w:p w14:paraId="4EDA2D14" w14:textId="77777777" w:rsidR="00515822" w:rsidRPr="006B3430" w:rsidRDefault="00515822" w:rsidP="00140FCB">
            <w:pPr>
              <w:rPr>
                <w:rFonts w:ascii="Arial" w:hAnsi="Arial" w:cs="Arial"/>
              </w:rPr>
            </w:pPr>
          </w:p>
        </w:tc>
        <w:tc>
          <w:tcPr>
            <w:tcW w:w="1664" w:type="dxa"/>
          </w:tcPr>
          <w:p w14:paraId="4EDA2D15" w14:textId="77777777" w:rsidR="00515822" w:rsidRPr="006B3430" w:rsidRDefault="00515822" w:rsidP="00140FCB">
            <w:pPr>
              <w:rPr>
                <w:rFonts w:ascii="Arial" w:hAnsi="Arial" w:cs="Arial"/>
              </w:rPr>
            </w:pPr>
          </w:p>
        </w:tc>
        <w:tc>
          <w:tcPr>
            <w:tcW w:w="1295" w:type="dxa"/>
          </w:tcPr>
          <w:p w14:paraId="4EDA2D16" w14:textId="77777777" w:rsidR="00515822" w:rsidRPr="006B3430" w:rsidRDefault="00515822" w:rsidP="00140FCB">
            <w:pPr>
              <w:rPr>
                <w:rFonts w:ascii="Arial" w:hAnsi="Arial" w:cs="Arial"/>
              </w:rPr>
            </w:pPr>
          </w:p>
        </w:tc>
      </w:tr>
      <w:tr w:rsidR="00515822" w14:paraId="4EDA2D1D"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18"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AIDS Drug Assistance Program (ADAP)</w:t>
            </w:r>
          </w:p>
        </w:tc>
        <w:tc>
          <w:tcPr>
            <w:tcW w:w="1098" w:type="dxa"/>
            <w:vAlign w:val="center"/>
          </w:tcPr>
          <w:p w14:paraId="4EDA2D19" w14:textId="77777777" w:rsidR="00515822" w:rsidRPr="006B3430" w:rsidRDefault="00515822" w:rsidP="006B3430">
            <w:pPr>
              <w:spacing w:after="58"/>
              <w:jc w:val="center"/>
              <w:rPr>
                <w:rFonts w:ascii="Arial" w:hAnsi="Arial" w:cs="Arial"/>
              </w:rPr>
            </w:pPr>
          </w:p>
        </w:tc>
        <w:tc>
          <w:tcPr>
            <w:tcW w:w="2791" w:type="dxa"/>
            <w:vAlign w:val="center"/>
          </w:tcPr>
          <w:p w14:paraId="4EDA2D1A" w14:textId="77777777" w:rsidR="00515822" w:rsidRPr="006B3430" w:rsidRDefault="00515822" w:rsidP="006B3430">
            <w:pPr>
              <w:spacing w:after="58"/>
              <w:rPr>
                <w:rFonts w:ascii="Arial" w:hAnsi="Arial" w:cs="Arial"/>
              </w:rPr>
            </w:pPr>
          </w:p>
        </w:tc>
        <w:tc>
          <w:tcPr>
            <w:tcW w:w="1664" w:type="dxa"/>
          </w:tcPr>
          <w:p w14:paraId="4EDA2D1B" w14:textId="77777777" w:rsidR="00515822" w:rsidRPr="006B3430" w:rsidRDefault="00515822" w:rsidP="00140FCB">
            <w:pPr>
              <w:rPr>
                <w:rFonts w:ascii="Arial" w:hAnsi="Arial" w:cs="Arial"/>
              </w:rPr>
            </w:pPr>
          </w:p>
        </w:tc>
        <w:tc>
          <w:tcPr>
            <w:tcW w:w="1295" w:type="dxa"/>
          </w:tcPr>
          <w:p w14:paraId="4EDA2D1C" w14:textId="77777777" w:rsidR="00515822" w:rsidRPr="006B3430" w:rsidRDefault="00515822" w:rsidP="00140FCB">
            <w:pPr>
              <w:rPr>
                <w:rFonts w:ascii="Arial" w:hAnsi="Arial" w:cs="Arial"/>
              </w:rPr>
            </w:pPr>
          </w:p>
        </w:tc>
      </w:tr>
      <w:tr w:rsidR="00515822" w14:paraId="4EDA2D23"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1E"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AIDS Pharmaceutical Assistance (local)</w:t>
            </w:r>
          </w:p>
        </w:tc>
        <w:tc>
          <w:tcPr>
            <w:tcW w:w="1098" w:type="dxa"/>
            <w:vAlign w:val="center"/>
          </w:tcPr>
          <w:p w14:paraId="4EDA2D1F" w14:textId="77777777" w:rsidR="00515822" w:rsidRPr="006B3430" w:rsidRDefault="00515822" w:rsidP="006B3430">
            <w:pPr>
              <w:jc w:val="center"/>
              <w:rPr>
                <w:rFonts w:ascii="Arial" w:hAnsi="Arial" w:cs="Arial"/>
              </w:rPr>
            </w:pPr>
          </w:p>
        </w:tc>
        <w:tc>
          <w:tcPr>
            <w:tcW w:w="2791" w:type="dxa"/>
            <w:vAlign w:val="center"/>
          </w:tcPr>
          <w:p w14:paraId="4EDA2D20" w14:textId="77777777" w:rsidR="00515822" w:rsidRPr="006B3430" w:rsidRDefault="00515822" w:rsidP="00140FCB">
            <w:pPr>
              <w:rPr>
                <w:rFonts w:ascii="Arial" w:hAnsi="Arial" w:cs="Arial"/>
              </w:rPr>
            </w:pPr>
          </w:p>
        </w:tc>
        <w:tc>
          <w:tcPr>
            <w:tcW w:w="1664" w:type="dxa"/>
          </w:tcPr>
          <w:p w14:paraId="4EDA2D21" w14:textId="77777777" w:rsidR="00515822" w:rsidRPr="006B3430" w:rsidRDefault="00515822" w:rsidP="00140FCB">
            <w:pPr>
              <w:rPr>
                <w:rFonts w:ascii="Arial" w:hAnsi="Arial" w:cs="Arial"/>
              </w:rPr>
            </w:pPr>
          </w:p>
        </w:tc>
        <w:tc>
          <w:tcPr>
            <w:tcW w:w="1295" w:type="dxa"/>
          </w:tcPr>
          <w:p w14:paraId="4EDA2D22" w14:textId="77777777" w:rsidR="00515822" w:rsidRPr="006B3430" w:rsidRDefault="00515822" w:rsidP="00140FCB">
            <w:pPr>
              <w:rPr>
                <w:rFonts w:ascii="Arial" w:hAnsi="Arial" w:cs="Arial"/>
              </w:rPr>
            </w:pPr>
          </w:p>
        </w:tc>
      </w:tr>
      <w:tr w:rsidR="00515822" w14:paraId="4EDA2D29"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24"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Oral Health Care</w:t>
            </w:r>
          </w:p>
        </w:tc>
        <w:tc>
          <w:tcPr>
            <w:tcW w:w="1098" w:type="dxa"/>
            <w:vAlign w:val="center"/>
          </w:tcPr>
          <w:p w14:paraId="4EDA2D25" w14:textId="77777777" w:rsidR="00515822" w:rsidRPr="006B3430" w:rsidRDefault="00515822" w:rsidP="006B3430">
            <w:pPr>
              <w:jc w:val="center"/>
              <w:rPr>
                <w:rFonts w:ascii="Arial" w:hAnsi="Arial" w:cs="Arial"/>
              </w:rPr>
            </w:pPr>
          </w:p>
        </w:tc>
        <w:tc>
          <w:tcPr>
            <w:tcW w:w="2791" w:type="dxa"/>
            <w:vAlign w:val="center"/>
          </w:tcPr>
          <w:p w14:paraId="4EDA2D26" w14:textId="77777777" w:rsidR="00515822" w:rsidRPr="006B3430" w:rsidRDefault="00515822" w:rsidP="00140FCB">
            <w:pPr>
              <w:rPr>
                <w:rFonts w:ascii="Arial" w:hAnsi="Arial" w:cs="Arial"/>
              </w:rPr>
            </w:pPr>
          </w:p>
        </w:tc>
        <w:tc>
          <w:tcPr>
            <w:tcW w:w="1664" w:type="dxa"/>
          </w:tcPr>
          <w:p w14:paraId="4EDA2D27" w14:textId="77777777" w:rsidR="00515822" w:rsidRPr="006B3430" w:rsidRDefault="00515822" w:rsidP="00140FCB">
            <w:pPr>
              <w:rPr>
                <w:rFonts w:ascii="Arial" w:hAnsi="Arial" w:cs="Arial"/>
              </w:rPr>
            </w:pPr>
          </w:p>
        </w:tc>
        <w:tc>
          <w:tcPr>
            <w:tcW w:w="1295" w:type="dxa"/>
          </w:tcPr>
          <w:p w14:paraId="4EDA2D28" w14:textId="77777777" w:rsidR="00515822" w:rsidRPr="006B3430" w:rsidRDefault="00515822" w:rsidP="00140FCB">
            <w:pPr>
              <w:rPr>
                <w:rFonts w:ascii="Arial" w:hAnsi="Arial" w:cs="Arial"/>
              </w:rPr>
            </w:pPr>
          </w:p>
        </w:tc>
      </w:tr>
      <w:tr w:rsidR="00515822" w14:paraId="4EDA2D2F"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2A"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Early Intervention Services</w:t>
            </w:r>
          </w:p>
        </w:tc>
        <w:tc>
          <w:tcPr>
            <w:tcW w:w="1098" w:type="dxa"/>
            <w:vAlign w:val="center"/>
          </w:tcPr>
          <w:p w14:paraId="4EDA2D2B" w14:textId="77777777" w:rsidR="00515822" w:rsidRPr="006B3430" w:rsidRDefault="00515822" w:rsidP="006B3430">
            <w:pPr>
              <w:spacing w:after="58"/>
              <w:jc w:val="center"/>
              <w:rPr>
                <w:rFonts w:ascii="Arial" w:hAnsi="Arial" w:cs="Arial"/>
              </w:rPr>
            </w:pPr>
          </w:p>
        </w:tc>
        <w:tc>
          <w:tcPr>
            <w:tcW w:w="2791" w:type="dxa"/>
            <w:vAlign w:val="center"/>
          </w:tcPr>
          <w:p w14:paraId="4EDA2D2C" w14:textId="77777777" w:rsidR="00515822" w:rsidRPr="006B3430" w:rsidRDefault="00515822" w:rsidP="006B3430">
            <w:pPr>
              <w:spacing w:after="58"/>
              <w:rPr>
                <w:rFonts w:ascii="Arial" w:hAnsi="Arial" w:cs="Arial"/>
              </w:rPr>
            </w:pPr>
          </w:p>
        </w:tc>
        <w:tc>
          <w:tcPr>
            <w:tcW w:w="1664" w:type="dxa"/>
          </w:tcPr>
          <w:p w14:paraId="4EDA2D2D" w14:textId="77777777" w:rsidR="00515822" w:rsidRPr="006B3430" w:rsidRDefault="00515822" w:rsidP="00140FCB">
            <w:pPr>
              <w:rPr>
                <w:rFonts w:ascii="Arial" w:hAnsi="Arial" w:cs="Arial"/>
              </w:rPr>
            </w:pPr>
          </w:p>
        </w:tc>
        <w:tc>
          <w:tcPr>
            <w:tcW w:w="1295" w:type="dxa"/>
          </w:tcPr>
          <w:p w14:paraId="4EDA2D2E" w14:textId="77777777" w:rsidR="00515822" w:rsidRPr="006B3430" w:rsidRDefault="00515822" w:rsidP="00140FCB">
            <w:pPr>
              <w:rPr>
                <w:rFonts w:ascii="Arial" w:hAnsi="Arial" w:cs="Arial"/>
              </w:rPr>
            </w:pPr>
          </w:p>
        </w:tc>
      </w:tr>
      <w:tr w:rsidR="00515822" w14:paraId="4EDA2D35"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30"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Health Insurance Premium and Cost Sharing</w:t>
            </w:r>
          </w:p>
        </w:tc>
        <w:tc>
          <w:tcPr>
            <w:tcW w:w="1098" w:type="dxa"/>
            <w:vAlign w:val="center"/>
          </w:tcPr>
          <w:p w14:paraId="4EDA2D31" w14:textId="77777777" w:rsidR="00515822" w:rsidRPr="006B3430" w:rsidRDefault="00515822" w:rsidP="006B3430">
            <w:pPr>
              <w:jc w:val="center"/>
              <w:rPr>
                <w:rFonts w:ascii="Arial" w:hAnsi="Arial" w:cs="Arial"/>
              </w:rPr>
            </w:pPr>
          </w:p>
        </w:tc>
        <w:tc>
          <w:tcPr>
            <w:tcW w:w="2791" w:type="dxa"/>
            <w:vAlign w:val="center"/>
          </w:tcPr>
          <w:p w14:paraId="4EDA2D32" w14:textId="77777777" w:rsidR="00515822" w:rsidRPr="006B3430" w:rsidRDefault="00515822" w:rsidP="00140FCB">
            <w:pPr>
              <w:rPr>
                <w:rFonts w:ascii="Arial" w:hAnsi="Arial" w:cs="Arial"/>
              </w:rPr>
            </w:pPr>
          </w:p>
        </w:tc>
        <w:tc>
          <w:tcPr>
            <w:tcW w:w="1664" w:type="dxa"/>
          </w:tcPr>
          <w:p w14:paraId="4EDA2D33" w14:textId="77777777" w:rsidR="00515822" w:rsidRPr="006B3430" w:rsidRDefault="00515822" w:rsidP="00140FCB">
            <w:pPr>
              <w:rPr>
                <w:rFonts w:ascii="Arial" w:hAnsi="Arial" w:cs="Arial"/>
              </w:rPr>
            </w:pPr>
          </w:p>
        </w:tc>
        <w:tc>
          <w:tcPr>
            <w:tcW w:w="1295" w:type="dxa"/>
          </w:tcPr>
          <w:p w14:paraId="4EDA2D34" w14:textId="77777777" w:rsidR="00515822" w:rsidRPr="006B3430" w:rsidRDefault="00515822" w:rsidP="00140FCB">
            <w:pPr>
              <w:rPr>
                <w:rFonts w:ascii="Arial" w:hAnsi="Arial" w:cs="Arial"/>
              </w:rPr>
            </w:pPr>
          </w:p>
        </w:tc>
      </w:tr>
      <w:tr w:rsidR="00515822" w14:paraId="4EDA2D3B"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36"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Home Health Care</w:t>
            </w:r>
          </w:p>
        </w:tc>
        <w:tc>
          <w:tcPr>
            <w:tcW w:w="1098" w:type="dxa"/>
            <w:vAlign w:val="center"/>
          </w:tcPr>
          <w:p w14:paraId="4EDA2D37" w14:textId="77777777" w:rsidR="00515822" w:rsidRPr="006B3430" w:rsidRDefault="00515822" w:rsidP="006B3430">
            <w:pPr>
              <w:jc w:val="center"/>
              <w:rPr>
                <w:rFonts w:ascii="Arial" w:hAnsi="Arial" w:cs="Arial"/>
              </w:rPr>
            </w:pPr>
          </w:p>
        </w:tc>
        <w:tc>
          <w:tcPr>
            <w:tcW w:w="2791" w:type="dxa"/>
            <w:vAlign w:val="center"/>
          </w:tcPr>
          <w:p w14:paraId="4EDA2D38" w14:textId="77777777" w:rsidR="00515822" w:rsidRPr="006B3430" w:rsidRDefault="00515822" w:rsidP="00140FCB">
            <w:pPr>
              <w:rPr>
                <w:rFonts w:ascii="Arial" w:hAnsi="Arial" w:cs="Arial"/>
              </w:rPr>
            </w:pPr>
          </w:p>
        </w:tc>
        <w:tc>
          <w:tcPr>
            <w:tcW w:w="1664" w:type="dxa"/>
          </w:tcPr>
          <w:p w14:paraId="4EDA2D39" w14:textId="77777777" w:rsidR="00515822" w:rsidRPr="006B3430" w:rsidRDefault="00515822" w:rsidP="00140FCB">
            <w:pPr>
              <w:rPr>
                <w:rFonts w:ascii="Arial" w:hAnsi="Arial" w:cs="Arial"/>
              </w:rPr>
            </w:pPr>
          </w:p>
        </w:tc>
        <w:tc>
          <w:tcPr>
            <w:tcW w:w="1295" w:type="dxa"/>
          </w:tcPr>
          <w:p w14:paraId="4EDA2D3A" w14:textId="77777777" w:rsidR="00515822" w:rsidRPr="006B3430" w:rsidRDefault="00515822" w:rsidP="00140FCB">
            <w:pPr>
              <w:rPr>
                <w:rFonts w:ascii="Arial" w:hAnsi="Arial" w:cs="Arial"/>
              </w:rPr>
            </w:pPr>
          </w:p>
        </w:tc>
      </w:tr>
      <w:tr w:rsidR="00515822" w14:paraId="4EDA2D41"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3C"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Home and Community-Based Health Services</w:t>
            </w:r>
          </w:p>
        </w:tc>
        <w:tc>
          <w:tcPr>
            <w:tcW w:w="1098" w:type="dxa"/>
            <w:vAlign w:val="center"/>
          </w:tcPr>
          <w:p w14:paraId="4EDA2D3D" w14:textId="77777777" w:rsidR="00515822" w:rsidRPr="006B3430" w:rsidRDefault="00515822" w:rsidP="006B3430">
            <w:pPr>
              <w:jc w:val="center"/>
              <w:rPr>
                <w:rFonts w:ascii="Arial" w:hAnsi="Arial" w:cs="Arial"/>
              </w:rPr>
            </w:pPr>
          </w:p>
        </w:tc>
        <w:tc>
          <w:tcPr>
            <w:tcW w:w="2791" w:type="dxa"/>
            <w:vAlign w:val="center"/>
          </w:tcPr>
          <w:p w14:paraId="4EDA2D3E" w14:textId="77777777" w:rsidR="00515822" w:rsidRPr="006B3430" w:rsidRDefault="00515822" w:rsidP="00140FCB">
            <w:pPr>
              <w:rPr>
                <w:rFonts w:ascii="Arial" w:hAnsi="Arial" w:cs="Arial"/>
              </w:rPr>
            </w:pPr>
          </w:p>
        </w:tc>
        <w:tc>
          <w:tcPr>
            <w:tcW w:w="1664" w:type="dxa"/>
          </w:tcPr>
          <w:p w14:paraId="4EDA2D3F" w14:textId="77777777" w:rsidR="00515822" w:rsidRPr="006B3430" w:rsidRDefault="00515822" w:rsidP="00140FCB">
            <w:pPr>
              <w:rPr>
                <w:rFonts w:ascii="Arial" w:hAnsi="Arial" w:cs="Arial"/>
              </w:rPr>
            </w:pPr>
          </w:p>
        </w:tc>
        <w:tc>
          <w:tcPr>
            <w:tcW w:w="1295" w:type="dxa"/>
          </w:tcPr>
          <w:p w14:paraId="4EDA2D40" w14:textId="77777777" w:rsidR="00515822" w:rsidRPr="006B3430" w:rsidRDefault="00515822" w:rsidP="00140FCB">
            <w:pPr>
              <w:rPr>
                <w:rFonts w:ascii="Arial" w:hAnsi="Arial" w:cs="Arial"/>
              </w:rPr>
            </w:pPr>
          </w:p>
        </w:tc>
      </w:tr>
      <w:tr w:rsidR="00515822" w14:paraId="4EDA2D47"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42"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Hospice Services</w:t>
            </w:r>
          </w:p>
        </w:tc>
        <w:tc>
          <w:tcPr>
            <w:tcW w:w="1098" w:type="dxa"/>
            <w:vAlign w:val="center"/>
          </w:tcPr>
          <w:p w14:paraId="4EDA2D43" w14:textId="77777777" w:rsidR="00515822" w:rsidRPr="006B3430" w:rsidRDefault="00515822" w:rsidP="006B3430">
            <w:pPr>
              <w:jc w:val="center"/>
              <w:rPr>
                <w:rFonts w:ascii="Arial" w:hAnsi="Arial" w:cs="Arial"/>
              </w:rPr>
            </w:pPr>
          </w:p>
        </w:tc>
        <w:tc>
          <w:tcPr>
            <w:tcW w:w="2791" w:type="dxa"/>
            <w:vAlign w:val="center"/>
          </w:tcPr>
          <w:p w14:paraId="4EDA2D44" w14:textId="77777777" w:rsidR="00515822" w:rsidRPr="006B3430" w:rsidRDefault="00515822" w:rsidP="00140FCB">
            <w:pPr>
              <w:rPr>
                <w:rFonts w:ascii="Arial" w:hAnsi="Arial" w:cs="Arial"/>
              </w:rPr>
            </w:pPr>
          </w:p>
        </w:tc>
        <w:tc>
          <w:tcPr>
            <w:tcW w:w="1664" w:type="dxa"/>
          </w:tcPr>
          <w:p w14:paraId="4EDA2D45" w14:textId="77777777" w:rsidR="00515822" w:rsidRPr="006B3430" w:rsidRDefault="00515822" w:rsidP="00140FCB">
            <w:pPr>
              <w:rPr>
                <w:rFonts w:ascii="Arial" w:hAnsi="Arial" w:cs="Arial"/>
              </w:rPr>
            </w:pPr>
          </w:p>
        </w:tc>
        <w:tc>
          <w:tcPr>
            <w:tcW w:w="1295" w:type="dxa"/>
          </w:tcPr>
          <w:p w14:paraId="4EDA2D46" w14:textId="77777777" w:rsidR="00515822" w:rsidRPr="006B3430" w:rsidRDefault="00515822" w:rsidP="00140FCB">
            <w:pPr>
              <w:rPr>
                <w:rFonts w:ascii="Arial" w:hAnsi="Arial" w:cs="Arial"/>
              </w:rPr>
            </w:pPr>
          </w:p>
        </w:tc>
      </w:tr>
      <w:tr w:rsidR="00515822" w14:paraId="4EDA2D4D"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48"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 xml:space="preserve">Mental Health Services </w:t>
            </w:r>
          </w:p>
        </w:tc>
        <w:tc>
          <w:tcPr>
            <w:tcW w:w="1098" w:type="dxa"/>
            <w:vAlign w:val="center"/>
          </w:tcPr>
          <w:p w14:paraId="4EDA2D49" w14:textId="77777777" w:rsidR="00515822" w:rsidRPr="006B3430" w:rsidRDefault="00515822" w:rsidP="006B3430">
            <w:pPr>
              <w:jc w:val="center"/>
              <w:rPr>
                <w:rFonts w:ascii="Arial" w:hAnsi="Arial" w:cs="Arial"/>
              </w:rPr>
            </w:pPr>
          </w:p>
        </w:tc>
        <w:tc>
          <w:tcPr>
            <w:tcW w:w="2791" w:type="dxa"/>
            <w:vAlign w:val="center"/>
          </w:tcPr>
          <w:p w14:paraId="4EDA2D4A" w14:textId="77777777" w:rsidR="00515822" w:rsidRPr="006B3430" w:rsidRDefault="00515822" w:rsidP="00140FCB">
            <w:pPr>
              <w:rPr>
                <w:rFonts w:ascii="Arial" w:hAnsi="Arial" w:cs="Arial"/>
              </w:rPr>
            </w:pPr>
          </w:p>
        </w:tc>
        <w:tc>
          <w:tcPr>
            <w:tcW w:w="1664" w:type="dxa"/>
          </w:tcPr>
          <w:p w14:paraId="4EDA2D4B" w14:textId="77777777" w:rsidR="00515822" w:rsidRPr="006B3430" w:rsidRDefault="00515822" w:rsidP="00140FCB">
            <w:pPr>
              <w:rPr>
                <w:rFonts w:ascii="Arial" w:hAnsi="Arial" w:cs="Arial"/>
              </w:rPr>
            </w:pPr>
          </w:p>
        </w:tc>
        <w:tc>
          <w:tcPr>
            <w:tcW w:w="1295" w:type="dxa"/>
          </w:tcPr>
          <w:p w14:paraId="4EDA2D4C" w14:textId="77777777" w:rsidR="00515822" w:rsidRPr="006B3430" w:rsidRDefault="00515822" w:rsidP="00140FCB">
            <w:pPr>
              <w:rPr>
                <w:rFonts w:ascii="Arial" w:hAnsi="Arial" w:cs="Arial"/>
              </w:rPr>
            </w:pPr>
          </w:p>
        </w:tc>
      </w:tr>
      <w:tr w:rsidR="00515822" w14:paraId="4EDA2D53"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4E"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Medical Nutrition Therapy</w:t>
            </w:r>
          </w:p>
        </w:tc>
        <w:tc>
          <w:tcPr>
            <w:tcW w:w="1098" w:type="dxa"/>
            <w:vAlign w:val="center"/>
          </w:tcPr>
          <w:p w14:paraId="4EDA2D4F" w14:textId="77777777" w:rsidR="00515822" w:rsidRPr="006B3430" w:rsidRDefault="00515822" w:rsidP="006B3430">
            <w:pPr>
              <w:jc w:val="center"/>
              <w:rPr>
                <w:rFonts w:ascii="Arial" w:hAnsi="Arial" w:cs="Arial"/>
              </w:rPr>
            </w:pPr>
          </w:p>
        </w:tc>
        <w:tc>
          <w:tcPr>
            <w:tcW w:w="2791" w:type="dxa"/>
            <w:vAlign w:val="center"/>
          </w:tcPr>
          <w:p w14:paraId="4EDA2D50" w14:textId="77777777" w:rsidR="00515822" w:rsidRPr="006B3430" w:rsidRDefault="00515822" w:rsidP="00140FCB">
            <w:pPr>
              <w:rPr>
                <w:rFonts w:ascii="Arial" w:hAnsi="Arial" w:cs="Arial"/>
              </w:rPr>
            </w:pPr>
          </w:p>
        </w:tc>
        <w:tc>
          <w:tcPr>
            <w:tcW w:w="1664" w:type="dxa"/>
          </w:tcPr>
          <w:p w14:paraId="4EDA2D51" w14:textId="77777777" w:rsidR="00515822" w:rsidRPr="006B3430" w:rsidRDefault="00515822" w:rsidP="00140FCB">
            <w:pPr>
              <w:rPr>
                <w:rFonts w:ascii="Arial" w:hAnsi="Arial" w:cs="Arial"/>
              </w:rPr>
            </w:pPr>
          </w:p>
        </w:tc>
        <w:tc>
          <w:tcPr>
            <w:tcW w:w="1295" w:type="dxa"/>
          </w:tcPr>
          <w:p w14:paraId="4EDA2D52" w14:textId="77777777" w:rsidR="00515822" w:rsidRPr="006B3430" w:rsidRDefault="00515822" w:rsidP="00140FCB">
            <w:pPr>
              <w:rPr>
                <w:rFonts w:ascii="Arial" w:hAnsi="Arial" w:cs="Arial"/>
              </w:rPr>
            </w:pPr>
          </w:p>
        </w:tc>
      </w:tr>
      <w:tr w:rsidR="00515822" w14:paraId="4EDA2D59"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54"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Medical Case Management</w:t>
            </w:r>
          </w:p>
        </w:tc>
        <w:tc>
          <w:tcPr>
            <w:tcW w:w="1098" w:type="dxa"/>
            <w:vAlign w:val="center"/>
          </w:tcPr>
          <w:p w14:paraId="4EDA2D55" w14:textId="77777777" w:rsidR="00515822" w:rsidRPr="006B3430" w:rsidRDefault="00515822" w:rsidP="006B3430">
            <w:pPr>
              <w:spacing w:after="58"/>
              <w:jc w:val="center"/>
              <w:rPr>
                <w:rFonts w:ascii="Arial" w:hAnsi="Arial" w:cs="Arial"/>
              </w:rPr>
            </w:pPr>
          </w:p>
        </w:tc>
        <w:tc>
          <w:tcPr>
            <w:tcW w:w="2791" w:type="dxa"/>
            <w:vAlign w:val="center"/>
          </w:tcPr>
          <w:p w14:paraId="4EDA2D56" w14:textId="77777777" w:rsidR="00515822" w:rsidRPr="006B3430" w:rsidRDefault="00515822" w:rsidP="006B3430">
            <w:pPr>
              <w:spacing w:after="58"/>
              <w:rPr>
                <w:rFonts w:ascii="Arial" w:hAnsi="Arial" w:cs="Arial"/>
              </w:rPr>
            </w:pPr>
          </w:p>
        </w:tc>
        <w:tc>
          <w:tcPr>
            <w:tcW w:w="1664" w:type="dxa"/>
          </w:tcPr>
          <w:p w14:paraId="4EDA2D57" w14:textId="77777777" w:rsidR="00515822" w:rsidRPr="006B3430" w:rsidRDefault="00515822" w:rsidP="00140FCB">
            <w:pPr>
              <w:rPr>
                <w:rFonts w:ascii="Arial" w:hAnsi="Arial" w:cs="Arial"/>
              </w:rPr>
            </w:pPr>
          </w:p>
        </w:tc>
        <w:tc>
          <w:tcPr>
            <w:tcW w:w="1295" w:type="dxa"/>
          </w:tcPr>
          <w:p w14:paraId="4EDA2D58" w14:textId="77777777" w:rsidR="00515822" w:rsidRPr="006B3430" w:rsidRDefault="00515822" w:rsidP="00140FCB">
            <w:pPr>
              <w:rPr>
                <w:rFonts w:ascii="Arial" w:hAnsi="Arial" w:cs="Arial"/>
              </w:rPr>
            </w:pPr>
          </w:p>
        </w:tc>
      </w:tr>
      <w:tr w:rsidR="00515822" w14:paraId="4EDA2D5F"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5A"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 xml:space="preserve">Substance Abuse Services </w:t>
            </w:r>
          </w:p>
        </w:tc>
        <w:tc>
          <w:tcPr>
            <w:tcW w:w="1098" w:type="dxa"/>
            <w:vAlign w:val="center"/>
          </w:tcPr>
          <w:p w14:paraId="4EDA2D5B" w14:textId="77777777" w:rsidR="00515822" w:rsidRPr="006B3430" w:rsidRDefault="00515822" w:rsidP="006B3430">
            <w:pPr>
              <w:jc w:val="center"/>
              <w:rPr>
                <w:rFonts w:ascii="Arial" w:hAnsi="Arial" w:cs="Arial"/>
              </w:rPr>
            </w:pPr>
          </w:p>
        </w:tc>
        <w:tc>
          <w:tcPr>
            <w:tcW w:w="2791" w:type="dxa"/>
            <w:vAlign w:val="center"/>
          </w:tcPr>
          <w:p w14:paraId="4EDA2D5C" w14:textId="77777777" w:rsidR="00515822" w:rsidRPr="006B3430" w:rsidRDefault="00515822" w:rsidP="00140FCB">
            <w:pPr>
              <w:rPr>
                <w:rFonts w:ascii="Arial" w:hAnsi="Arial" w:cs="Arial"/>
              </w:rPr>
            </w:pPr>
          </w:p>
        </w:tc>
        <w:tc>
          <w:tcPr>
            <w:tcW w:w="1664" w:type="dxa"/>
          </w:tcPr>
          <w:p w14:paraId="4EDA2D5D" w14:textId="77777777" w:rsidR="00515822" w:rsidRPr="006B3430" w:rsidRDefault="00515822" w:rsidP="00140FCB">
            <w:pPr>
              <w:rPr>
                <w:rFonts w:ascii="Arial" w:hAnsi="Arial" w:cs="Arial"/>
              </w:rPr>
            </w:pPr>
          </w:p>
        </w:tc>
        <w:tc>
          <w:tcPr>
            <w:tcW w:w="1295" w:type="dxa"/>
          </w:tcPr>
          <w:p w14:paraId="4EDA2D5E" w14:textId="77777777" w:rsidR="00515822" w:rsidRPr="006B3430" w:rsidRDefault="00515822" w:rsidP="00140FCB">
            <w:pPr>
              <w:rPr>
                <w:rFonts w:ascii="Arial" w:hAnsi="Arial" w:cs="Arial"/>
              </w:rPr>
            </w:pPr>
          </w:p>
        </w:tc>
      </w:tr>
      <w:tr w:rsidR="00515822" w14:paraId="4EDA2D65"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60"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 xml:space="preserve">Case Management (non-Medical) </w:t>
            </w:r>
          </w:p>
        </w:tc>
        <w:tc>
          <w:tcPr>
            <w:tcW w:w="1098" w:type="dxa"/>
            <w:vAlign w:val="center"/>
          </w:tcPr>
          <w:p w14:paraId="4EDA2D61" w14:textId="77777777" w:rsidR="00515822" w:rsidRPr="006B3430" w:rsidRDefault="00515822" w:rsidP="006B3430">
            <w:pPr>
              <w:spacing w:after="58"/>
              <w:jc w:val="center"/>
              <w:rPr>
                <w:rFonts w:ascii="Arial" w:hAnsi="Arial" w:cs="Arial"/>
              </w:rPr>
            </w:pPr>
          </w:p>
        </w:tc>
        <w:tc>
          <w:tcPr>
            <w:tcW w:w="2791" w:type="dxa"/>
            <w:vAlign w:val="center"/>
          </w:tcPr>
          <w:p w14:paraId="4EDA2D62" w14:textId="77777777" w:rsidR="00515822" w:rsidRPr="006B3430" w:rsidRDefault="00515822" w:rsidP="006B3430">
            <w:pPr>
              <w:spacing w:after="58"/>
              <w:rPr>
                <w:rFonts w:ascii="Arial" w:hAnsi="Arial" w:cs="Arial"/>
              </w:rPr>
            </w:pPr>
          </w:p>
        </w:tc>
        <w:tc>
          <w:tcPr>
            <w:tcW w:w="1664" w:type="dxa"/>
          </w:tcPr>
          <w:p w14:paraId="4EDA2D63" w14:textId="77777777" w:rsidR="00515822" w:rsidRPr="006B3430" w:rsidRDefault="00515822" w:rsidP="00140FCB">
            <w:pPr>
              <w:rPr>
                <w:rFonts w:ascii="Arial" w:hAnsi="Arial" w:cs="Arial"/>
              </w:rPr>
            </w:pPr>
          </w:p>
        </w:tc>
        <w:tc>
          <w:tcPr>
            <w:tcW w:w="1295" w:type="dxa"/>
          </w:tcPr>
          <w:p w14:paraId="4EDA2D64" w14:textId="77777777" w:rsidR="00515822" w:rsidRPr="006B3430" w:rsidRDefault="00515822" w:rsidP="00140FCB">
            <w:pPr>
              <w:rPr>
                <w:rFonts w:ascii="Arial" w:hAnsi="Arial" w:cs="Arial"/>
              </w:rPr>
            </w:pPr>
          </w:p>
        </w:tc>
      </w:tr>
      <w:tr w:rsidR="00515822" w14:paraId="4EDA2D6B"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66" w14:textId="77777777"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Childcare Services</w:t>
            </w:r>
          </w:p>
        </w:tc>
        <w:tc>
          <w:tcPr>
            <w:tcW w:w="1098" w:type="dxa"/>
            <w:vAlign w:val="center"/>
          </w:tcPr>
          <w:p w14:paraId="4EDA2D67" w14:textId="77777777" w:rsidR="00515822" w:rsidRPr="006B3430" w:rsidRDefault="00515822" w:rsidP="006B3430">
            <w:pPr>
              <w:jc w:val="center"/>
              <w:rPr>
                <w:rFonts w:ascii="Arial" w:hAnsi="Arial" w:cs="Arial"/>
              </w:rPr>
            </w:pPr>
          </w:p>
        </w:tc>
        <w:tc>
          <w:tcPr>
            <w:tcW w:w="2791" w:type="dxa"/>
            <w:vAlign w:val="center"/>
          </w:tcPr>
          <w:p w14:paraId="4EDA2D68" w14:textId="77777777" w:rsidR="00515822" w:rsidRPr="006B3430" w:rsidRDefault="00515822" w:rsidP="00140FCB">
            <w:pPr>
              <w:rPr>
                <w:rFonts w:ascii="Arial" w:hAnsi="Arial" w:cs="Arial"/>
              </w:rPr>
            </w:pPr>
          </w:p>
        </w:tc>
        <w:tc>
          <w:tcPr>
            <w:tcW w:w="1664" w:type="dxa"/>
          </w:tcPr>
          <w:p w14:paraId="4EDA2D69" w14:textId="77777777" w:rsidR="00515822" w:rsidRPr="006B3430" w:rsidRDefault="00515822" w:rsidP="00140FCB">
            <w:pPr>
              <w:rPr>
                <w:rFonts w:ascii="Arial" w:hAnsi="Arial" w:cs="Arial"/>
              </w:rPr>
            </w:pPr>
          </w:p>
        </w:tc>
        <w:tc>
          <w:tcPr>
            <w:tcW w:w="1295" w:type="dxa"/>
          </w:tcPr>
          <w:p w14:paraId="4EDA2D6A" w14:textId="77777777" w:rsidR="00515822" w:rsidRPr="006B3430" w:rsidRDefault="00515822" w:rsidP="00140FCB">
            <w:pPr>
              <w:rPr>
                <w:rFonts w:ascii="Arial" w:hAnsi="Arial" w:cs="Arial"/>
              </w:rPr>
            </w:pPr>
          </w:p>
        </w:tc>
      </w:tr>
      <w:tr w:rsidR="00515822" w14:paraId="4EDA2D71"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6C"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Emergency Financial Assistance</w:t>
            </w:r>
          </w:p>
        </w:tc>
        <w:tc>
          <w:tcPr>
            <w:tcW w:w="1098" w:type="dxa"/>
            <w:vAlign w:val="center"/>
          </w:tcPr>
          <w:p w14:paraId="4EDA2D6D" w14:textId="77777777" w:rsidR="00515822" w:rsidRPr="006B3430" w:rsidRDefault="00515822" w:rsidP="006B3430">
            <w:pPr>
              <w:jc w:val="center"/>
              <w:rPr>
                <w:rFonts w:ascii="Arial" w:hAnsi="Arial" w:cs="Arial"/>
              </w:rPr>
            </w:pPr>
          </w:p>
        </w:tc>
        <w:tc>
          <w:tcPr>
            <w:tcW w:w="2791" w:type="dxa"/>
            <w:vAlign w:val="center"/>
          </w:tcPr>
          <w:p w14:paraId="4EDA2D6E" w14:textId="77777777" w:rsidR="00515822" w:rsidRPr="006B3430" w:rsidRDefault="00515822" w:rsidP="00140FCB">
            <w:pPr>
              <w:rPr>
                <w:rFonts w:ascii="Arial" w:hAnsi="Arial" w:cs="Arial"/>
              </w:rPr>
            </w:pPr>
          </w:p>
        </w:tc>
        <w:tc>
          <w:tcPr>
            <w:tcW w:w="1664" w:type="dxa"/>
          </w:tcPr>
          <w:p w14:paraId="4EDA2D6F" w14:textId="77777777" w:rsidR="00515822" w:rsidRPr="006B3430" w:rsidRDefault="00515822" w:rsidP="00140FCB">
            <w:pPr>
              <w:rPr>
                <w:rFonts w:ascii="Arial" w:hAnsi="Arial" w:cs="Arial"/>
              </w:rPr>
            </w:pPr>
          </w:p>
        </w:tc>
        <w:tc>
          <w:tcPr>
            <w:tcW w:w="1295" w:type="dxa"/>
          </w:tcPr>
          <w:p w14:paraId="4EDA2D70" w14:textId="77777777" w:rsidR="00515822" w:rsidRPr="006B3430" w:rsidRDefault="00515822" w:rsidP="00140FCB">
            <w:pPr>
              <w:rPr>
                <w:rFonts w:ascii="Arial" w:hAnsi="Arial" w:cs="Arial"/>
              </w:rPr>
            </w:pPr>
          </w:p>
        </w:tc>
      </w:tr>
      <w:tr w:rsidR="00515822" w14:paraId="4EDA2D77"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72"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Food Bank/Home Delivered Meals</w:t>
            </w:r>
          </w:p>
        </w:tc>
        <w:tc>
          <w:tcPr>
            <w:tcW w:w="1098" w:type="dxa"/>
            <w:vAlign w:val="center"/>
          </w:tcPr>
          <w:p w14:paraId="4EDA2D73" w14:textId="77777777" w:rsidR="00515822" w:rsidRPr="006B3430" w:rsidRDefault="00515822" w:rsidP="006B3430">
            <w:pPr>
              <w:jc w:val="center"/>
              <w:rPr>
                <w:rFonts w:ascii="Arial" w:hAnsi="Arial" w:cs="Arial"/>
              </w:rPr>
            </w:pPr>
          </w:p>
        </w:tc>
        <w:tc>
          <w:tcPr>
            <w:tcW w:w="2791" w:type="dxa"/>
            <w:vAlign w:val="center"/>
          </w:tcPr>
          <w:p w14:paraId="4EDA2D74" w14:textId="77777777" w:rsidR="00515822" w:rsidRPr="006B3430" w:rsidRDefault="00515822" w:rsidP="00140FCB">
            <w:pPr>
              <w:rPr>
                <w:rFonts w:ascii="Arial" w:hAnsi="Arial" w:cs="Arial"/>
              </w:rPr>
            </w:pPr>
          </w:p>
        </w:tc>
        <w:tc>
          <w:tcPr>
            <w:tcW w:w="1664" w:type="dxa"/>
          </w:tcPr>
          <w:p w14:paraId="4EDA2D75" w14:textId="77777777" w:rsidR="00515822" w:rsidRPr="006B3430" w:rsidRDefault="00515822" w:rsidP="00140FCB">
            <w:pPr>
              <w:rPr>
                <w:rFonts w:ascii="Arial" w:hAnsi="Arial" w:cs="Arial"/>
              </w:rPr>
            </w:pPr>
          </w:p>
        </w:tc>
        <w:tc>
          <w:tcPr>
            <w:tcW w:w="1295" w:type="dxa"/>
          </w:tcPr>
          <w:p w14:paraId="4EDA2D76" w14:textId="77777777" w:rsidR="00515822" w:rsidRPr="006B3430" w:rsidRDefault="00515822" w:rsidP="00140FCB">
            <w:pPr>
              <w:rPr>
                <w:rFonts w:ascii="Arial" w:hAnsi="Arial" w:cs="Arial"/>
              </w:rPr>
            </w:pPr>
          </w:p>
        </w:tc>
      </w:tr>
      <w:tr w:rsidR="00515822" w14:paraId="4EDA2D7D"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78"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lastRenderedPageBreak/>
              <w:t>Health Education/Risk Reduction</w:t>
            </w:r>
          </w:p>
        </w:tc>
        <w:tc>
          <w:tcPr>
            <w:tcW w:w="1098" w:type="dxa"/>
            <w:vAlign w:val="center"/>
          </w:tcPr>
          <w:p w14:paraId="4EDA2D79" w14:textId="77777777" w:rsidR="00515822" w:rsidRPr="006B3430" w:rsidRDefault="00515822" w:rsidP="006B3430">
            <w:pPr>
              <w:jc w:val="center"/>
              <w:rPr>
                <w:rFonts w:ascii="Arial" w:hAnsi="Arial" w:cs="Arial"/>
              </w:rPr>
            </w:pPr>
          </w:p>
        </w:tc>
        <w:tc>
          <w:tcPr>
            <w:tcW w:w="2791" w:type="dxa"/>
            <w:vAlign w:val="center"/>
          </w:tcPr>
          <w:p w14:paraId="4EDA2D7A" w14:textId="77777777" w:rsidR="00515822" w:rsidRPr="006B3430" w:rsidRDefault="00515822" w:rsidP="00140FCB">
            <w:pPr>
              <w:rPr>
                <w:rFonts w:ascii="Arial" w:hAnsi="Arial" w:cs="Arial"/>
              </w:rPr>
            </w:pPr>
          </w:p>
        </w:tc>
        <w:tc>
          <w:tcPr>
            <w:tcW w:w="1664" w:type="dxa"/>
          </w:tcPr>
          <w:p w14:paraId="4EDA2D7B" w14:textId="77777777" w:rsidR="00515822" w:rsidRPr="006B3430" w:rsidRDefault="00515822" w:rsidP="00140FCB">
            <w:pPr>
              <w:rPr>
                <w:rFonts w:ascii="Arial" w:hAnsi="Arial" w:cs="Arial"/>
              </w:rPr>
            </w:pPr>
          </w:p>
        </w:tc>
        <w:tc>
          <w:tcPr>
            <w:tcW w:w="1295" w:type="dxa"/>
          </w:tcPr>
          <w:p w14:paraId="4EDA2D7C" w14:textId="77777777" w:rsidR="00515822" w:rsidRPr="006B3430" w:rsidRDefault="00515822" w:rsidP="00140FCB">
            <w:pPr>
              <w:rPr>
                <w:rFonts w:ascii="Arial" w:hAnsi="Arial" w:cs="Arial"/>
              </w:rPr>
            </w:pPr>
          </w:p>
        </w:tc>
      </w:tr>
      <w:tr w:rsidR="00515822" w14:paraId="4EDA2D83"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7E"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Housing Services</w:t>
            </w:r>
          </w:p>
        </w:tc>
        <w:tc>
          <w:tcPr>
            <w:tcW w:w="1098" w:type="dxa"/>
            <w:vAlign w:val="center"/>
          </w:tcPr>
          <w:p w14:paraId="4EDA2D7F" w14:textId="77777777" w:rsidR="00515822" w:rsidRPr="006B3430" w:rsidRDefault="00515822" w:rsidP="006B3430">
            <w:pPr>
              <w:jc w:val="center"/>
              <w:rPr>
                <w:rFonts w:ascii="Arial" w:hAnsi="Arial" w:cs="Arial"/>
              </w:rPr>
            </w:pPr>
          </w:p>
        </w:tc>
        <w:tc>
          <w:tcPr>
            <w:tcW w:w="2791" w:type="dxa"/>
            <w:vAlign w:val="center"/>
          </w:tcPr>
          <w:p w14:paraId="4EDA2D80" w14:textId="77777777" w:rsidR="00515822" w:rsidRPr="006B3430" w:rsidRDefault="00515822" w:rsidP="00140FCB">
            <w:pPr>
              <w:rPr>
                <w:rFonts w:ascii="Arial" w:hAnsi="Arial" w:cs="Arial"/>
              </w:rPr>
            </w:pPr>
          </w:p>
        </w:tc>
        <w:tc>
          <w:tcPr>
            <w:tcW w:w="1664" w:type="dxa"/>
          </w:tcPr>
          <w:p w14:paraId="4EDA2D81" w14:textId="77777777" w:rsidR="00515822" w:rsidRPr="006B3430" w:rsidRDefault="00515822" w:rsidP="00140FCB">
            <w:pPr>
              <w:rPr>
                <w:rFonts w:ascii="Arial" w:hAnsi="Arial" w:cs="Arial"/>
              </w:rPr>
            </w:pPr>
          </w:p>
        </w:tc>
        <w:tc>
          <w:tcPr>
            <w:tcW w:w="1295" w:type="dxa"/>
          </w:tcPr>
          <w:p w14:paraId="4EDA2D82" w14:textId="77777777" w:rsidR="00515822" w:rsidRPr="006B3430" w:rsidRDefault="00515822" w:rsidP="00140FCB">
            <w:pPr>
              <w:rPr>
                <w:rFonts w:ascii="Arial" w:hAnsi="Arial" w:cs="Arial"/>
              </w:rPr>
            </w:pPr>
          </w:p>
        </w:tc>
      </w:tr>
      <w:tr w:rsidR="00515822" w14:paraId="4EDA2D89"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84" w14:textId="77777777" w:rsidR="00515822" w:rsidRPr="006B3430" w:rsidRDefault="002601C4" w:rsidP="007851AE">
            <w:pPr>
              <w:numPr>
                <w:ilvl w:val="0"/>
                <w:numId w:val="4"/>
              </w:numPr>
              <w:spacing w:before="60" w:after="60"/>
              <w:rPr>
                <w:rFonts w:ascii="Arial" w:hAnsi="Arial" w:cs="Arial"/>
                <w:sz w:val="24"/>
                <w:szCs w:val="24"/>
              </w:rPr>
            </w:pPr>
            <w:r>
              <w:rPr>
                <w:rFonts w:ascii="Arial" w:hAnsi="Arial" w:cs="Arial"/>
                <w:sz w:val="24"/>
                <w:szCs w:val="24"/>
              </w:rPr>
              <w:t>Other Professional Services</w:t>
            </w:r>
          </w:p>
        </w:tc>
        <w:tc>
          <w:tcPr>
            <w:tcW w:w="1098" w:type="dxa"/>
            <w:vAlign w:val="center"/>
          </w:tcPr>
          <w:p w14:paraId="4EDA2D85" w14:textId="77777777" w:rsidR="00515822" w:rsidRPr="006B3430" w:rsidRDefault="00515822" w:rsidP="006B3430">
            <w:pPr>
              <w:spacing w:after="58"/>
              <w:jc w:val="center"/>
              <w:rPr>
                <w:rFonts w:ascii="Arial" w:hAnsi="Arial" w:cs="Arial"/>
              </w:rPr>
            </w:pPr>
          </w:p>
        </w:tc>
        <w:tc>
          <w:tcPr>
            <w:tcW w:w="2791" w:type="dxa"/>
            <w:vAlign w:val="center"/>
          </w:tcPr>
          <w:p w14:paraId="4EDA2D86" w14:textId="77777777" w:rsidR="00515822" w:rsidRPr="006B3430" w:rsidRDefault="00515822" w:rsidP="006B3430">
            <w:pPr>
              <w:spacing w:after="58"/>
              <w:rPr>
                <w:rFonts w:ascii="Arial" w:hAnsi="Arial" w:cs="Arial"/>
              </w:rPr>
            </w:pPr>
          </w:p>
        </w:tc>
        <w:tc>
          <w:tcPr>
            <w:tcW w:w="1664" w:type="dxa"/>
          </w:tcPr>
          <w:p w14:paraId="4EDA2D87" w14:textId="77777777" w:rsidR="00515822" w:rsidRPr="006B3430" w:rsidRDefault="00515822" w:rsidP="00140FCB">
            <w:pPr>
              <w:rPr>
                <w:rFonts w:ascii="Arial" w:hAnsi="Arial" w:cs="Arial"/>
              </w:rPr>
            </w:pPr>
          </w:p>
        </w:tc>
        <w:tc>
          <w:tcPr>
            <w:tcW w:w="1295" w:type="dxa"/>
          </w:tcPr>
          <w:p w14:paraId="4EDA2D88" w14:textId="77777777" w:rsidR="00515822" w:rsidRPr="006B3430" w:rsidRDefault="00515822" w:rsidP="00140FCB">
            <w:pPr>
              <w:rPr>
                <w:rFonts w:ascii="Arial" w:hAnsi="Arial" w:cs="Arial"/>
              </w:rPr>
            </w:pPr>
          </w:p>
        </w:tc>
      </w:tr>
      <w:tr w:rsidR="00515822" w14:paraId="4EDA2D8F"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8A"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Linguistic Services</w:t>
            </w:r>
          </w:p>
        </w:tc>
        <w:tc>
          <w:tcPr>
            <w:tcW w:w="1098" w:type="dxa"/>
            <w:vAlign w:val="center"/>
          </w:tcPr>
          <w:p w14:paraId="4EDA2D8B" w14:textId="77777777" w:rsidR="00515822" w:rsidRPr="006B3430" w:rsidRDefault="00515822" w:rsidP="006B3430">
            <w:pPr>
              <w:jc w:val="center"/>
              <w:rPr>
                <w:rFonts w:ascii="Arial" w:hAnsi="Arial" w:cs="Arial"/>
              </w:rPr>
            </w:pPr>
          </w:p>
        </w:tc>
        <w:tc>
          <w:tcPr>
            <w:tcW w:w="2791" w:type="dxa"/>
            <w:vAlign w:val="center"/>
          </w:tcPr>
          <w:p w14:paraId="4EDA2D8C" w14:textId="77777777" w:rsidR="00515822" w:rsidRPr="006B3430" w:rsidRDefault="00515822" w:rsidP="00140FCB">
            <w:pPr>
              <w:rPr>
                <w:rFonts w:ascii="Arial" w:hAnsi="Arial" w:cs="Arial"/>
              </w:rPr>
            </w:pPr>
          </w:p>
        </w:tc>
        <w:tc>
          <w:tcPr>
            <w:tcW w:w="1664" w:type="dxa"/>
          </w:tcPr>
          <w:p w14:paraId="4EDA2D8D" w14:textId="77777777" w:rsidR="00515822" w:rsidRPr="006B3430" w:rsidRDefault="00515822" w:rsidP="00140FCB">
            <w:pPr>
              <w:rPr>
                <w:rFonts w:ascii="Arial" w:hAnsi="Arial" w:cs="Arial"/>
              </w:rPr>
            </w:pPr>
          </w:p>
        </w:tc>
        <w:tc>
          <w:tcPr>
            <w:tcW w:w="1295" w:type="dxa"/>
          </w:tcPr>
          <w:p w14:paraId="4EDA2D8E" w14:textId="77777777" w:rsidR="00515822" w:rsidRPr="006B3430" w:rsidRDefault="00515822" w:rsidP="00140FCB">
            <w:pPr>
              <w:rPr>
                <w:rFonts w:ascii="Arial" w:hAnsi="Arial" w:cs="Arial"/>
              </w:rPr>
            </w:pPr>
          </w:p>
        </w:tc>
      </w:tr>
      <w:tr w:rsidR="00515822" w14:paraId="4EDA2D95"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90"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Medical Transportation Services</w:t>
            </w:r>
          </w:p>
        </w:tc>
        <w:tc>
          <w:tcPr>
            <w:tcW w:w="1098" w:type="dxa"/>
            <w:vAlign w:val="center"/>
          </w:tcPr>
          <w:p w14:paraId="4EDA2D91" w14:textId="77777777" w:rsidR="00515822" w:rsidRPr="006B3430" w:rsidRDefault="00515822" w:rsidP="006B3430">
            <w:pPr>
              <w:jc w:val="center"/>
              <w:rPr>
                <w:rFonts w:ascii="Arial" w:hAnsi="Arial" w:cs="Arial"/>
              </w:rPr>
            </w:pPr>
          </w:p>
        </w:tc>
        <w:tc>
          <w:tcPr>
            <w:tcW w:w="2791" w:type="dxa"/>
            <w:vAlign w:val="center"/>
          </w:tcPr>
          <w:p w14:paraId="4EDA2D92" w14:textId="77777777" w:rsidR="00515822" w:rsidRPr="006B3430" w:rsidRDefault="00515822" w:rsidP="00140FCB">
            <w:pPr>
              <w:rPr>
                <w:rFonts w:ascii="Arial" w:hAnsi="Arial" w:cs="Arial"/>
              </w:rPr>
            </w:pPr>
          </w:p>
        </w:tc>
        <w:tc>
          <w:tcPr>
            <w:tcW w:w="1664" w:type="dxa"/>
          </w:tcPr>
          <w:p w14:paraId="4EDA2D93" w14:textId="77777777" w:rsidR="00515822" w:rsidRPr="006B3430" w:rsidRDefault="00515822" w:rsidP="00140FCB">
            <w:pPr>
              <w:rPr>
                <w:rFonts w:ascii="Arial" w:hAnsi="Arial" w:cs="Arial"/>
              </w:rPr>
            </w:pPr>
          </w:p>
        </w:tc>
        <w:tc>
          <w:tcPr>
            <w:tcW w:w="1295" w:type="dxa"/>
          </w:tcPr>
          <w:p w14:paraId="4EDA2D94" w14:textId="77777777" w:rsidR="00515822" w:rsidRPr="006B3430" w:rsidRDefault="00515822" w:rsidP="00140FCB">
            <w:pPr>
              <w:rPr>
                <w:rFonts w:ascii="Arial" w:hAnsi="Arial" w:cs="Arial"/>
              </w:rPr>
            </w:pPr>
          </w:p>
        </w:tc>
      </w:tr>
      <w:tr w:rsidR="00515822" w14:paraId="4EDA2D9B"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96"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Outreach Services</w:t>
            </w:r>
          </w:p>
        </w:tc>
        <w:tc>
          <w:tcPr>
            <w:tcW w:w="1098" w:type="dxa"/>
            <w:vAlign w:val="center"/>
          </w:tcPr>
          <w:p w14:paraId="4EDA2D97" w14:textId="77777777" w:rsidR="00515822" w:rsidRPr="006B3430" w:rsidRDefault="00515822" w:rsidP="006B3430">
            <w:pPr>
              <w:jc w:val="center"/>
              <w:rPr>
                <w:rFonts w:ascii="Arial" w:hAnsi="Arial" w:cs="Arial"/>
              </w:rPr>
            </w:pPr>
          </w:p>
        </w:tc>
        <w:tc>
          <w:tcPr>
            <w:tcW w:w="2791" w:type="dxa"/>
            <w:vAlign w:val="center"/>
          </w:tcPr>
          <w:p w14:paraId="4EDA2D98" w14:textId="77777777" w:rsidR="00515822" w:rsidRPr="006B3430" w:rsidRDefault="00515822" w:rsidP="00140FCB">
            <w:pPr>
              <w:rPr>
                <w:rFonts w:ascii="Arial" w:hAnsi="Arial" w:cs="Arial"/>
              </w:rPr>
            </w:pPr>
          </w:p>
        </w:tc>
        <w:tc>
          <w:tcPr>
            <w:tcW w:w="1664" w:type="dxa"/>
          </w:tcPr>
          <w:p w14:paraId="4EDA2D99" w14:textId="77777777" w:rsidR="00515822" w:rsidRPr="006B3430" w:rsidRDefault="00515822" w:rsidP="00140FCB">
            <w:pPr>
              <w:rPr>
                <w:rFonts w:ascii="Arial" w:hAnsi="Arial" w:cs="Arial"/>
              </w:rPr>
            </w:pPr>
          </w:p>
        </w:tc>
        <w:tc>
          <w:tcPr>
            <w:tcW w:w="1295" w:type="dxa"/>
          </w:tcPr>
          <w:p w14:paraId="4EDA2D9A" w14:textId="77777777" w:rsidR="00515822" w:rsidRPr="006B3430" w:rsidRDefault="00515822" w:rsidP="00140FCB">
            <w:pPr>
              <w:rPr>
                <w:rFonts w:ascii="Arial" w:hAnsi="Arial" w:cs="Arial"/>
              </w:rPr>
            </w:pPr>
          </w:p>
        </w:tc>
      </w:tr>
      <w:tr w:rsidR="00515822" w14:paraId="4EDA2DA1"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9C"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Psychosocial Support Services</w:t>
            </w:r>
          </w:p>
        </w:tc>
        <w:tc>
          <w:tcPr>
            <w:tcW w:w="1098" w:type="dxa"/>
            <w:vAlign w:val="center"/>
          </w:tcPr>
          <w:p w14:paraId="4EDA2D9D" w14:textId="77777777" w:rsidR="00515822" w:rsidRPr="006B3430" w:rsidRDefault="00515822" w:rsidP="006B3430">
            <w:pPr>
              <w:spacing w:after="58"/>
              <w:jc w:val="center"/>
              <w:rPr>
                <w:rFonts w:ascii="Arial" w:hAnsi="Arial" w:cs="Arial"/>
              </w:rPr>
            </w:pPr>
          </w:p>
        </w:tc>
        <w:tc>
          <w:tcPr>
            <w:tcW w:w="2791" w:type="dxa"/>
            <w:vAlign w:val="center"/>
          </w:tcPr>
          <w:p w14:paraId="4EDA2D9E" w14:textId="77777777" w:rsidR="00515822" w:rsidRPr="006B3430" w:rsidRDefault="00515822" w:rsidP="006B3430">
            <w:pPr>
              <w:spacing w:after="58"/>
              <w:rPr>
                <w:rFonts w:ascii="Arial" w:hAnsi="Arial" w:cs="Arial"/>
              </w:rPr>
            </w:pPr>
          </w:p>
        </w:tc>
        <w:tc>
          <w:tcPr>
            <w:tcW w:w="1664" w:type="dxa"/>
          </w:tcPr>
          <w:p w14:paraId="4EDA2D9F" w14:textId="77777777" w:rsidR="00515822" w:rsidRPr="006B3430" w:rsidRDefault="00515822" w:rsidP="00140FCB">
            <w:pPr>
              <w:rPr>
                <w:rFonts w:ascii="Arial" w:hAnsi="Arial" w:cs="Arial"/>
              </w:rPr>
            </w:pPr>
          </w:p>
        </w:tc>
        <w:tc>
          <w:tcPr>
            <w:tcW w:w="1295" w:type="dxa"/>
          </w:tcPr>
          <w:p w14:paraId="4EDA2DA0" w14:textId="77777777" w:rsidR="00515822" w:rsidRPr="006B3430" w:rsidRDefault="00515822" w:rsidP="00140FCB">
            <w:pPr>
              <w:rPr>
                <w:rFonts w:ascii="Arial" w:hAnsi="Arial" w:cs="Arial"/>
              </w:rPr>
            </w:pPr>
          </w:p>
        </w:tc>
      </w:tr>
      <w:tr w:rsidR="00515822" w14:paraId="4EDA2DA7"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A2"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Referral for Healthcare/supportive Services</w:t>
            </w:r>
          </w:p>
        </w:tc>
        <w:tc>
          <w:tcPr>
            <w:tcW w:w="1098" w:type="dxa"/>
            <w:vAlign w:val="center"/>
          </w:tcPr>
          <w:p w14:paraId="4EDA2DA3" w14:textId="77777777" w:rsidR="00515822" w:rsidRPr="006B3430" w:rsidRDefault="00515822" w:rsidP="006B3430">
            <w:pPr>
              <w:jc w:val="center"/>
              <w:rPr>
                <w:rFonts w:ascii="Arial" w:hAnsi="Arial" w:cs="Arial"/>
              </w:rPr>
            </w:pPr>
          </w:p>
        </w:tc>
        <w:tc>
          <w:tcPr>
            <w:tcW w:w="2791" w:type="dxa"/>
            <w:vAlign w:val="center"/>
          </w:tcPr>
          <w:p w14:paraId="4EDA2DA4" w14:textId="77777777" w:rsidR="00515822" w:rsidRPr="006B3430" w:rsidRDefault="00515822" w:rsidP="00140FCB">
            <w:pPr>
              <w:rPr>
                <w:rFonts w:ascii="Arial" w:hAnsi="Arial" w:cs="Arial"/>
              </w:rPr>
            </w:pPr>
          </w:p>
        </w:tc>
        <w:tc>
          <w:tcPr>
            <w:tcW w:w="1664" w:type="dxa"/>
          </w:tcPr>
          <w:p w14:paraId="4EDA2DA5" w14:textId="77777777" w:rsidR="00515822" w:rsidRPr="006B3430" w:rsidRDefault="00515822" w:rsidP="00140FCB">
            <w:pPr>
              <w:rPr>
                <w:rFonts w:ascii="Arial" w:hAnsi="Arial" w:cs="Arial"/>
              </w:rPr>
            </w:pPr>
          </w:p>
        </w:tc>
        <w:tc>
          <w:tcPr>
            <w:tcW w:w="1295" w:type="dxa"/>
          </w:tcPr>
          <w:p w14:paraId="4EDA2DA6" w14:textId="77777777" w:rsidR="00515822" w:rsidRPr="006B3430" w:rsidRDefault="00515822" w:rsidP="00140FCB">
            <w:pPr>
              <w:rPr>
                <w:rFonts w:ascii="Arial" w:hAnsi="Arial" w:cs="Arial"/>
              </w:rPr>
            </w:pPr>
          </w:p>
        </w:tc>
      </w:tr>
      <w:tr w:rsidR="00515822" w14:paraId="4EDA2DAD"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A8"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Rehabilitation Services</w:t>
            </w:r>
          </w:p>
        </w:tc>
        <w:tc>
          <w:tcPr>
            <w:tcW w:w="1098" w:type="dxa"/>
            <w:vAlign w:val="center"/>
          </w:tcPr>
          <w:p w14:paraId="4EDA2DA9" w14:textId="77777777" w:rsidR="00515822" w:rsidRPr="006B3430" w:rsidRDefault="00515822" w:rsidP="006B3430">
            <w:pPr>
              <w:spacing w:after="58"/>
              <w:jc w:val="center"/>
              <w:rPr>
                <w:rFonts w:ascii="Arial" w:hAnsi="Arial" w:cs="Arial"/>
              </w:rPr>
            </w:pPr>
          </w:p>
        </w:tc>
        <w:tc>
          <w:tcPr>
            <w:tcW w:w="2791" w:type="dxa"/>
            <w:vAlign w:val="center"/>
          </w:tcPr>
          <w:p w14:paraId="4EDA2DAA" w14:textId="77777777" w:rsidR="00515822" w:rsidRPr="006B3430" w:rsidRDefault="00515822" w:rsidP="006B3430">
            <w:pPr>
              <w:spacing w:after="58"/>
              <w:rPr>
                <w:rFonts w:ascii="Arial" w:hAnsi="Arial" w:cs="Arial"/>
              </w:rPr>
            </w:pPr>
          </w:p>
        </w:tc>
        <w:tc>
          <w:tcPr>
            <w:tcW w:w="1664" w:type="dxa"/>
          </w:tcPr>
          <w:p w14:paraId="4EDA2DAB" w14:textId="77777777" w:rsidR="00515822" w:rsidRPr="006B3430" w:rsidRDefault="00515822" w:rsidP="00140FCB">
            <w:pPr>
              <w:rPr>
                <w:rFonts w:ascii="Arial" w:hAnsi="Arial" w:cs="Arial"/>
              </w:rPr>
            </w:pPr>
          </w:p>
        </w:tc>
        <w:tc>
          <w:tcPr>
            <w:tcW w:w="1295" w:type="dxa"/>
          </w:tcPr>
          <w:p w14:paraId="4EDA2DAC" w14:textId="77777777" w:rsidR="00515822" w:rsidRPr="006B3430" w:rsidRDefault="00515822" w:rsidP="00140FCB">
            <w:pPr>
              <w:rPr>
                <w:rFonts w:ascii="Arial" w:hAnsi="Arial" w:cs="Arial"/>
              </w:rPr>
            </w:pPr>
          </w:p>
        </w:tc>
      </w:tr>
      <w:tr w:rsidR="00515822" w14:paraId="4EDA2DB3"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AE"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Respite Care</w:t>
            </w:r>
          </w:p>
        </w:tc>
        <w:tc>
          <w:tcPr>
            <w:tcW w:w="1098" w:type="dxa"/>
            <w:vAlign w:val="center"/>
          </w:tcPr>
          <w:p w14:paraId="4EDA2DAF" w14:textId="77777777" w:rsidR="00515822" w:rsidRPr="006B3430" w:rsidRDefault="00515822" w:rsidP="006B3430">
            <w:pPr>
              <w:jc w:val="center"/>
              <w:rPr>
                <w:rFonts w:ascii="Arial" w:hAnsi="Arial" w:cs="Arial"/>
              </w:rPr>
            </w:pPr>
          </w:p>
        </w:tc>
        <w:tc>
          <w:tcPr>
            <w:tcW w:w="2791" w:type="dxa"/>
            <w:vAlign w:val="center"/>
          </w:tcPr>
          <w:p w14:paraId="4EDA2DB0" w14:textId="77777777" w:rsidR="00515822" w:rsidRPr="006B3430" w:rsidRDefault="00515822" w:rsidP="00140FCB">
            <w:pPr>
              <w:rPr>
                <w:rFonts w:ascii="Arial" w:hAnsi="Arial" w:cs="Arial"/>
              </w:rPr>
            </w:pPr>
          </w:p>
        </w:tc>
        <w:tc>
          <w:tcPr>
            <w:tcW w:w="1664" w:type="dxa"/>
          </w:tcPr>
          <w:p w14:paraId="4EDA2DB1" w14:textId="77777777" w:rsidR="00515822" w:rsidRPr="006B3430" w:rsidRDefault="00515822" w:rsidP="00140FCB">
            <w:pPr>
              <w:rPr>
                <w:rFonts w:ascii="Arial" w:hAnsi="Arial" w:cs="Arial"/>
              </w:rPr>
            </w:pPr>
          </w:p>
        </w:tc>
        <w:tc>
          <w:tcPr>
            <w:tcW w:w="1295" w:type="dxa"/>
          </w:tcPr>
          <w:p w14:paraId="4EDA2DB2" w14:textId="77777777" w:rsidR="00515822" w:rsidRPr="006B3430" w:rsidRDefault="00515822" w:rsidP="00140FCB">
            <w:pPr>
              <w:rPr>
                <w:rFonts w:ascii="Arial" w:hAnsi="Arial" w:cs="Arial"/>
              </w:rPr>
            </w:pPr>
          </w:p>
        </w:tc>
      </w:tr>
      <w:tr w:rsidR="00515822" w14:paraId="4EDA2DB9"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4EDA2DB4" w14:textId="77777777" w:rsidR="00515822" w:rsidRPr="006B3430" w:rsidRDefault="002601C4" w:rsidP="007851AE">
            <w:pPr>
              <w:numPr>
                <w:ilvl w:val="0"/>
                <w:numId w:val="4"/>
              </w:numPr>
              <w:spacing w:before="60" w:after="60"/>
              <w:rPr>
                <w:rFonts w:ascii="Arial" w:hAnsi="Arial" w:cs="Arial"/>
                <w:sz w:val="24"/>
                <w:szCs w:val="24"/>
              </w:rPr>
            </w:pPr>
            <w:r w:rsidRPr="006B3430">
              <w:rPr>
                <w:rFonts w:ascii="Arial" w:hAnsi="Arial" w:cs="Arial"/>
                <w:sz w:val="24"/>
                <w:szCs w:val="24"/>
              </w:rPr>
              <w:t>Substance Abuse Services (residential)</w:t>
            </w:r>
          </w:p>
        </w:tc>
        <w:tc>
          <w:tcPr>
            <w:tcW w:w="1098" w:type="dxa"/>
            <w:vAlign w:val="center"/>
          </w:tcPr>
          <w:p w14:paraId="4EDA2DB5" w14:textId="77777777" w:rsidR="00515822" w:rsidRPr="006B3430" w:rsidRDefault="00515822" w:rsidP="006B3430">
            <w:pPr>
              <w:jc w:val="center"/>
              <w:rPr>
                <w:rFonts w:ascii="Arial" w:hAnsi="Arial" w:cs="Arial"/>
              </w:rPr>
            </w:pPr>
          </w:p>
        </w:tc>
        <w:tc>
          <w:tcPr>
            <w:tcW w:w="2791" w:type="dxa"/>
            <w:vAlign w:val="center"/>
          </w:tcPr>
          <w:p w14:paraId="4EDA2DB6" w14:textId="77777777" w:rsidR="00515822" w:rsidRPr="006B3430" w:rsidRDefault="00515822" w:rsidP="00140FCB">
            <w:pPr>
              <w:rPr>
                <w:rFonts w:ascii="Arial" w:hAnsi="Arial" w:cs="Arial"/>
              </w:rPr>
            </w:pPr>
          </w:p>
        </w:tc>
        <w:tc>
          <w:tcPr>
            <w:tcW w:w="1664" w:type="dxa"/>
          </w:tcPr>
          <w:p w14:paraId="4EDA2DB7" w14:textId="77777777" w:rsidR="00515822" w:rsidRPr="006B3430" w:rsidRDefault="00515822" w:rsidP="00140FCB">
            <w:pPr>
              <w:rPr>
                <w:rFonts w:ascii="Arial" w:hAnsi="Arial" w:cs="Arial"/>
              </w:rPr>
            </w:pPr>
          </w:p>
        </w:tc>
        <w:tc>
          <w:tcPr>
            <w:tcW w:w="1295" w:type="dxa"/>
          </w:tcPr>
          <w:p w14:paraId="4EDA2DB8" w14:textId="77777777" w:rsidR="00515822" w:rsidRPr="006B3430" w:rsidRDefault="00515822" w:rsidP="00140FCB">
            <w:pPr>
              <w:rPr>
                <w:rFonts w:ascii="Arial" w:hAnsi="Arial" w:cs="Arial"/>
              </w:rPr>
            </w:pPr>
          </w:p>
        </w:tc>
      </w:tr>
    </w:tbl>
    <w:p w14:paraId="4EDA2DBA" w14:textId="77777777" w:rsidR="009D41B2" w:rsidRDefault="009D41B2"/>
    <w:p w14:paraId="4EDA2DBB" w14:textId="77777777" w:rsidR="00D72684" w:rsidRDefault="00D72684" w:rsidP="00B71E84">
      <w:pPr>
        <w:pStyle w:val="Heading1"/>
      </w:pPr>
    </w:p>
    <w:p w14:paraId="4EDA2DBC" w14:textId="77777777" w:rsidR="00D72684" w:rsidRDefault="00D72684" w:rsidP="00B71E84">
      <w:pPr>
        <w:pStyle w:val="Heading1"/>
      </w:pPr>
    </w:p>
    <w:p w14:paraId="4EDA2DBD" w14:textId="77777777" w:rsidR="00D72684" w:rsidRDefault="00D72684" w:rsidP="00B71E84">
      <w:pPr>
        <w:pStyle w:val="Heading1"/>
      </w:pPr>
    </w:p>
    <w:p w14:paraId="4EDA2DBE" w14:textId="77777777" w:rsidR="00D72684" w:rsidRDefault="00D72684" w:rsidP="00B71E84">
      <w:pPr>
        <w:pStyle w:val="Heading1"/>
      </w:pPr>
    </w:p>
    <w:p w14:paraId="4EDA2DBF" w14:textId="77777777" w:rsidR="00D72684" w:rsidRDefault="00D72684" w:rsidP="00B71E84">
      <w:pPr>
        <w:pStyle w:val="Heading1"/>
      </w:pPr>
    </w:p>
    <w:p w14:paraId="4EDA2DC0" w14:textId="77777777" w:rsidR="00B71E84" w:rsidRPr="00040D2A" w:rsidRDefault="009D41B2" w:rsidP="00B71E84">
      <w:pPr>
        <w:pStyle w:val="Heading1"/>
      </w:pPr>
      <w:r>
        <w:br w:type="page"/>
      </w:r>
      <w:bookmarkStart w:id="12" w:name="_Toc271189425"/>
      <w:bookmarkStart w:id="13" w:name="_Toc273526690"/>
      <w:bookmarkStart w:id="14" w:name="_Toc314582266"/>
      <w:bookmarkStart w:id="15" w:name="_Toc314582515"/>
      <w:bookmarkStart w:id="16" w:name="_Toc422230209"/>
    </w:p>
    <w:bookmarkEnd w:id="12"/>
    <w:bookmarkEnd w:id="13"/>
    <w:bookmarkEnd w:id="14"/>
    <w:bookmarkEnd w:id="15"/>
    <w:bookmarkEnd w:id="16"/>
    <w:p w14:paraId="4EDA2F21" w14:textId="7166385A" w:rsidR="0027152B" w:rsidRPr="003E2BF8" w:rsidRDefault="0027152B" w:rsidP="003E2BF8">
      <w:pPr>
        <w:rPr>
          <w:sz w:val="22"/>
          <w:szCs w:val="22"/>
          <w:u w:val="single"/>
        </w:rPr>
      </w:pPr>
      <w:r w:rsidRPr="00D72684">
        <w:rPr>
          <w:b/>
          <w:sz w:val="28"/>
          <w:szCs w:val="28"/>
          <w:u w:val="single"/>
        </w:rPr>
        <w:lastRenderedPageBreak/>
        <w:t xml:space="preserve">Attachment </w:t>
      </w:r>
      <w:r w:rsidR="00A10B9E">
        <w:rPr>
          <w:b/>
          <w:sz w:val="28"/>
          <w:szCs w:val="28"/>
          <w:u w:val="single"/>
        </w:rPr>
        <w: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75"/>
      </w:tblGrid>
      <w:tr w:rsidR="0027152B" w:rsidRPr="00377AA1" w14:paraId="4EDA2F23" w14:textId="77777777" w:rsidTr="0027152B">
        <w:trPr>
          <w:trHeight w:val="368"/>
        </w:trPr>
        <w:tc>
          <w:tcPr>
            <w:tcW w:w="9275" w:type="dxa"/>
            <w:shd w:val="clear" w:color="auto" w:fill="auto"/>
          </w:tcPr>
          <w:p w14:paraId="4EDA2F22" w14:textId="77777777" w:rsidR="0027152B" w:rsidRPr="00377AA1" w:rsidRDefault="0027152B" w:rsidP="0027152B">
            <w:pPr>
              <w:widowControl w:val="0"/>
              <w:jc w:val="center"/>
              <w:rPr>
                <w:rFonts w:cs="Shruti"/>
                <w:b/>
                <w:snapToGrid w:val="0"/>
                <w:sz w:val="24"/>
                <w:szCs w:val="24"/>
              </w:rPr>
            </w:pPr>
            <w:r w:rsidRPr="00377AA1">
              <w:rPr>
                <w:rFonts w:cs="Shruti"/>
                <w:b/>
                <w:snapToGrid w:val="0"/>
                <w:sz w:val="24"/>
                <w:szCs w:val="24"/>
              </w:rPr>
              <w:t xml:space="preserve">   APPLICANT / GRANTEE ASSURANCES, CERTIFICATIONS &amp; DISCLOSURES</w:t>
            </w:r>
          </w:p>
        </w:tc>
      </w:tr>
    </w:tbl>
    <w:p w14:paraId="4EDA2F24" w14:textId="77777777" w:rsidR="0027152B" w:rsidRPr="00377AA1" w:rsidRDefault="0027152B" w:rsidP="0027152B">
      <w:pPr>
        <w:widowControl w:val="0"/>
        <w:spacing w:before="240"/>
        <w:jc w:val="both"/>
        <w:rPr>
          <w:rFonts w:ascii="Calibri" w:hAnsi="Calibri" w:cs="Shruti"/>
          <w:snapToGrid w:val="0"/>
        </w:rPr>
      </w:pPr>
      <w:r w:rsidRPr="00377AA1">
        <w:rPr>
          <w:rFonts w:ascii="Calibri" w:hAnsi="Calibri" w:cs="Shruti"/>
          <w:snapToGrid w:val="0"/>
        </w:rPr>
        <w:t xml:space="preserve">This section includes certifications, assurances and disclosures made by the authorized representative of the </w:t>
      </w:r>
      <w:r>
        <w:rPr>
          <w:rFonts w:ascii="Calibri" w:hAnsi="Calibri" w:cs="Shruti"/>
          <w:snapToGrid w:val="0"/>
        </w:rPr>
        <w:t>Applicant/</w:t>
      </w:r>
      <w:r w:rsidRPr="00377AA1">
        <w:rPr>
          <w:rFonts w:ascii="Calibri" w:hAnsi="Calibri" w:cs="Shruti"/>
          <w:snapToGrid w:val="0"/>
        </w:rPr>
        <w:t>Grantee organization.  These assurances and certifications reflect requirements for recipients of local and pass-through federal funding.</w:t>
      </w:r>
    </w:p>
    <w:p w14:paraId="4EDA2F25" w14:textId="77777777" w:rsidR="0027152B" w:rsidRPr="00377AA1" w:rsidRDefault="0027152B" w:rsidP="0027152B">
      <w:pPr>
        <w:widowControl w:val="0"/>
        <w:tabs>
          <w:tab w:val="left" w:pos="0"/>
        </w:tabs>
        <w:spacing w:before="240" w:line="278" w:lineRule="exact"/>
        <w:rPr>
          <w:rFonts w:ascii="Calibri" w:hAnsi="Calibri" w:cs="Shruti"/>
          <w:b/>
          <w:snapToGrid w:val="0"/>
        </w:rPr>
      </w:pPr>
      <w:r w:rsidRPr="00377AA1">
        <w:rPr>
          <w:rFonts w:ascii="Calibri" w:hAnsi="Calibri" w:cs="Shruti"/>
          <w:b/>
          <w:snapToGrid w:val="0"/>
        </w:rPr>
        <w:t xml:space="preserve">A. </w:t>
      </w:r>
      <w:r w:rsidRPr="00377AA1">
        <w:rPr>
          <w:rFonts w:ascii="Calibri" w:hAnsi="Calibri" w:cs="Shruti"/>
          <w:b/>
          <w:snapToGrid w:val="0"/>
        </w:rPr>
        <w:tab/>
      </w:r>
      <w:r>
        <w:rPr>
          <w:rFonts w:ascii="Calibri" w:hAnsi="Calibri" w:cs="Shruti"/>
          <w:b/>
          <w:snapToGrid w:val="0"/>
        </w:rPr>
        <w:t>Applicant/Grantee</w:t>
      </w:r>
      <w:r w:rsidRPr="00377AA1">
        <w:rPr>
          <w:rFonts w:ascii="Calibri" w:hAnsi="Calibri" w:cs="Shruti"/>
          <w:b/>
          <w:snapToGrid w:val="0"/>
        </w:rPr>
        <w:t xml:space="preserve"> Representations</w:t>
      </w:r>
    </w:p>
    <w:p w14:paraId="4EDA2F26"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has provided the individuals, by name, title, address, and phone number who are authorized to negotiate with the Department of Health on behalf of the organization; </w:t>
      </w:r>
    </w:p>
    <w:p w14:paraId="4EDA2F27"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is able to maintain adequate files and records and can and will meet all reporting requirements;</w:t>
      </w:r>
    </w:p>
    <w:p w14:paraId="4EDA2F28"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All fiscal records are kept in accordance with Generally Accepted Accounting Principles (GAAP) and account for all funds, tangible assets, revenue, and expenditures whatsoever; all fiscal records are accurate, complete and current at all times; and these records will be made available for audit and inspection as required;</w:t>
      </w:r>
    </w:p>
    <w:p w14:paraId="4EDA2F29" w14:textId="77777777" w:rsidR="0027152B" w:rsidRPr="00377AA1" w:rsidRDefault="0027152B" w:rsidP="0027152B">
      <w:pPr>
        <w:widowControl w:val="0"/>
        <w:numPr>
          <w:ilvl w:val="0"/>
          <w:numId w:val="33"/>
        </w:numPr>
        <w:tabs>
          <w:tab w:val="left" w:pos="0"/>
          <w:tab w:val="left" w:pos="720"/>
          <w:tab w:val="left" w:pos="9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w:t>
      </w:r>
      <w:r>
        <w:rPr>
          <w:rFonts w:ascii="Calibri" w:hAnsi="Calibri" w:cs="Shruti"/>
        </w:rPr>
        <w:t>is current on all payment oblig</w:t>
      </w:r>
      <w:r w:rsidRPr="00377AA1">
        <w:rPr>
          <w:rFonts w:ascii="Calibri" w:hAnsi="Calibri" w:cs="Shruti"/>
        </w:rPr>
        <w:t>ations to the District of Columbia, or is in compliance with any payment agreement with the Office of Tax and Revenue; (attach)</w:t>
      </w:r>
    </w:p>
    <w:p w14:paraId="4EDA2F2A"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has the administrative and financial capability to provide and manage the proposed services and ensure an adequate administrative, performance and audit trail; </w:t>
      </w:r>
    </w:p>
    <w:p w14:paraId="4EDA2F2B"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If required by DOH, the </w:t>
      </w:r>
      <w:r>
        <w:rPr>
          <w:rFonts w:ascii="Calibri" w:hAnsi="Calibri" w:cs="Shruti"/>
        </w:rPr>
        <w:t>Applicant/Grantee</w:t>
      </w:r>
      <w:r w:rsidRPr="00377AA1">
        <w:rPr>
          <w:rFonts w:ascii="Calibri" w:hAnsi="Calibri" w:cs="Shruti"/>
        </w:rPr>
        <w:t xml:space="preserve"> is able to secure a bond, in an amount not less than the total amount of the funds awarded, against losses of money and other property caused by a fraudulent or dishonest act committed by </w:t>
      </w:r>
      <w:r>
        <w:rPr>
          <w:rFonts w:ascii="Calibri" w:hAnsi="Calibri" w:cs="Shruti"/>
        </w:rPr>
        <w:t>Applicant/Grantee</w:t>
      </w:r>
      <w:r w:rsidRPr="00377AA1">
        <w:rPr>
          <w:rFonts w:ascii="Calibri" w:hAnsi="Calibri" w:cs="Shruti"/>
        </w:rPr>
        <w:t xml:space="preserve"> or any of its employees, board members, officers, partners, shareholders, or trainees;</w:t>
      </w:r>
    </w:p>
    <w:p w14:paraId="4EDA2F2C"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is not proposed for debarment or presently debarred, suspended, or declared ineligible, as required by </w:t>
      </w:r>
      <w:r w:rsidRPr="00377AA1">
        <w:rPr>
          <w:rFonts w:ascii="Calibri" w:hAnsi="Calibri" w:cs="Shruti"/>
          <w:color w:val="000000"/>
        </w:rPr>
        <w:t>Executive Order 12549, “Debarment and Suspension,” and implemented by 2 CFR 180,</w:t>
      </w:r>
      <w:r w:rsidRPr="00377AA1">
        <w:rPr>
          <w:rFonts w:ascii="Calibri" w:hAnsi="Calibri" w:cs="Shruti"/>
        </w:rPr>
        <w:t xml:space="preserve"> for prospective participants in primary covered transactions and is not proposed for debarment or presently debarred as a result of any actions by the District of Columbia Contract Appeals Board, the Office of Contracting and Procurement, or any other District contract regulating Agency; </w:t>
      </w:r>
    </w:p>
    <w:p w14:paraId="4EDA2F2D"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either has the financial resources and technical expertise necessary for the production, construction, equipment and facilities adequate to perform the grant or subgrant, or the ability to obtain them;</w:t>
      </w:r>
    </w:p>
    <w:p w14:paraId="4EDA2F2E"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has the ability to comply with the required or proposed delivery or performance schedule, taking into consideration all existing and reasonably expected commercial and governmental business commitments;</w:t>
      </w:r>
    </w:p>
    <w:p w14:paraId="4EDA2F2F" w14:textId="77777777" w:rsidR="0027152B" w:rsidRPr="00377AA1" w:rsidRDefault="0027152B" w:rsidP="0027152B">
      <w:pPr>
        <w:widowControl w:val="0"/>
        <w:numPr>
          <w:ilvl w:val="0"/>
          <w:numId w:val="33"/>
        </w:numPr>
        <w:tabs>
          <w:tab w:val="left" w:pos="0"/>
          <w:tab w:val="left" w:pos="720"/>
          <w:tab w:val="left" w:pos="8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has a satisfactory record of performing similar activities as detailed in the award or, if the grant award is intended to encourage the development and support of organizations without significant previous experience, has otherwise established that it has the skills and resources necessary to </w:t>
      </w:r>
      <w:r w:rsidRPr="00377AA1">
        <w:rPr>
          <w:rFonts w:ascii="Calibri" w:hAnsi="Calibri" w:cs="Shruti"/>
        </w:rPr>
        <w:lastRenderedPageBreak/>
        <w:t>perform the services required by this Grant.</w:t>
      </w:r>
    </w:p>
    <w:p w14:paraId="4EDA2F30"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has a satisfactory record of integrity and business ethics;</w:t>
      </w:r>
    </w:p>
    <w:p w14:paraId="4EDA2F31"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either has the necessary organization, experience, accounting and  operational controls, and technical skills to implement the grant, or the ability to obtain them;</w:t>
      </w:r>
    </w:p>
    <w:p w14:paraId="4EDA2F32"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is in compliance with the applicable District licensing and tax laws and regulations;</w:t>
      </w:r>
    </w:p>
    <w:p w14:paraId="4EDA2F33"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is in compliance with the Drug-Free Workplace Act and any regulations promulgated thereunder; and</w:t>
      </w:r>
    </w:p>
    <w:p w14:paraId="4EDA2F34"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meets all other qualifications and eligibility criteria necessary to receive an award; and</w:t>
      </w:r>
    </w:p>
    <w:p w14:paraId="4EDA2F35" w14:textId="77777777" w:rsidR="0027152B" w:rsidRPr="00377AA1" w:rsidRDefault="0027152B" w:rsidP="0027152B">
      <w:pPr>
        <w:widowControl w:val="0"/>
        <w:numPr>
          <w:ilvl w:val="0"/>
          <w:numId w:val="33"/>
        </w:numPr>
        <w:tabs>
          <w:tab w:val="left" w:pos="0"/>
          <w:tab w:val="left" w:pos="720"/>
          <w:tab w:val="left" w:pos="81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Calibri" w:hAnsi="Calibri" w:cs="Shruti"/>
        </w:rPr>
      </w:pPr>
      <w:r w:rsidRPr="00377AA1">
        <w:rPr>
          <w:rFonts w:ascii="Calibri" w:hAnsi="Calibri" w:cs="Shruti"/>
        </w:rPr>
        <w:t xml:space="preserve">The </w:t>
      </w:r>
      <w:r>
        <w:rPr>
          <w:rFonts w:ascii="Calibri" w:hAnsi="Calibri" w:cs="Shruti"/>
        </w:rPr>
        <w:t>Applicant/Grantee</w:t>
      </w:r>
      <w:r w:rsidRPr="00377AA1">
        <w:rPr>
          <w:rFonts w:ascii="Calibri" w:hAnsi="Calibri" w:cs="Shruti"/>
        </w:rPr>
        <w:t xml:space="preserve"> agrees to indemnify, defend and hold harmless the Government of the District of Columbia and its authorized officers, employees, agents and volunteers from any and all claims, actions, losses, damages, and/or liability arising out of or related to this grant including the acts, errors or omissions of any person and for any costs or expenses incurred by the District on account of any claim therefrom, except where such indemnification is prohibited by law. </w:t>
      </w:r>
    </w:p>
    <w:p w14:paraId="4EDA2F36" w14:textId="77777777" w:rsidR="0027152B" w:rsidRPr="00377AA1" w:rsidRDefault="0027152B" w:rsidP="0027152B">
      <w:pPr>
        <w:tabs>
          <w:tab w:val="left" w:pos="450"/>
          <w:tab w:val="left" w:pos="540"/>
          <w:tab w:val="left" w:pos="1440"/>
        </w:tabs>
        <w:spacing w:before="120" w:after="120"/>
        <w:rPr>
          <w:rFonts w:ascii="Calibri" w:hAnsi="Calibri" w:cs="Shruti"/>
          <w:b/>
          <w:noProof/>
        </w:rPr>
      </w:pPr>
      <w:r w:rsidRPr="00377AA1">
        <w:rPr>
          <w:rFonts w:ascii="Calibri" w:hAnsi="Calibri" w:cs="Shruti"/>
          <w:b/>
          <w:noProof/>
        </w:rPr>
        <w:t xml:space="preserve">B. </w:t>
      </w:r>
      <w:r w:rsidRPr="00377AA1">
        <w:rPr>
          <w:rFonts w:ascii="Calibri" w:hAnsi="Calibri" w:cs="Shruti"/>
          <w:b/>
          <w:noProof/>
        </w:rPr>
        <w:tab/>
        <w:t>Federal Assurances and Certifications</w:t>
      </w:r>
    </w:p>
    <w:p w14:paraId="4EDA2F37" w14:textId="77777777" w:rsidR="0027152B" w:rsidRPr="00377AA1" w:rsidRDefault="0027152B" w:rsidP="0027152B">
      <w:pPr>
        <w:tabs>
          <w:tab w:val="left" w:pos="450"/>
          <w:tab w:val="left" w:pos="540"/>
          <w:tab w:val="left" w:pos="1440"/>
        </w:tabs>
        <w:spacing w:before="120" w:after="120"/>
        <w:rPr>
          <w:rFonts w:ascii="Calibri" w:hAnsi="Calibri" w:cs="Shruti"/>
          <w:b/>
          <w:noProof/>
        </w:rPr>
      </w:pPr>
      <w:r w:rsidRPr="00377AA1">
        <w:rPr>
          <w:rFonts w:ascii="Calibri" w:hAnsi="Calibri" w:cs="Shruti"/>
          <w:b/>
          <w:noProof/>
        </w:rPr>
        <w:t xml:space="preserve">The </w:t>
      </w:r>
      <w:r>
        <w:rPr>
          <w:rFonts w:ascii="Calibri" w:hAnsi="Calibri" w:cs="Shruti"/>
          <w:b/>
          <w:noProof/>
        </w:rPr>
        <w:t>Applicant/Grantee</w:t>
      </w:r>
      <w:r w:rsidRPr="00377AA1">
        <w:rPr>
          <w:rFonts w:ascii="Calibri" w:hAnsi="Calibri" w:cs="Shruti"/>
          <w:b/>
          <w:noProof/>
        </w:rPr>
        <w:t xml:space="preserve"> shall comply with all applicable District and federal statutes and regulations, including, but not limited to, the following:     </w:t>
      </w:r>
    </w:p>
    <w:p w14:paraId="4EDA2F38"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Americans with Disabilities Act of 1990, Pub. L. 101-336, July 26, 1990; 104 Stat. 327 (42 U.S.C. 12101 et seq.);</w:t>
      </w:r>
    </w:p>
    <w:p w14:paraId="4EDA2F39"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Rehabilitation Act of 1973, Pub. L. 93-112, Sept. 26, 1973; 87 Stat. 355 (29 U.S.C. 701 et seq.);</w:t>
      </w:r>
    </w:p>
    <w:p w14:paraId="4EDA2F3A"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Hatch Act, ch. 314, 24 Stat. 440 (7 U.S.C. 361a et seq.);</w:t>
      </w:r>
    </w:p>
    <w:p w14:paraId="4EDA2F3B"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Fair Labor Standards Act, ch. 676, 52 Stat. 1060 (29 U.S.C.201 et seq.);</w:t>
      </w:r>
    </w:p>
    <w:p w14:paraId="4EDA2F3C"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Clean Air Act (Subgrants over $100,000), Pub. L. 108-201, February 24, 2004; 42 USC ch. 85 et.seq.);</w:t>
      </w:r>
    </w:p>
    <w:p w14:paraId="4EDA2F3D"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Occupational Safety and Health Act of 1970, Pub. L. 91-596, Dec. 29, 1970; 84 Stat. 1590 (26 U.S.C. 651 et.seq.);</w:t>
      </w:r>
    </w:p>
    <w:p w14:paraId="4EDA2F3E"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The Hobbs Act (Anti-Corruption), ch. 537, 60 Stat. 420 (see 18 U.S.C. § 1951);</w:t>
      </w:r>
    </w:p>
    <w:p w14:paraId="4EDA2F3F"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Equal Pay Act of 1963, Pub. L. 88-38, June 10, 1963; 77 Stat.56 (29 U.S.C. 201);</w:t>
      </w:r>
    </w:p>
    <w:p w14:paraId="4EDA2F40"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Age Discrimination Act of 1975, Pub. L. 94-135, Nov. 28, 1975; 89 Stat. 728 (42 U.S.C. 6101  et. seq.);</w:t>
      </w:r>
    </w:p>
    <w:p w14:paraId="4EDA2F41"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Age Discrimination in Employment Act, Pub. L. 90-202, Dec. 15, 1967; 81 Stat. 602 (29  U.S.C. 621 et. seq.);</w:t>
      </w:r>
    </w:p>
    <w:p w14:paraId="4EDA2F42"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Military Selective Service Act of 1973;</w:t>
      </w:r>
    </w:p>
    <w:p w14:paraId="4EDA2F43"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Title IX of the Education Amendments of 1972, Pub. L. 92-318, June 23, 1972; 86 Stat. 235,  (20 U.S.C. 1001);</w:t>
      </w:r>
    </w:p>
    <w:p w14:paraId="4EDA2F44"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Immigration Reform and Control Act of 1986, Pub. L. 99-603, Nov 6, 1986; 100 Stat. 3359,  (8 U.S.C. 1101);</w:t>
      </w:r>
    </w:p>
    <w:p w14:paraId="4EDA2F45"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Executive Order 12459 (Debarment, Suspension and Exclusion);</w:t>
      </w:r>
    </w:p>
    <w:p w14:paraId="4EDA2F46"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Medical Leave Act of 1993, Pub. L. 103-3, Feb. 5, 1993, 107 Stat. 6 (5 U.S.C. 6381 et seq.);</w:t>
      </w:r>
    </w:p>
    <w:p w14:paraId="4EDA2F47"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Drug Free Workplace Act of 1988, Pub. L. 100-690, 102 Stat. 4304 (41 U.S.C.) to include the following requirements:</w:t>
      </w:r>
    </w:p>
    <w:p w14:paraId="4EDA2F48" w14:textId="77777777" w:rsidR="0027152B" w:rsidRPr="00377AA1" w:rsidRDefault="0027152B" w:rsidP="0027152B">
      <w:pPr>
        <w:widowControl w:val="0"/>
        <w:numPr>
          <w:ilvl w:val="0"/>
          <w:numId w:val="35"/>
        </w:numPr>
        <w:tabs>
          <w:tab w:val="left" w:pos="1440"/>
        </w:tabs>
        <w:spacing w:before="60"/>
        <w:ind w:left="1440" w:hanging="540"/>
        <w:rPr>
          <w:rFonts w:ascii="Calibri" w:hAnsi="Calibri" w:cs="Shruti"/>
          <w:noProof/>
        </w:rPr>
      </w:pPr>
      <w:r w:rsidRPr="00377AA1">
        <w:rPr>
          <w:rFonts w:ascii="Calibri" w:hAnsi="Calibri" w:cs="Shruti"/>
          <w:noProof/>
        </w:rPr>
        <w:t xml:space="preserve">Publish a statement notifying employees that the unlawful manufacture, distribution, dispensing, possession or use of a controlled substance is prohibited in the </w:t>
      </w:r>
      <w:r>
        <w:rPr>
          <w:rFonts w:ascii="Calibri" w:hAnsi="Calibri" w:cs="Shruti"/>
          <w:noProof/>
        </w:rPr>
        <w:t>Applicant/Grantee</w:t>
      </w:r>
      <w:r w:rsidRPr="00377AA1">
        <w:rPr>
          <w:rFonts w:ascii="Calibri" w:hAnsi="Calibri" w:cs="Shruti"/>
          <w:noProof/>
        </w:rPr>
        <w:t>'s workplace and specifying the actions that will be taken against employees for violations of such prohibition;</w:t>
      </w:r>
    </w:p>
    <w:p w14:paraId="4EDA2F49" w14:textId="77777777" w:rsidR="0027152B" w:rsidRPr="00377AA1" w:rsidRDefault="0027152B" w:rsidP="0027152B">
      <w:pPr>
        <w:tabs>
          <w:tab w:val="left" w:pos="1440"/>
        </w:tabs>
        <w:spacing w:before="60"/>
        <w:ind w:left="1440" w:hanging="540"/>
        <w:rPr>
          <w:rFonts w:ascii="Calibri" w:hAnsi="Calibri" w:cs="Shruti"/>
          <w:noProof/>
        </w:rPr>
      </w:pPr>
    </w:p>
    <w:p w14:paraId="4EDA2F4A" w14:textId="77777777" w:rsidR="0027152B" w:rsidRPr="00377AA1" w:rsidRDefault="0027152B" w:rsidP="0027152B">
      <w:pPr>
        <w:widowControl w:val="0"/>
        <w:numPr>
          <w:ilvl w:val="0"/>
          <w:numId w:val="35"/>
        </w:numPr>
        <w:tabs>
          <w:tab w:val="left" w:pos="1440"/>
        </w:tabs>
        <w:spacing w:before="60"/>
        <w:ind w:left="1440" w:hanging="540"/>
        <w:rPr>
          <w:rFonts w:ascii="Calibri" w:hAnsi="Calibri" w:cs="Shruti"/>
          <w:noProof/>
        </w:rPr>
      </w:pPr>
      <w:r w:rsidRPr="00377AA1">
        <w:rPr>
          <w:rFonts w:ascii="Calibri" w:hAnsi="Calibri" w:cs="Shruti"/>
          <w:noProof/>
        </w:rPr>
        <w:t xml:space="preserve">Establish a drug-free awareness program to inform employees about: </w:t>
      </w:r>
    </w:p>
    <w:p w14:paraId="4EDA2F4B" w14:textId="77777777" w:rsidR="0027152B" w:rsidRPr="00377AA1" w:rsidRDefault="0027152B" w:rsidP="0027152B">
      <w:pPr>
        <w:widowControl w:val="0"/>
        <w:numPr>
          <w:ilvl w:val="4"/>
          <w:numId w:val="34"/>
        </w:numPr>
        <w:tabs>
          <w:tab w:val="left" w:pos="1440"/>
          <w:tab w:val="left" w:pos="1620"/>
        </w:tabs>
        <w:spacing w:before="60"/>
        <w:ind w:left="1800"/>
        <w:rPr>
          <w:rFonts w:ascii="Calibri" w:hAnsi="Calibri" w:cs="Shruti"/>
          <w:noProof/>
        </w:rPr>
      </w:pPr>
      <w:r w:rsidRPr="00377AA1">
        <w:rPr>
          <w:rFonts w:ascii="Calibri" w:hAnsi="Calibri" w:cs="Shruti"/>
          <w:noProof/>
        </w:rPr>
        <w:lastRenderedPageBreak/>
        <w:t>The dangers of drug abuse in the workplace;</w:t>
      </w:r>
    </w:p>
    <w:p w14:paraId="4EDA2F4C" w14:textId="77777777" w:rsidR="0027152B" w:rsidRPr="00377AA1" w:rsidRDefault="0027152B" w:rsidP="0027152B">
      <w:pPr>
        <w:widowControl w:val="0"/>
        <w:numPr>
          <w:ilvl w:val="4"/>
          <w:numId w:val="34"/>
        </w:numPr>
        <w:tabs>
          <w:tab w:val="left" w:pos="1440"/>
          <w:tab w:val="left" w:pos="1620"/>
        </w:tabs>
        <w:spacing w:before="60"/>
        <w:ind w:left="1800"/>
        <w:rPr>
          <w:rFonts w:ascii="Calibri" w:hAnsi="Calibri" w:cs="Shruti"/>
          <w:noProof/>
        </w:rPr>
      </w:pPr>
      <w:r w:rsidRPr="00377AA1">
        <w:rPr>
          <w:rFonts w:ascii="Calibri" w:hAnsi="Calibri" w:cs="Shruti"/>
          <w:noProof/>
        </w:rPr>
        <w:t xml:space="preserve">The </w:t>
      </w:r>
      <w:r>
        <w:rPr>
          <w:rFonts w:ascii="Calibri" w:hAnsi="Calibri" w:cs="Shruti"/>
          <w:noProof/>
        </w:rPr>
        <w:t>Applicant/Grantee</w:t>
      </w:r>
      <w:r w:rsidRPr="00377AA1">
        <w:rPr>
          <w:rFonts w:ascii="Calibri" w:hAnsi="Calibri" w:cs="Shruti"/>
          <w:noProof/>
        </w:rPr>
        <w:t>'s policy of maintaining a drug-free workplace;</w:t>
      </w:r>
    </w:p>
    <w:p w14:paraId="4EDA2F4D" w14:textId="77777777" w:rsidR="0027152B" w:rsidRPr="00377AA1" w:rsidRDefault="0027152B" w:rsidP="0027152B">
      <w:pPr>
        <w:widowControl w:val="0"/>
        <w:numPr>
          <w:ilvl w:val="4"/>
          <w:numId w:val="34"/>
        </w:numPr>
        <w:tabs>
          <w:tab w:val="left" w:pos="1440"/>
          <w:tab w:val="left" w:pos="1620"/>
        </w:tabs>
        <w:spacing w:before="60"/>
        <w:ind w:left="1800"/>
        <w:rPr>
          <w:rFonts w:ascii="Calibri" w:hAnsi="Calibri" w:cs="Shruti"/>
          <w:noProof/>
        </w:rPr>
      </w:pPr>
      <w:r w:rsidRPr="00377AA1">
        <w:rPr>
          <w:rFonts w:ascii="Calibri" w:hAnsi="Calibri" w:cs="Shruti"/>
          <w:noProof/>
        </w:rPr>
        <w:t>Any available drug counseling, rehabilitation, and employee assistance programs; and</w:t>
      </w:r>
    </w:p>
    <w:p w14:paraId="4EDA2F4E" w14:textId="77777777" w:rsidR="0027152B" w:rsidRPr="00377AA1" w:rsidRDefault="0027152B" w:rsidP="0027152B">
      <w:pPr>
        <w:widowControl w:val="0"/>
        <w:numPr>
          <w:ilvl w:val="4"/>
          <w:numId w:val="34"/>
        </w:numPr>
        <w:tabs>
          <w:tab w:val="left" w:pos="1440"/>
          <w:tab w:val="left" w:pos="1620"/>
        </w:tabs>
        <w:spacing w:before="60"/>
        <w:ind w:left="1800"/>
        <w:rPr>
          <w:rFonts w:ascii="Calibri" w:hAnsi="Calibri" w:cs="Shruti"/>
          <w:noProof/>
        </w:rPr>
      </w:pPr>
      <w:r w:rsidRPr="00377AA1">
        <w:rPr>
          <w:rFonts w:ascii="Calibri" w:hAnsi="Calibri" w:cs="Shruti"/>
          <w:noProof/>
        </w:rPr>
        <w:t xml:space="preserve">The penalties that may be imposed upon employees for drug abuse violations occurring in the workplace; and </w:t>
      </w:r>
    </w:p>
    <w:p w14:paraId="4EDA2F4F" w14:textId="77777777" w:rsidR="0027152B" w:rsidRPr="00377AA1" w:rsidRDefault="0027152B" w:rsidP="0027152B">
      <w:pPr>
        <w:tabs>
          <w:tab w:val="left" w:pos="1440"/>
        </w:tabs>
        <w:spacing w:before="60"/>
        <w:ind w:left="1440" w:hanging="540"/>
        <w:rPr>
          <w:rFonts w:ascii="Calibri" w:hAnsi="Calibri" w:cs="Shruti"/>
          <w:noProof/>
        </w:rPr>
      </w:pPr>
      <w:r w:rsidRPr="00377AA1">
        <w:rPr>
          <w:rFonts w:ascii="Calibri" w:hAnsi="Calibri" w:cs="Shruti"/>
          <w:noProof/>
        </w:rPr>
        <w:t>(3)</w:t>
      </w:r>
      <w:r w:rsidRPr="00377AA1">
        <w:rPr>
          <w:rFonts w:ascii="Calibri" w:hAnsi="Calibri" w:cs="Shruti"/>
          <w:noProof/>
        </w:rPr>
        <w:tab/>
        <w:t xml:space="preserve">Provide all employees engaged in performance of the grant with a copy of the statement required by the law; </w:t>
      </w:r>
    </w:p>
    <w:p w14:paraId="4EDA2F50"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Assurance of Nondiscrimination and Equal Opportunity, found in 29 CFR 34.20;</w:t>
      </w:r>
    </w:p>
    <w:p w14:paraId="4EDA2F51"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District of Columbia Human Rights Act of 1977 (D.C. Official Code § 2-1401.01 et  seq.);</w:t>
      </w:r>
    </w:p>
    <w:p w14:paraId="4EDA2F52"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Title VI of the Civil Rights Act of 1964;</w:t>
      </w:r>
    </w:p>
    <w:p w14:paraId="4EDA2F53"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District of Columbia Language Access Act of 2004, DC Law 15 - 414 (D.C. Official Code § 2-1931 et seq.);</w:t>
      </w:r>
    </w:p>
    <w:p w14:paraId="4EDA2F54"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 xml:space="preserve"> Lobbying Disclosure Act of 1995, Pub. L. 104-65, Dec 19, 1995; 109 Stat. 693, (31 U.S.C. 1352); and</w:t>
      </w:r>
    </w:p>
    <w:p w14:paraId="4EDA2F55" w14:textId="77777777" w:rsidR="0027152B" w:rsidRPr="00377AA1" w:rsidRDefault="0027152B" w:rsidP="0027152B">
      <w:pPr>
        <w:widowControl w:val="0"/>
        <w:numPr>
          <w:ilvl w:val="0"/>
          <w:numId w:val="34"/>
        </w:numPr>
        <w:tabs>
          <w:tab w:val="left" w:pos="720"/>
          <w:tab w:val="left" w:pos="1440"/>
        </w:tabs>
        <w:spacing w:before="60"/>
        <w:rPr>
          <w:rFonts w:ascii="Calibri" w:hAnsi="Calibri" w:cs="Shruti"/>
          <w:noProof/>
        </w:rPr>
      </w:pPr>
      <w:r w:rsidRPr="00377AA1">
        <w:rPr>
          <w:rFonts w:ascii="Calibri" w:hAnsi="Calibri" w:cs="Shruti"/>
          <w:noProof/>
        </w:rPr>
        <w:t>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w:t>
      </w:r>
      <w:r>
        <w:rPr>
          <w:rFonts w:ascii="Calibri" w:hAnsi="Calibri" w:cs="Shruti"/>
          <w:noProof/>
        </w:rPr>
        <w:t xml:space="preserve"> and HIPAA.</w:t>
      </w:r>
    </w:p>
    <w:p w14:paraId="4EDA2F56" w14:textId="77777777" w:rsidR="0027152B" w:rsidRPr="00377AA1" w:rsidRDefault="0027152B" w:rsidP="0027152B">
      <w:pPr>
        <w:tabs>
          <w:tab w:val="left" w:pos="720"/>
          <w:tab w:val="left" w:pos="1440"/>
        </w:tabs>
        <w:spacing w:before="60"/>
        <w:ind w:hanging="360"/>
        <w:rPr>
          <w:rFonts w:ascii="Calibri" w:hAnsi="Calibri" w:cs="Shruti"/>
          <w:noProof/>
        </w:rPr>
      </w:pPr>
    </w:p>
    <w:p w14:paraId="4EDA2F57" w14:textId="77777777" w:rsidR="0027152B" w:rsidRPr="00377AA1" w:rsidRDefault="0027152B" w:rsidP="0027152B">
      <w:pPr>
        <w:tabs>
          <w:tab w:val="left" w:pos="450"/>
          <w:tab w:val="left" w:pos="540"/>
          <w:tab w:val="left" w:pos="1440"/>
        </w:tabs>
        <w:spacing w:before="120" w:after="120"/>
        <w:rPr>
          <w:rFonts w:ascii="Calibri" w:hAnsi="Calibri" w:cs="Shruti"/>
          <w:b/>
          <w:noProof/>
        </w:rPr>
      </w:pPr>
      <w:r w:rsidRPr="00377AA1">
        <w:rPr>
          <w:rFonts w:ascii="Calibri" w:hAnsi="Calibri" w:cs="Shruti"/>
          <w:b/>
          <w:noProof/>
        </w:rPr>
        <w:t>C.</w:t>
      </w:r>
      <w:r w:rsidRPr="00377AA1">
        <w:rPr>
          <w:rFonts w:ascii="Calibri" w:hAnsi="Calibri" w:cs="Shruti"/>
          <w:b/>
          <w:noProof/>
        </w:rPr>
        <w:tab/>
        <w:t>Mandatory Disclosures</w:t>
      </w:r>
    </w:p>
    <w:p w14:paraId="4EDA2F58" w14:textId="77777777" w:rsidR="0027152B" w:rsidRPr="00377AA1" w:rsidRDefault="0027152B" w:rsidP="0027152B">
      <w:pPr>
        <w:widowControl w:val="0"/>
        <w:numPr>
          <w:ilvl w:val="0"/>
          <w:numId w:val="36"/>
        </w:numPr>
        <w:spacing w:before="240"/>
        <w:ind w:left="720" w:hanging="270"/>
        <w:jc w:val="both"/>
        <w:rPr>
          <w:rFonts w:ascii="Calibri" w:hAnsi="Calibri" w:cs="Shruti"/>
          <w:b/>
          <w:snapToGrid w:val="0"/>
        </w:rPr>
      </w:pPr>
      <w:r w:rsidRPr="00377AA1">
        <w:rPr>
          <w:rFonts w:ascii="Calibri" w:hAnsi="Calibri" w:cs="Shruti"/>
          <w:snapToGrid w:val="0"/>
        </w:rPr>
        <w:t xml:space="preserve">The </w:t>
      </w:r>
      <w:r>
        <w:rPr>
          <w:rFonts w:ascii="Calibri" w:hAnsi="Calibri" w:cs="Shruti"/>
          <w:snapToGrid w:val="0"/>
        </w:rPr>
        <w:t>Applicant/Grantee</w:t>
      </w:r>
      <w:r w:rsidRPr="00377AA1">
        <w:rPr>
          <w:rFonts w:ascii="Calibri" w:hAnsi="Calibri" w:cs="Shruti"/>
          <w:snapToGrid w:val="0"/>
        </w:rPr>
        <w:t xml:space="preserve"> certifies that the information disclosed</w:t>
      </w:r>
      <w:r>
        <w:rPr>
          <w:rFonts w:ascii="Calibri" w:hAnsi="Calibri" w:cs="Shruti"/>
          <w:snapToGrid w:val="0"/>
        </w:rPr>
        <w:t xml:space="preserve"> in the table below</w:t>
      </w:r>
      <w:r w:rsidRPr="00377AA1">
        <w:rPr>
          <w:rFonts w:ascii="Calibri" w:hAnsi="Calibri" w:cs="Shruti"/>
          <w:snapToGrid w:val="0"/>
        </w:rPr>
        <w:t xml:space="preserve"> is true </w:t>
      </w:r>
      <w:r>
        <w:rPr>
          <w:rFonts w:ascii="Calibri" w:hAnsi="Calibri" w:cs="Shruti"/>
          <w:snapToGrid w:val="0"/>
        </w:rPr>
        <w:t xml:space="preserve">at the time of submission of the application for funding and at the time of award if funded.  If the information changes, the Grantee shall </w:t>
      </w:r>
      <w:r w:rsidRPr="00377AA1">
        <w:rPr>
          <w:rFonts w:ascii="Calibri" w:hAnsi="Calibri" w:cs="Shruti"/>
          <w:snapToGrid w:val="0"/>
        </w:rPr>
        <w:t xml:space="preserve">notify the Grant Administrator within 24 hours of the change in status. A duly authorized representative must sign the disclosure certification </w:t>
      </w:r>
      <w:r>
        <w:rPr>
          <w:rFonts w:ascii="Calibri" w:hAnsi="Calibri" w:cs="Shruti"/>
          <w:snapToGrid w:val="0"/>
        </w:rPr>
        <w:t xml:space="preserve"> </w:t>
      </w:r>
    </w:p>
    <w:p w14:paraId="4EDA2F59" w14:textId="77777777" w:rsidR="0027152B" w:rsidRDefault="0027152B" w:rsidP="0027152B">
      <w:pPr>
        <w:widowControl w:val="0"/>
        <w:spacing w:before="240"/>
        <w:ind w:left="720"/>
        <w:jc w:val="both"/>
        <w:rPr>
          <w:rFonts w:ascii="Calibri" w:hAnsi="Calibri" w:cs="Shruti"/>
          <w:b/>
          <w:snapToGrid w:val="0"/>
        </w:rPr>
      </w:pPr>
    </w:p>
    <w:p w14:paraId="4EDA2F5A" w14:textId="77777777" w:rsidR="0027152B" w:rsidRPr="00377AA1" w:rsidRDefault="0027152B" w:rsidP="0027152B">
      <w:pPr>
        <w:widowControl w:val="0"/>
        <w:spacing w:before="240"/>
        <w:ind w:left="720"/>
        <w:jc w:val="both"/>
        <w:rPr>
          <w:rFonts w:ascii="Calibri" w:hAnsi="Calibri" w:cs="Shruti"/>
          <w:b/>
          <w:snapToGrid w:val="0"/>
        </w:rPr>
      </w:pPr>
    </w:p>
    <w:p w14:paraId="4EDA2F5B" w14:textId="77777777" w:rsidR="0027152B" w:rsidRPr="00377AA1" w:rsidRDefault="0027152B" w:rsidP="0027152B">
      <w:pPr>
        <w:widowControl w:val="0"/>
        <w:numPr>
          <w:ilvl w:val="0"/>
          <w:numId w:val="36"/>
        </w:numPr>
        <w:spacing w:before="240"/>
        <w:ind w:left="720" w:hanging="270"/>
        <w:jc w:val="both"/>
        <w:rPr>
          <w:rFonts w:ascii="Calibri" w:hAnsi="Calibri" w:cs="Shruti"/>
          <w:b/>
          <w:snapToGrid w:val="0"/>
        </w:rPr>
      </w:pPr>
      <w:r>
        <w:rPr>
          <w:rFonts w:ascii="Calibri" w:hAnsi="Calibri" w:cs="Shruti"/>
          <w:b/>
          <w:snapToGrid w:val="0"/>
        </w:rPr>
        <w:t>Applicant/Grantee Mandatory</w:t>
      </w:r>
      <w:r w:rsidRPr="00377AA1">
        <w:rPr>
          <w:rFonts w:ascii="Calibri" w:hAnsi="Calibri" w:cs="Shruti"/>
          <w:b/>
          <w:snapToGrid w:val="0"/>
        </w:rPr>
        <w:t xml:space="preserve"> Disclosures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585"/>
        <w:gridCol w:w="585"/>
      </w:tblGrid>
      <w:tr w:rsidR="0027152B" w:rsidRPr="00377AA1" w14:paraId="4EDA2F5F" w14:textId="77777777" w:rsidTr="0027152B">
        <w:trPr>
          <w:trHeight w:val="684"/>
        </w:trPr>
        <w:tc>
          <w:tcPr>
            <w:tcW w:w="8478" w:type="dxa"/>
            <w:vMerge w:val="restart"/>
            <w:tcBorders>
              <w:top w:val="single" w:sz="2" w:space="0" w:color="auto"/>
              <w:bottom w:val="single" w:sz="2" w:space="0" w:color="auto"/>
            </w:tcBorders>
            <w:shd w:val="clear" w:color="auto" w:fill="auto"/>
          </w:tcPr>
          <w:p w14:paraId="4EDA2F5C" w14:textId="77777777" w:rsidR="0027152B" w:rsidRPr="00377AA1" w:rsidRDefault="0027152B" w:rsidP="0027152B">
            <w:pPr>
              <w:widowControl w:val="0"/>
              <w:numPr>
                <w:ilvl w:val="0"/>
                <w:numId w:val="37"/>
              </w:numPr>
              <w:spacing w:before="240"/>
              <w:rPr>
                <w:rFonts w:ascii="Calibri" w:hAnsi="Calibri" w:cs="Shruti"/>
                <w:snapToGrid w:val="0"/>
              </w:rPr>
            </w:pPr>
            <w:r w:rsidRPr="00377AA1">
              <w:rPr>
                <w:rFonts w:ascii="Calibri" w:hAnsi="Calibri" w:cs="Shruti"/>
                <w:snapToGrid w:val="0"/>
              </w:rPr>
              <w:t xml:space="preserve">Per OMB 2 CFR §200.501– any recipient that expends $750,000 or more in federal funds within the recipient’s last fiscal, must have an annual audit conducted by a third – party.  In the </w:t>
            </w:r>
            <w:r>
              <w:rPr>
                <w:rFonts w:ascii="Calibri" w:hAnsi="Calibri" w:cs="Shruti"/>
                <w:snapToGrid w:val="0"/>
              </w:rPr>
              <w:t>Applicant/Grantee</w:t>
            </w:r>
            <w:r w:rsidRPr="00377AA1">
              <w:rPr>
                <w:rFonts w:ascii="Calibri" w:hAnsi="Calibri" w:cs="Shruti"/>
                <w:snapToGrid w:val="0"/>
              </w:rPr>
              <w:t>’s last fiscal year, were you required to conduct a third-party audit?</w:t>
            </w:r>
          </w:p>
        </w:tc>
        <w:tc>
          <w:tcPr>
            <w:tcW w:w="585" w:type="dxa"/>
            <w:tcBorders>
              <w:top w:val="single" w:sz="2" w:space="0" w:color="auto"/>
              <w:bottom w:val="single" w:sz="2" w:space="0" w:color="auto"/>
              <w:right w:val="nil"/>
            </w:tcBorders>
            <w:shd w:val="clear" w:color="auto" w:fill="auto"/>
          </w:tcPr>
          <w:p w14:paraId="4EDA2F5D"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5E"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YES</w:t>
            </w:r>
          </w:p>
        </w:tc>
      </w:tr>
      <w:tr w:rsidR="0027152B" w:rsidRPr="00377AA1" w14:paraId="4EDA2F63" w14:textId="77777777" w:rsidTr="0027152B">
        <w:trPr>
          <w:trHeight w:val="400"/>
        </w:trPr>
        <w:tc>
          <w:tcPr>
            <w:tcW w:w="8478" w:type="dxa"/>
            <w:vMerge/>
            <w:tcBorders>
              <w:top w:val="single" w:sz="2" w:space="0" w:color="auto"/>
              <w:bottom w:val="single" w:sz="2" w:space="0" w:color="auto"/>
            </w:tcBorders>
            <w:shd w:val="clear" w:color="auto" w:fill="auto"/>
          </w:tcPr>
          <w:p w14:paraId="4EDA2F60" w14:textId="77777777" w:rsidR="0027152B" w:rsidRPr="00377AA1" w:rsidRDefault="0027152B" w:rsidP="0027152B">
            <w:pPr>
              <w:widowControl w:val="0"/>
              <w:numPr>
                <w:ilvl w:val="0"/>
                <w:numId w:val="37"/>
              </w:numPr>
              <w:spacing w:before="240"/>
              <w:rPr>
                <w:rFonts w:ascii="Calibri" w:hAnsi="Calibri" w:cs="Shruti"/>
                <w:snapToGrid w:val="0"/>
              </w:rPr>
            </w:pPr>
          </w:p>
        </w:tc>
        <w:tc>
          <w:tcPr>
            <w:tcW w:w="585" w:type="dxa"/>
            <w:tcBorders>
              <w:top w:val="single" w:sz="2" w:space="0" w:color="auto"/>
              <w:bottom w:val="single" w:sz="2" w:space="0" w:color="auto"/>
              <w:right w:val="nil"/>
            </w:tcBorders>
            <w:shd w:val="clear" w:color="auto" w:fill="auto"/>
          </w:tcPr>
          <w:p w14:paraId="4EDA2F61"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62"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NO</w:t>
            </w:r>
          </w:p>
        </w:tc>
      </w:tr>
      <w:tr w:rsidR="0027152B" w:rsidRPr="00377AA1" w14:paraId="4EDA2F67" w14:textId="77777777" w:rsidTr="0027152B">
        <w:trPr>
          <w:trHeight w:val="684"/>
        </w:trPr>
        <w:tc>
          <w:tcPr>
            <w:tcW w:w="8478" w:type="dxa"/>
            <w:vMerge w:val="restart"/>
            <w:tcBorders>
              <w:top w:val="single" w:sz="2" w:space="0" w:color="auto"/>
              <w:bottom w:val="single" w:sz="2" w:space="0" w:color="auto"/>
            </w:tcBorders>
            <w:shd w:val="clear" w:color="auto" w:fill="auto"/>
          </w:tcPr>
          <w:p w14:paraId="4EDA2F64" w14:textId="77777777" w:rsidR="0027152B" w:rsidRPr="00377AA1" w:rsidRDefault="0027152B" w:rsidP="0027152B">
            <w:pPr>
              <w:widowControl w:val="0"/>
              <w:numPr>
                <w:ilvl w:val="0"/>
                <w:numId w:val="37"/>
              </w:numPr>
              <w:spacing w:before="240"/>
              <w:rPr>
                <w:rFonts w:ascii="Calibri" w:hAnsi="Calibri" w:cs="Shruti"/>
                <w:snapToGrid w:val="0"/>
              </w:rPr>
            </w:pPr>
            <w:r w:rsidRPr="00377AA1">
              <w:rPr>
                <w:rFonts w:ascii="Calibri" w:hAnsi="Calibri" w:cs="Shruti"/>
                <w:snapToGrid w:val="0"/>
              </w:rPr>
              <w:t xml:space="preserve">Covered Entity Disclosure During the two-year period preceding the execution of the attached Agreement, were any principals or key personnel of the </w:t>
            </w:r>
            <w:r>
              <w:rPr>
                <w:rFonts w:ascii="Calibri" w:hAnsi="Calibri" w:cs="Shruti"/>
                <w:snapToGrid w:val="0"/>
              </w:rPr>
              <w:t>Applicant/Grantee</w:t>
            </w:r>
            <w:r w:rsidRPr="00377AA1">
              <w:rPr>
                <w:rFonts w:ascii="Calibri" w:hAnsi="Calibri" w:cs="Shruti"/>
                <w:snapToGrid w:val="0"/>
              </w:rPr>
              <w:t xml:space="preserve"> / Recipient organization or any of its agents who will participate directly, extensively and substantially in the request for funding (i.e. application), pre-award negotiation or the administration or management of the funding, nor any agent of the above,  is or will be a candidate for public office or a contributor to a campaign of a person who is a candidate for public off</w:t>
            </w:r>
            <w:r>
              <w:rPr>
                <w:rFonts w:ascii="Calibri" w:hAnsi="Calibri" w:cs="Shruti"/>
                <w:snapToGrid w:val="0"/>
              </w:rPr>
              <w:t>ice, as prohibited by local law.</w:t>
            </w:r>
          </w:p>
        </w:tc>
        <w:tc>
          <w:tcPr>
            <w:tcW w:w="585" w:type="dxa"/>
            <w:tcBorders>
              <w:top w:val="single" w:sz="2" w:space="0" w:color="auto"/>
              <w:bottom w:val="single" w:sz="2" w:space="0" w:color="auto"/>
              <w:right w:val="nil"/>
            </w:tcBorders>
            <w:shd w:val="clear" w:color="auto" w:fill="auto"/>
          </w:tcPr>
          <w:p w14:paraId="4EDA2F65"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66"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YES</w:t>
            </w:r>
          </w:p>
        </w:tc>
      </w:tr>
      <w:tr w:rsidR="0027152B" w:rsidRPr="00377AA1" w14:paraId="4EDA2F6B" w14:textId="77777777" w:rsidTr="0027152B">
        <w:trPr>
          <w:trHeight w:val="1372"/>
        </w:trPr>
        <w:tc>
          <w:tcPr>
            <w:tcW w:w="8478" w:type="dxa"/>
            <w:vMerge/>
            <w:tcBorders>
              <w:top w:val="single" w:sz="2" w:space="0" w:color="auto"/>
              <w:bottom w:val="single" w:sz="2" w:space="0" w:color="auto"/>
            </w:tcBorders>
            <w:shd w:val="clear" w:color="auto" w:fill="auto"/>
          </w:tcPr>
          <w:p w14:paraId="4EDA2F68" w14:textId="77777777" w:rsidR="0027152B" w:rsidRPr="00377AA1" w:rsidRDefault="0027152B" w:rsidP="0027152B">
            <w:pPr>
              <w:widowControl w:val="0"/>
              <w:numPr>
                <w:ilvl w:val="0"/>
                <w:numId w:val="37"/>
              </w:numPr>
              <w:spacing w:before="240"/>
              <w:rPr>
                <w:rFonts w:ascii="Calibri" w:hAnsi="Calibri" w:cs="Shruti"/>
                <w:snapToGrid w:val="0"/>
              </w:rPr>
            </w:pPr>
          </w:p>
        </w:tc>
        <w:tc>
          <w:tcPr>
            <w:tcW w:w="585" w:type="dxa"/>
            <w:tcBorders>
              <w:top w:val="single" w:sz="2" w:space="0" w:color="auto"/>
              <w:bottom w:val="single" w:sz="2" w:space="0" w:color="auto"/>
              <w:right w:val="nil"/>
            </w:tcBorders>
            <w:shd w:val="clear" w:color="auto" w:fill="auto"/>
          </w:tcPr>
          <w:p w14:paraId="4EDA2F69"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6A"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NO</w:t>
            </w:r>
          </w:p>
        </w:tc>
      </w:tr>
      <w:tr w:rsidR="0027152B" w:rsidRPr="00377AA1" w14:paraId="4EDA2F70" w14:textId="77777777" w:rsidTr="0027152B">
        <w:trPr>
          <w:trHeight w:val="684"/>
        </w:trPr>
        <w:tc>
          <w:tcPr>
            <w:tcW w:w="8478" w:type="dxa"/>
            <w:vMerge w:val="restart"/>
            <w:tcBorders>
              <w:top w:val="single" w:sz="2" w:space="0" w:color="auto"/>
              <w:bottom w:val="single" w:sz="2" w:space="0" w:color="auto"/>
            </w:tcBorders>
            <w:shd w:val="clear" w:color="auto" w:fill="auto"/>
          </w:tcPr>
          <w:p w14:paraId="4EDA2F6C" w14:textId="77777777" w:rsidR="0027152B" w:rsidRPr="00377AA1" w:rsidRDefault="0027152B" w:rsidP="0027152B">
            <w:pPr>
              <w:widowControl w:val="0"/>
              <w:numPr>
                <w:ilvl w:val="0"/>
                <w:numId w:val="37"/>
              </w:numPr>
              <w:spacing w:before="240"/>
              <w:rPr>
                <w:rFonts w:ascii="Calibri" w:hAnsi="Calibri" w:cs="Shruti"/>
                <w:snapToGrid w:val="0"/>
              </w:rPr>
            </w:pPr>
            <w:r w:rsidRPr="00377AA1">
              <w:rPr>
                <w:rFonts w:ascii="Calibri" w:hAnsi="Calibri" w:cs="Shruti"/>
                <w:snapToGrid w:val="0"/>
              </w:rPr>
              <w:t xml:space="preserve">Executive Compensation: For an award issued at $25,000 or above, do </w:t>
            </w:r>
            <w:r>
              <w:rPr>
                <w:rFonts w:ascii="Calibri" w:hAnsi="Calibri" w:cs="Shruti"/>
                <w:snapToGrid w:val="0"/>
              </w:rPr>
              <w:t>Applicant/Grantee</w:t>
            </w:r>
            <w:r w:rsidRPr="00377AA1">
              <w:rPr>
                <w:rFonts w:ascii="Calibri" w:hAnsi="Calibri" w:cs="Shruti"/>
                <w:snapToGrid w:val="0"/>
              </w:rPr>
              <w:t xml:space="preserve">’s </w:t>
            </w:r>
            <w:r w:rsidRPr="00377AA1">
              <w:rPr>
                <w:rFonts w:ascii="Calibri" w:hAnsi="Calibri" w:cs="Shruti"/>
                <w:snapToGrid w:val="0"/>
              </w:rPr>
              <w:lastRenderedPageBreak/>
              <w:t xml:space="preserve">top five executives </w:t>
            </w:r>
            <w:r w:rsidRPr="00377AA1">
              <w:rPr>
                <w:rFonts w:ascii="Calibri" w:hAnsi="Calibri" w:cs="Shruti"/>
                <w:snapToGrid w:val="0"/>
                <w:u w:val="single"/>
              </w:rPr>
              <w:t xml:space="preserve"> do not receive</w:t>
            </w:r>
            <w:r w:rsidRPr="00377AA1">
              <w:rPr>
                <w:rFonts w:ascii="Calibri" w:hAnsi="Calibri" w:cs="Shruti"/>
                <w:snapToGrid w:val="0"/>
              </w:rPr>
              <w:t xml:space="preserve"> more than 80% of their annual gross revenues from the federal government, </w:t>
            </w:r>
            <w:r>
              <w:rPr>
                <w:rFonts w:ascii="Calibri" w:hAnsi="Calibri" w:cs="Shruti"/>
                <w:snapToGrid w:val="0"/>
              </w:rPr>
              <w:t>Applicant/Grantee</w:t>
            </w:r>
            <w:r w:rsidRPr="00377AA1">
              <w:rPr>
                <w:rFonts w:ascii="Calibri" w:hAnsi="Calibri" w:cs="Shruti"/>
                <w:snapToGrid w:val="0"/>
              </w:rPr>
              <w:t>’s revenues are greater than $25 million dollars annually AND compensation information is not already available through reporting to the Security and Exchange Commission.</w:t>
            </w:r>
          </w:p>
          <w:p w14:paraId="4EDA2F6D" w14:textId="77777777" w:rsidR="0027152B" w:rsidRPr="00377AA1" w:rsidRDefault="0027152B" w:rsidP="0027152B">
            <w:pPr>
              <w:widowControl w:val="0"/>
              <w:spacing w:before="240"/>
              <w:rPr>
                <w:rFonts w:ascii="Calibri" w:hAnsi="Calibri" w:cs="Shruti"/>
                <w:i/>
                <w:snapToGrid w:val="0"/>
              </w:rPr>
            </w:pPr>
            <w:r w:rsidRPr="00377AA1">
              <w:rPr>
                <w:rFonts w:ascii="Calibri" w:hAnsi="Calibri" w:cs="Shruti"/>
                <w:i/>
                <w:snapToGrid w:val="0"/>
              </w:rPr>
              <w:t xml:space="preserve">If No, the </w:t>
            </w:r>
            <w:r>
              <w:rPr>
                <w:rFonts w:ascii="Calibri" w:hAnsi="Calibri" w:cs="Shruti"/>
                <w:i/>
                <w:snapToGrid w:val="0"/>
              </w:rPr>
              <w:t xml:space="preserve">Applicant, if funded </w:t>
            </w:r>
            <w:r w:rsidRPr="00377AA1">
              <w:rPr>
                <w:rFonts w:ascii="Calibri" w:hAnsi="Calibri" w:cs="Shruti"/>
                <w:i/>
                <w:snapToGrid w:val="0"/>
              </w:rPr>
              <w:t>shall provide the names and salaries of the top five executives, per the requirements of the Federal Funding Accountability and Transparency Act – P.L. 109-282.</w:t>
            </w:r>
          </w:p>
        </w:tc>
        <w:tc>
          <w:tcPr>
            <w:tcW w:w="585" w:type="dxa"/>
            <w:tcBorders>
              <w:top w:val="single" w:sz="2" w:space="0" w:color="auto"/>
              <w:bottom w:val="single" w:sz="2" w:space="0" w:color="auto"/>
              <w:right w:val="nil"/>
            </w:tcBorders>
            <w:shd w:val="clear" w:color="auto" w:fill="auto"/>
          </w:tcPr>
          <w:p w14:paraId="4EDA2F6E"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lastRenderedPageBreak/>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6F"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YES</w:t>
            </w:r>
          </w:p>
        </w:tc>
      </w:tr>
      <w:tr w:rsidR="0027152B" w:rsidRPr="00377AA1" w14:paraId="4EDA2F75" w14:textId="77777777" w:rsidTr="0027152B">
        <w:trPr>
          <w:trHeight w:val="684"/>
        </w:trPr>
        <w:tc>
          <w:tcPr>
            <w:tcW w:w="8478" w:type="dxa"/>
            <w:vMerge/>
            <w:tcBorders>
              <w:top w:val="single" w:sz="2" w:space="0" w:color="auto"/>
              <w:bottom w:val="single" w:sz="2" w:space="0" w:color="auto"/>
            </w:tcBorders>
            <w:shd w:val="clear" w:color="auto" w:fill="auto"/>
          </w:tcPr>
          <w:p w14:paraId="4EDA2F71" w14:textId="77777777" w:rsidR="0027152B" w:rsidRPr="00377AA1" w:rsidRDefault="0027152B" w:rsidP="0027152B">
            <w:pPr>
              <w:widowControl w:val="0"/>
              <w:numPr>
                <w:ilvl w:val="0"/>
                <w:numId w:val="37"/>
              </w:numPr>
              <w:spacing w:before="240"/>
              <w:rPr>
                <w:rFonts w:ascii="Calibri" w:hAnsi="Calibri" w:cs="Shruti"/>
                <w:snapToGrid w:val="0"/>
              </w:rPr>
            </w:pPr>
          </w:p>
        </w:tc>
        <w:tc>
          <w:tcPr>
            <w:tcW w:w="585" w:type="dxa"/>
            <w:tcBorders>
              <w:top w:val="single" w:sz="2" w:space="0" w:color="auto"/>
              <w:bottom w:val="single" w:sz="2" w:space="0" w:color="auto"/>
              <w:right w:val="nil"/>
            </w:tcBorders>
            <w:shd w:val="clear" w:color="auto" w:fill="auto"/>
          </w:tcPr>
          <w:p w14:paraId="4EDA2F72"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73"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NO</w:t>
            </w:r>
          </w:p>
          <w:p w14:paraId="4EDA2F74" w14:textId="77777777" w:rsidR="0027152B" w:rsidRPr="00377AA1" w:rsidRDefault="0027152B" w:rsidP="0027152B">
            <w:pPr>
              <w:widowControl w:val="0"/>
              <w:spacing w:before="240"/>
              <w:rPr>
                <w:rFonts w:ascii="Calibri" w:hAnsi="Calibri" w:cs="Shruti"/>
                <w:b/>
                <w:snapToGrid w:val="0"/>
              </w:rPr>
            </w:pPr>
          </w:p>
        </w:tc>
      </w:tr>
      <w:tr w:rsidR="0027152B" w:rsidRPr="00377AA1" w14:paraId="4EDA2F79" w14:textId="77777777" w:rsidTr="0027152B">
        <w:trPr>
          <w:trHeight w:val="688"/>
        </w:trPr>
        <w:tc>
          <w:tcPr>
            <w:tcW w:w="8478" w:type="dxa"/>
            <w:vMerge w:val="restart"/>
            <w:tcBorders>
              <w:top w:val="single" w:sz="2" w:space="0" w:color="auto"/>
              <w:bottom w:val="single" w:sz="2" w:space="0" w:color="auto"/>
            </w:tcBorders>
            <w:shd w:val="clear" w:color="auto" w:fill="auto"/>
          </w:tcPr>
          <w:p w14:paraId="4EDA2F76" w14:textId="77777777" w:rsidR="0027152B" w:rsidRPr="00377AA1" w:rsidRDefault="0027152B" w:rsidP="0027152B">
            <w:pPr>
              <w:widowControl w:val="0"/>
              <w:numPr>
                <w:ilvl w:val="0"/>
                <w:numId w:val="37"/>
              </w:numPr>
              <w:spacing w:before="240"/>
              <w:rPr>
                <w:rFonts w:ascii="Calibri" w:hAnsi="Calibri"/>
                <w:snapToGrid w:val="0"/>
              </w:rPr>
            </w:pPr>
            <w:r w:rsidRPr="00377AA1">
              <w:rPr>
                <w:rFonts w:ascii="Calibri" w:hAnsi="Calibri"/>
                <w:snapToGrid w:val="0"/>
              </w:rPr>
              <w:t>The Applicant/Grantee organization has a federally-negotiated Indirect Cost Rate Agreement.   If yes, insert issue date for the IDCR: ___________ If yes, insert the name of the cognizant federal agency? _____________</w:t>
            </w:r>
          </w:p>
        </w:tc>
        <w:tc>
          <w:tcPr>
            <w:tcW w:w="585" w:type="dxa"/>
            <w:tcBorders>
              <w:top w:val="single" w:sz="2" w:space="0" w:color="auto"/>
              <w:bottom w:val="single" w:sz="2" w:space="0" w:color="auto"/>
              <w:right w:val="nil"/>
            </w:tcBorders>
            <w:shd w:val="clear" w:color="auto" w:fill="auto"/>
          </w:tcPr>
          <w:p w14:paraId="4EDA2F77"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78"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YES</w:t>
            </w:r>
          </w:p>
        </w:tc>
      </w:tr>
      <w:tr w:rsidR="0027152B" w:rsidRPr="00377AA1" w14:paraId="4EDA2F7D" w14:textId="77777777" w:rsidTr="0027152B">
        <w:trPr>
          <w:trHeight w:val="436"/>
        </w:trPr>
        <w:tc>
          <w:tcPr>
            <w:tcW w:w="8478" w:type="dxa"/>
            <w:vMerge/>
            <w:tcBorders>
              <w:top w:val="single" w:sz="2" w:space="0" w:color="auto"/>
              <w:bottom w:val="single" w:sz="2" w:space="0" w:color="auto"/>
            </w:tcBorders>
            <w:shd w:val="clear" w:color="auto" w:fill="auto"/>
          </w:tcPr>
          <w:p w14:paraId="4EDA2F7A" w14:textId="77777777" w:rsidR="0027152B" w:rsidRPr="00377AA1" w:rsidRDefault="0027152B" w:rsidP="0027152B">
            <w:pPr>
              <w:widowControl w:val="0"/>
              <w:numPr>
                <w:ilvl w:val="0"/>
                <w:numId w:val="37"/>
              </w:numPr>
              <w:spacing w:before="240"/>
              <w:rPr>
                <w:rFonts w:ascii="Calibri" w:hAnsi="Calibri" w:cs="Shruti"/>
                <w:snapToGrid w:val="0"/>
              </w:rPr>
            </w:pPr>
          </w:p>
        </w:tc>
        <w:tc>
          <w:tcPr>
            <w:tcW w:w="585" w:type="dxa"/>
            <w:tcBorders>
              <w:top w:val="single" w:sz="2" w:space="0" w:color="auto"/>
              <w:bottom w:val="single" w:sz="2" w:space="0" w:color="auto"/>
              <w:right w:val="nil"/>
            </w:tcBorders>
            <w:shd w:val="clear" w:color="auto" w:fill="auto"/>
          </w:tcPr>
          <w:p w14:paraId="4EDA2F7B"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7C"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NO</w:t>
            </w:r>
          </w:p>
        </w:tc>
      </w:tr>
      <w:tr w:rsidR="0027152B" w:rsidRPr="00377AA1" w14:paraId="4EDA2F81" w14:textId="77777777" w:rsidTr="0027152B">
        <w:trPr>
          <w:trHeight w:val="900"/>
        </w:trPr>
        <w:tc>
          <w:tcPr>
            <w:tcW w:w="8478" w:type="dxa"/>
            <w:vMerge w:val="restart"/>
            <w:tcBorders>
              <w:top w:val="single" w:sz="2" w:space="0" w:color="auto"/>
            </w:tcBorders>
            <w:shd w:val="clear" w:color="auto" w:fill="auto"/>
          </w:tcPr>
          <w:p w14:paraId="4EDA2F7E" w14:textId="77777777" w:rsidR="0027152B" w:rsidRPr="00377AA1" w:rsidRDefault="0027152B" w:rsidP="0027152B">
            <w:pPr>
              <w:widowControl w:val="0"/>
              <w:numPr>
                <w:ilvl w:val="0"/>
                <w:numId w:val="37"/>
              </w:numPr>
              <w:spacing w:before="240"/>
              <w:rPr>
                <w:rFonts w:ascii="Calibri" w:hAnsi="Calibri" w:cs="Shruti"/>
                <w:snapToGrid w:val="0"/>
              </w:rPr>
            </w:pPr>
            <w:r w:rsidRPr="00377AA1">
              <w:rPr>
                <w:rFonts w:ascii="Calibri" w:hAnsi="Calibri"/>
                <w:snapToGrid w:val="0"/>
              </w:rPr>
              <w:t xml:space="preserve">No key personnel or agent of the </w:t>
            </w:r>
            <w:r>
              <w:rPr>
                <w:rFonts w:ascii="Calibri" w:hAnsi="Calibri"/>
                <w:snapToGrid w:val="0"/>
              </w:rPr>
              <w:t>Applicant/Grantee</w:t>
            </w:r>
            <w:r w:rsidRPr="00377AA1">
              <w:rPr>
                <w:rFonts w:ascii="Calibri" w:hAnsi="Calibri"/>
                <w:snapToGrid w:val="0"/>
              </w:rPr>
              <w:t xml:space="preserve"> organization who will participate directly, extensively and substantially in the request for funding (i.e. application), pre-award negotiation or the administration or management of the funding is currently in violation of federal and local criminal laws involving fraud, bribery or gratuity violations potentially affecting the DOH award.</w:t>
            </w:r>
          </w:p>
        </w:tc>
        <w:tc>
          <w:tcPr>
            <w:tcW w:w="585" w:type="dxa"/>
            <w:tcBorders>
              <w:top w:val="single" w:sz="2" w:space="0" w:color="auto"/>
              <w:bottom w:val="single" w:sz="2" w:space="0" w:color="auto"/>
              <w:right w:val="nil"/>
            </w:tcBorders>
            <w:shd w:val="clear" w:color="auto" w:fill="auto"/>
          </w:tcPr>
          <w:p w14:paraId="4EDA2F7F"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80"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YES</w:t>
            </w:r>
          </w:p>
        </w:tc>
      </w:tr>
      <w:tr w:rsidR="0027152B" w:rsidRPr="00377AA1" w14:paraId="4EDA2F85" w14:textId="77777777" w:rsidTr="0027152B">
        <w:trPr>
          <w:trHeight w:val="395"/>
        </w:trPr>
        <w:tc>
          <w:tcPr>
            <w:tcW w:w="8478" w:type="dxa"/>
            <w:vMerge/>
            <w:shd w:val="clear" w:color="auto" w:fill="auto"/>
          </w:tcPr>
          <w:p w14:paraId="4EDA2F82" w14:textId="77777777" w:rsidR="0027152B" w:rsidRPr="00377AA1" w:rsidRDefault="0027152B" w:rsidP="0027152B">
            <w:pPr>
              <w:widowControl w:val="0"/>
              <w:numPr>
                <w:ilvl w:val="0"/>
                <w:numId w:val="37"/>
              </w:numPr>
              <w:spacing w:before="240"/>
              <w:rPr>
                <w:rFonts w:ascii="Calibri" w:hAnsi="Calibri"/>
                <w:snapToGrid w:val="0"/>
              </w:rPr>
            </w:pPr>
          </w:p>
        </w:tc>
        <w:tc>
          <w:tcPr>
            <w:tcW w:w="585" w:type="dxa"/>
            <w:tcBorders>
              <w:top w:val="single" w:sz="2" w:space="0" w:color="auto"/>
              <w:bottom w:val="single" w:sz="2" w:space="0" w:color="auto"/>
              <w:right w:val="nil"/>
            </w:tcBorders>
            <w:shd w:val="clear" w:color="auto" w:fill="auto"/>
          </w:tcPr>
          <w:p w14:paraId="4EDA2F83"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EDA2F84" w14:textId="77777777" w:rsidR="0027152B" w:rsidRPr="00377AA1" w:rsidRDefault="0027152B" w:rsidP="0027152B">
            <w:pPr>
              <w:widowControl w:val="0"/>
              <w:spacing w:before="240"/>
              <w:rPr>
                <w:rFonts w:ascii="Calibri" w:hAnsi="Calibri" w:cs="Shruti"/>
                <w:b/>
                <w:snapToGrid w:val="0"/>
              </w:rPr>
            </w:pPr>
            <w:r w:rsidRPr="00377AA1">
              <w:rPr>
                <w:rFonts w:ascii="Calibri" w:hAnsi="Calibri" w:cs="Shruti"/>
                <w:b/>
                <w:snapToGrid w:val="0"/>
              </w:rPr>
              <w:t>NO</w:t>
            </w:r>
          </w:p>
        </w:tc>
      </w:tr>
    </w:tbl>
    <w:p w14:paraId="4EDA2F86" w14:textId="77777777" w:rsidR="0027152B" w:rsidRPr="000C3A57" w:rsidRDefault="0027152B" w:rsidP="0027152B">
      <w:pPr>
        <w:widowControl w:val="0"/>
        <w:autoSpaceDE w:val="0"/>
        <w:autoSpaceDN w:val="0"/>
        <w:adjustRightInd w:val="0"/>
        <w:spacing w:before="240"/>
        <w:rPr>
          <w:rFonts w:ascii="Calibri" w:hAnsi="Calibri"/>
          <w:b/>
          <w:snapToGrid w:val="0"/>
        </w:rPr>
      </w:pPr>
      <w:r w:rsidRPr="000C3A57">
        <w:rPr>
          <w:rFonts w:ascii="Calibri" w:hAnsi="Calibri"/>
          <w:b/>
          <w:snapToGrid w:val="0"/>
        </w:rPr>
        <w:t>ACCEPTANCE OF ASSURANCES, CERTIFICATIONS AND DISCLOSURES</w:t>
      </w:r>
    </w:p>
    <w:p w14:paraId="4EDA2F87" w14:textId="77777777" w:rsidR="0027152B" w:rsidRPr="000C3A57" w:rsidRDefault="0027152B" w:rsidP="0027152B">
      <w:pPr>
        <w:widowControl w:val="0"/>
        <w:autoSpaceDE w:val="0"/>
        <w:autoSpaceDN w:val="0"/>
        <w:adjustRightInd w:val="0"/>
        <w:rPr>
          <w:rFonts w:ascii="Calibri" w:hAnsi="Calibri"/>
          <w:snapToGrid w:val="0"/>
        </w:rPr>
      </w:pPr>
      <w:r w:rsidRPr="000C3A57">
        <w:rPr>
          <w:rFonts w:ascii="Calibri" w:hAnsi="Calibri"/>
          <w:snapToGrid w:val="0"/>
        </w:rPr>
        <w:t>I am authorized to submit this application for funding and if considered for funding by DOH, to negotiate and accept terms of Agreement on behalf of the Applicant/Grantee organization; and</w:t>
      </w:r>
    </w:p>
    <w:p w14:paraId="4EDA2F88" w14:textId="77777777" w:rsidR="0027152B" w:rsidRPr="000C3A57" w:rsidRDefault="0027152B" w:rsidP="0027152B">
      <w:pPr>
        <w:widowControl w:val="0"/>
        <w:autoSpaceDE w:val="0"/>
        <w:autoSpaceDN w:val="0"/>
        <w:adjustRightInd w:val="0"/>
        <w:rPr>
          <w:rFonts w:ascii="Calibri" w:hAnsi="Calibri"/>
          <w:snapToGrid w:val="0"/>
        </w:rPr>
      </w:pPr>
    </w:p>
    <w:p w14:paraId="4EDA2F89" w14:textId="77777777" w:rsidR="0027152B" w:rsidRPr="000C3A57" w:rsidRDefault="0027152B" w:rsidP="0027152B">
      <w:pPr>
        <w:widowControl w:val="0"/>
        <w:autoSpaceDE w:val="0"/>
        <w:autoSpaceDN w:val="0"/>
        <w:adjustRightInd w:val="0"/>
        <w:rPr>
          <w:rFonts w:ascii="Calibri" w:hAnsi="Calibri"/>
          <w:snapToGrid w:val="0"/>
        </w:rPr>
      </w:pPr>
      <w:r w:rsidRPr="000C3A57">
        <w:rPr>
          <w:rFonts w:ascii="Calibri" w:hAnsi="Calibri"/>
          <w:snapToGrid w:val="0"/>
        </w:rPr>
        <w:t xml:space="preserve">I have read and accept the terms, requirements and conditions outlined in all sections of the RFA, and understand that the acceptance will be incorporated by reference into any agreements with the Department of Health, if funded; and    </w:t>
      </w:r>
    </w:p>
    <w:p w14:paraId="4EDA2F8A" w14:textId="77777777" w:rsidR="0027152B" w:rsidRPr="000C3A57" w:rsidRDefault="0027152B" w:rsidP="0027152B">
      <w:pPr>
        <w:widowControl w:val="0"/>
        <w:autoSpaceDE w:val="0"/>
        <w:autoSpaceDN w:val="0"/>
        <w:adjustRightInd w:val="0"/>
        <w:rPr>
          <w:rFonts w:ascii="Calibri" w:hAnsi="Calibri"/>
          <w:snapToGrid w:val="0"/>
        </w:rPr>
      </w:pPr>
    </w:p>
    <w:p w14:paraId="4EDA2F8B" w14:textId="77777777" w:rsidR="0027152B" w:rsidRPr="000C3A57" w:rsidRDefault="0027152B" w:rsidP="0027152B">
      <w:pPr>
        <w:widowControl w:val="0"/>
        <w:autoSpaceDE w:val="0"/>
        <w:autoSpaceDN w:val="0"/>
        <w:adjustRightInd w:val="0"/>
        <w:rPr>
          <w:rFonts w:ascii="Calibri" w:hAnsi="Calibri"/>
          <w:snapToGrid w:val="0"/>
        </w:rPr>
      </w:pPr>
      <w:r w:rsidRPr="000C3A57">
        <w:rPr>
          <w:rFonts w:ascii="Calibri" w:hAnsi="Calibri"/>
          <w:snapToGrid w:val="0"/>
        </w:rPr>
        <w:t xml:space="preserve">I, as the authorized representative of the Grantee organization, certify that to the best of my knowledge the information disclosed in the Table: </w:t>
      </w:r>
      <w:r w:rsidRPr="000C3A57">
        <w:rPr>
          <w:rFonts w:ascii="Calibri" w:hAnsi="Calibri"/>
          <w:snapToGrid w:val="0"/>
          <w:u w:val="single"/>
        </w:rPr>
        <w:t>Mandatory Disclosures</w:t>
      </w:r>
      <w:r w:rsidRPr="000C3A57">
        <w:rPr>
          <w:rFonts w:ascii="Calibri" w:hAnsi="Calibri"/>
          <w:snapToGrid w:val="0"/>
        </w:rPr>
        <w:t xml:space="preserve"> is accurate and true as of the date of the submission of the application for funding or at the time of issuance of award, whichever is the latter.</w:t>
      </w:r>
    </w:p>
    <w:p w14:paraId="4EDA2F8C" w14:textId="77777777" w:rsidR="0027152B" w:rsidRPr="000C3A57" w:rsidRDefault="0027152B" w:rsidP="0027152B">
      <w:pPr>
        <w:widowControl w:val="0"/>
        <w:autoSpaceDE w:val="0"/>
        <w:autoSpaceDN w:val="0"/>
        <w:adjustRightInd w:val="0"/>
        <w:rPr>
          <w:rFonts w:ascii="Calibri" w:hAnsi="Calibri"/>
          <w:snapToGrid w:val="0"/>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7152B" w:rsidRPr="000C3A57" w14:paraId="4EDA2F90" w14:textId="77777777" w:rsidTr="0027152B">
        <w:tc>
          <w:tcPr>
            <w:tcW w:w="3116" w:type="dxa"/>
          </w:tcPr>
          <w:p w14:paraId="4EDA2F8D"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Sign:</w:t>
            </w:r>
          </w:p>
        </w:tc>
        <w:tc>
          <w:tcPr>
            <w:tcW w:w="3117" w:type="dxa"/>
          </w:tcPr>
          <w:p w14:paraId="4EDA2F8E"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p>
        </w:tc>
        <w:tc>
          <w:tcPr>
            <w:tcW w:w="3117" w:type="dxa"/>
          </w:tcPr>
          <w:p w14:paraId="4EDA2F8F"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Date:</w:t>
            </w:r>
          </w:p>
        </w:tc>
      </w:tr>
      <w:tr w:rsidR="0027152B" w:rsidRPr="000C3A57" w14:paraId="4EDA2F94" w14:textId="77777777" w:rsidTr="0027152B">
        <w:tc>
          <w:tcPr>
            <w:tcW w:w="3116" w:type="dxa"/>
            <w:tcBorders>
              <w:bottom w:val="nil"/>
            </w:tcBorders>
          </w:tcPr>
          <w:p w14:paraId="4EDA2F91"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NAME: </w:t>
            </w:r>
            <w:r w:rsidRPr="000C3A57">
              <w:rPr>
                <w:rFonts w:ascii="Calibri" w:eastAsia="Times New Roman" w:hAnsi="Calibri" w:cs="Times New Roman"/>
                <w:snapToGrid w:val="0"/>
                <w:highlight w:val="lightGray"/>
              </w:rPr>
              <w:t>INSERT NAME</w:t>
            </w:r>
          </w:p>
        </w:tc>
        <w:tc>
          <w:tcPr>
            <w:tcW w:w="3117" w:type="dxa"/>
            <w:tcBorders>
              <w:bottom w:val="nil"/>
            </w:tcBorders>
          </w:tcPr>
          <w:p w14:paraId="4EDA2F92"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TITLE:  </w:t>
            </w:r>
            <w:r w:rsidRPr="000C3A57">
              <w:rPr>
                <w:rFonts w:ascii="Calibri" w:eastAsia="Times New Roman" w:hAnsi="Calibri" w:cs="Times New Roman"/>
                <w:snapToGrid w:val="0"/>
                <w:highlight w:val="lightGray"/>
              </w:rPr>
              <w:t>INSERT TITLE</w:t>
            </w:r>
          </w:p>
        </w:tc>
        <w:tc>
          <w:tcPr>
            <w:tcW w:w="3117" w:type="dxa"/>
            <w:tcBorders>
              <w:bottom w:val="nil"/>
            </w:tcBorders>
          </w:tcPr>
          <w:p w14:paraId="4EDA2F93"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  </w:t>
            </w:r>
          </w:p>
        </w:tc>
      </w:tr>
      <w:tr w:rsidR="0027152B" w:rsidRPr="000C3A57" w14:paraId="4EDA2F96" w14:textId="77777777" w:rsidTr="0027152B">
        <w:tc>
          <w:tcPr>
            <w:tcW w:w="9350" w:type="dxa"/>
            <w:gridSpan w:val="3"/>
            <w:tcBorders>
              <w:top w:val="nil"/>
              <w:bottom w:val="nil"/>
            </w:tcBorders>
          </w:tcPr>
          <w:p w14:paraId="4EDA2F95" w14:textId="77777777" w:rsidR="0027152B" w:rsidRPr="000C3A57" w:rsidRDefault="0027152B" w:rsidP="0027152B">
            <w:pPr>
              <w:widowControl w:val="0"/>
              <w:autoSpaceDE w:val="0"/>
              <w:autoSpaceDN w:val="0"/>
              <w:adjustRightInd w:val="0"/>
              <w:rPr>
                <w:rFonts w:ascii="Calibri" w:eastAsia="Times New Roman" w:hAnsi="Calibri" w:cs="Times New Roman"/>
                <w:snapToGrid w:val="0"/>
              </w:rPr>
            </w:pPr>
            <w:r w:rsidRPr="000C3A57">
              <w:rPr>
                <w:rFonts w:ascii="Calibri" w:eastAsia="Times New Roman" w:hAnsi="Calibri" w:cs="Times New Roman"/>
                <w:snapToGrid w:val="0"/>
              </w:rPr>
              <w:t xml:space="preserve">AGENCY NAME:  </w:t>
            </w:r>
          </w:p>
        </w:tc>
      </w:tr>
    </w:tbl>
    <w:p w14:paraId="4EDA2F97" w14:textId="77777777" w:rsidR="0027152B" w:rsidRPr="00377AA1" w:rsidRDefault="0027152B" w:rsidP="0027152B">
      <w:pPr>
        <w:widowControl w:val="0"/>
        <w:spacing w:before="240"/>
        <w:rPr>
          <w:snapToGrid w:val="0"/>
        </w:rPr>
      </w:pPr>
    </w:p>
    <w:p w14:paraId="4EDA2F98" w14:textId="77777777" w:rsidR="0027152B" w:rsidRDefault="0027152B" w:rsidP="00E15FF2">
      <w:pPr>
        <w:outlineLvl w:val="0"/>
        <w:rPr>
          <w:sz w:val="22"/>
          <w:szCs w:val="22"/>
          <w:u w:val="single"/>
        </w:rPr>
      </w:pPr>
    </w:p>
    <w:p w14:paraId="4EDA2F99" w14:textId="77777777" w:rsidR="0027152B" w:rsidRDefault="0027152B" w:rsidP="00E15FF2">
      <w:pPr>
        <w:outlineLvl w:val="0"/>
        <w:rPr>
          <w:sz w:val="22"/>
          <w:szCs w:val="22"/>
          <w:u w:val="single"/>
        </w:rPr>
      </w:pPr>
    </w:p>
    <w:p w14:paraId="4EDA2F9A" w14:textId="77777777" w:rsidR="0027152B" w:rsidRDefault="0027152B" w:rsidP="00E15FF2">
      <w:pPr>
        <w:outlineLvl w:val="0"/>
        <w:rPr>
          <w:sz w:val="22"/>
          <w:szCs w:val="22"/>
          <w:u w:val="single"/>
        </w:rPr>
      </w:pPr>
    </w:p>
    <w:p w14:paraId="4EDA2F9B" w14:textId="77777777" w:rsidR="0027152B" w:rsidRDefault="0027152B" w:rsidP="00E15FF2">
      <w:pPr>
        <w:outlineLvl w:val="0"/>
        <w:rPr>
          <w:sz w:val="22"/>
          <w:szCs w:val="22"/>
          <w:u w:val="single"/>
        </w:rPr>
      </w:pPr>
    </w:p>
    <w:p w14:paraId="4EDA2F9C" w14:textId="77777777" w:rsidR="0027152B" w:rsidRDefault="0027152B" w:rsidP="00E15FF2">
      <w:pPr>
        <w:outlineLvl w:val="0"/>
        <w:rPr>
          <w:sz w:val="22"/>
          <w:szCs w:val="22"/>
          <w:u w:val="single"/>
        </w:rPr>
      </w:pPr>
    </w:p>
    <w:p w14:paraId="4EDA2F9D" w14:textId="77777777" w:rsidR="0027152B" w:rsidRDefault="0027152B" w:rsidP="00E15FF2">
      <w:pPr>
        <w:outlineLvl w:val="0"/>
        <w:rPr>
          <w:sz w:val="22"/>
          <w:szCs w:val="22"/>
          <w:u w:val="single"/>
        </w:rPr>
      </w:pPr>
    </w:p>
    <w:p w14:paraId="4EDA2F9E" w14:textId="77777777" w:rsidR="0027152B" w:rsidRDefault="0027152B" w:rsidP="00E15FF2">
      <w:pPr>
        <w:outlineLvl w:val="0"/>
        <w:rPr>
          <w:sz w:val="22"/>
          <w:szCs w:val="22"/>
          <w:u w:val="single"/>
        </w:rPr>
      </w:pPr>
    </w:p>
    <w:p w14:paraId="4EDA2F9F" w14:textId="77777777" w:rsidR="0027152B" w:rsidRDefault="0027152B" w:rsidP="00E15FF2">
      <w:pPr>
        <w:outlineLvl w:val="0"/>
        <w:rPr>
          <w:sz w:val="22"/>
          <w:szCs w:val="22"/>
          <w:u w:val="single"/>
        </w:rPr>
      </w:pPr>
    </w:p>
    <w:p w14:paraId="4EDA2FA0" w14:textId="77777777" w:rsidR="0027152B" w:rsidRDefault="0027152B" w:rsidP="00E15FF2">
      <w:pPr>
        <w:outlineLvl w:val="0"/>
        <w:rPr>
          <w:sz w:val="22"/>
          <w:szCs w:val="22"/>
          <w:u w:val="single"/>
        </w:rPr>
      </w:pPr>
    </w:p>
    <w:p w14:paraId="4EDA2FA1" w14:textId="77777777" w:rsidR="0027152B" w:rsidRDefault="0027152B" w:rsidP="00E15FF2">
      <w:pPr>
        <w:outlineLvl w:val="0"/>
        <w:rPr>
          <w:sz w:val="22"/>
          <w:szCs w:val="22"/>
          <w:u w:val="single"/>
        </w:rPr>
      </w:pPr>
    </w:p>
    <w:p w14:paraId="4EDA2FA2" w14:textId="77777777" w:rsidR="0027152B" w:rsidRDefault="0027152B" w:rsidP="00E15FF2">
      <w:pPr>
        <w:outlineLvl w:val="0"/>
        <w:rPr>
          <w:sz w:val="22"/>
          <w:szCs w:val="22"/>
          <w:u w:val="single"/>
        </w:rPr>
      </w:pPr>
    </w:p>
    <w:p w14:paraId="4EDA2FA3" w14:textId="77777777" w:rsidR="0027152B" w:rsidRDefault="0027152B" w:rsidP="00E15FF2">
      <w:pPr>
        <w:outlineLvl w:val="0"/>
        <w:rPr>
          <w:sz w:val="22"/>
          <w:szCs w:val="22"/>
          <w:u w:val="single"/>
        </w:rPr>
      </w:pPr>
    </w:p>
    <w:p w14:paraId="4EDA2FA4" w14:textId="77777777" w:rsidR="0027152B" w:rsidRDefault="0027152B" w:rsidP="00E15FF2">
      <w:pPr>
        <w:outlineLvl w:val="0"/>
        <w:rPr>
          <w:sz w:val="22"/>
          <w:szCs w:val="22"/>
          <w:u w:val="single"/>
        </w:rPr>
      </w:pPr>
    </w:p>
    <w:p w14:paraId="4EDA2FA5" w14:textId="77777777" w:rsidR="0027152B" w:rsidRDefault="0027152B" w:rsidP="00E15FF2">
      <w:pPr>
        <w:outlineLvl w:val="0"/>
        <w:rPr>
          <w:sz w:val="22"/>
          <w:szCs w:val="22"/>
          <w:u w:val="single"/>
        </w:rPr>
      </w:pPr>
    </w:p>
    <w:p w14:paraId="4EDA2FA6" w14:textId="77777777" w:rsidR="0027152B" w:rsidRDefault="0027152B" w:rsidP="00E15FF2">
      <w:pPr>
        <w:outlineLvl w:val="0"/>
        <w:rPr>
          <w:sz w:val="22"/>
          <w:szCs w:val="22"/>
          <w:u w:val="single"/>
        </w:rPr>
      </w:pPr>
    </w:p>
    <w:p w14:paraId="4EDA2FA7" w14:textId="77777777" w:rsidR="0027152B" w:rsidRDefault="0027152B" w:rsidP="00E15FF2">
      <w:pPr>
        <w:outlineLvl w:val="0"/>
        <w:rPr>
          <w:sz w:val="22"/>
          <w:szCs w:val="22"/>
          <w:u w:val="single"/>
        </w:rPr>
      </w:pPr>
    </w:p>
    <w:sectPr w:rsidR="0027152B" w:rsidSect="00040D2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AAFA" w14:textId="77777777" w:rsidR="000C4FC2" w:rsidRDefault="000C4FC2">
      <w:r>
        <w:separator/>
      </w:r>
    </w:p>
  </w:endnote>
  <w:endnote w:type="continuationSeparator" w:id="0">
    <w:p w14:paraId="2524CF16" w14:textId="77777777" w:rsidR="000C4FC2" w:rsidRDefault="000C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2FE1" w14:textId="28A66FAB" w:rsidR="0027152B" w:rsidRPr="00ED75BC" w:rsidRDefault="0027152B" w:rsidP="00ED75BC">
    <w:pPr>
      <w:pStyle w:val="Footer"/>
      <w:rPr>
        <w:rFonts w:ascii="Arial" w:hAnsi="Arial" w:cs="Arial"/>
        <w:sz w:val="22"/>
        <w:szCs w:val="22"/>
      </w:rPr>
    </w:pPr>
    <w:r w:rsidRPr="00ED75BC">
      <w:rPr>
        <w:rStyle w:val="PageNumber"/>
        <w:rFonts w:ascii="Arial" w:hAnsi="Arial" w:cs="Arial"/>
        <w:sz w:val="22"/>
        <w:szCs w:val="22"/>
      </w:rPr>
      <w:t xml:space="preserve">Attachments for RFA# </w:t>
    </w:r>
    <w:r w:rsidR="00F72B10">
      <w:rPr>
        <w:rStyle w:val="PageNumber"/>
        <w:rFonts w:ascii="Arial" w:hAnsi="Arial" w:cs="Arial"/>
        <w:sz w:val="22"/>
        <w:szCs w:val="22"/>
      </w:rPr>
      <w:t>HAHSTA_EtHE_02.12.21</w:t>
    </w:r>
    <w:r w:rsidRPr="00ED75BC">
      <w:rPr>
        <w:rStyle w:val="PageNumber"/>
        <w:rFonts w:ascii="Arial" w:hAnsi="Arial" w:cs="Arial"/>
        <w:sz w:val="22"/>
        <w:szCs w:val="22"/>
      </w:rPr>
      <w:tab/>
    </w:r>
    <w:r>
      <w:rPr>
        <w:rStyle w:val="PageNumber"/>
        <w:rFonts w:ascii="Arial" w:hAnsi="Arial" w:cs="Arial"/>
        <w:sz w:val="22"/>
        <w:szCs w:val="22"/>
      </w:rPr>
      <w:tab/>
    </w:r>
  </w:p>
  <w:p w14:paraId="4EDA2FE2" w14:textId="77777777" w:rsidR="0027152B" w:rsidRDefault="00271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1E6F" w14:textId="77777777" w:rsidR="000C4FC2" w:rsidRDefault="000C4FC2">
      <w:r>
        <w:separator/>
      </w:r>
    </w:p>
  </w:footnote>
  <w:footnote w:type="continuationSeparator" w:id="0">
    <w:p w14:paraId="5E355141" w14:textId="77777777" w:rsidR="000C4FC2" w:rsidRDefault="000C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2FE3" w14:textId="77777777" w:rsidR="0027152B" w:rsidRDefault="0027152B" w:rsidP="00140FCB">
    <w:pPr>
      <w:pStyle w:val="Header"/>
      <w:pBdr>
        <w:bottom w:val="single" w:sz="4" w:space="1" w:color="auto"/>
      </w:pBdr>
    </w:pPr>
    <w:r>
      <w:rPr>
        <w:vanish/>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2FE7" w14:textId="77777777" w:rsidR="0027152B" w:rsidRPr="00C0647E" w:rsidRDefault="0027152B" w:rsidP="00C0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248"/>
    <w:multiLevelType w:val="hybridMultilevel"/>
    <w:tmpl w:val="BAFA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B4995"/>
    <w:multiLevelType w:val="hybridMultilevel"/>
    <w:tmpl w:val="EAD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43A9"/>
    <w:multiLevelType w:val="multilevel"/>
    <w:tmpl w:val="1DF4829E"/>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EF57D1"/>
    <w:multiLevelType w:val="multilevel"/>
    <w:tmpl w:val="1DF4829E"/>
    <w:numStyleLink w:val="Style1"/>
  </w:abstractNum>
  <w:abstractNum w:abstractNumId="4" w15:restartNumberingAfterBreak="0">
    <w:nsid w:val="0C06676D"/>
    <w:multiLevelType w:val="hybridMultilevel"/>
    <w:tmpl w:val="E0E42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068EA"/>
    <w:multiLevelType w:val="singleLevel"/>
    <w:tmpl w:val="647A35DE"/>
    <w:lvl w:ilvl="0">
      <w:start w:val="2"/>
      <w:numFmt w:val="decimal"/>
      <w:lvlText w:val="%1."/>
      <w:lvlJc w:val="left"/>
      <w:pPr>
        <w:tabs>
          <w:tab w:val="num" w:pos="0"/>
        </w:tabs>
        <w:ind w:left="0" w:hanging="720"/>
      </w:pPr>
      <w:rPr>
        <w:rFonts w:hint="default"/>
      </w:rPr>
    </w:lvl>
  </w:abstractNum>
  <w:abstractNum w:abstractNumId="6" w15:restartNumberingAfterBreak="0">
    <w:nsid w:val="0C803E9A"/>
    <w:multiLevelType w:val="hybridMultilevel"/>
    <w:tmpl w:val="B28E8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AE0C82"/>
    <w:multiLevelType w:val="hybridMultilevel"/>
    <w:tmpl w:val="332ED020"/>
    <w:lvl w:ilvl="0" w:tplc="A3B6165E">
      <w:start w:val="1"/>
      <w:numFmt w:val="bullet"/>
      <w:lvlText w:val="□"/>
      <w:lvlJc w:val="left"/>
      <w:pPr>
        <w:tabs>
          <w:tab w:val="num" w:pos="720"/>
        </w:tabs>
        <w:ind w:left="720" w:hanging="360"/>
      </w:pPr>
      <w:rPr>
        <w:rFonts w:ascii="Courier New" w:hAnsi="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7628E"/>
    <w:multiLevelType w:val="singleLevel"/>
    <w:tmpl w:val="6B063940"/>
    <w:lvl w:ilvl="0">
      <w:start w:val="1"/>
      <w:numFmt w:val="decimal"/>
      <w:lvlText w:val="(%1)"/>
      <w:lvlJc w:val="left"/>
      <w:pPr>
        <w:tabs>
          <w:tab w:val="num" w:pos="720"/>
        </w:tabs>
        <w:ind w:left="720" w:hanging="720"/>
      </w:pPr>
      <w:rPr>
        <w:rFonts w:hint="default"/>
      </w:rPr>
    </w:lvl>
  </w:abstractNum>
  <w:abstractNum w:abstractNumId="9" w15:restartNumberingAfterBreak="0">
    <w:nsid w:val="20FC0E92"/>
    <w:multiLevelType w:val="hybridMultilevel"/>
    <w:tmpl w:val="BEEE2AE0"/>
    <w:lvl w:ilvl="0" w:tplc="0409000F">
      <w:start w:val="1"/>
      <w:numFmt w:val="decimal"/>
      <w:lvlText w:val="%1."/>
      <w:lvlJc w:val="left"/>
      <w:pPr>
        <w:tabs>
          <w:tab w:val="num" w:pos="720"/>
        </w:tabs>
        <w:ind w:left="720" w:hanging="360"/>
      </w:pPr>
      <w:rPr>
        <w:rFonts w:hint="default"/>
      </w:rPr>
    </w:lvl>
    <w:lvl w:ilvl="1" w:tplc="081A2D6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110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1B82241"/>
    <w:multiLevelType w:val="hybridMultilevel"/>
    <w:tmpl w:val="7E5AB5DE"/>
    <w:lvl w:ilvl="0" w:tplc="A3B616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6CEC"/>
    <w:multiLevelType w:val="hybridMultilevel"/>
    <w:tmpl w:val="5A7A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21C4"/>
    <w:multiLevelType w:val="multilevel"/>
    <w:tmpl w:val="869ED7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480843"/>
    <w:multiLevelType w:val="hybridMultilevel"/>
    <w:tmpl w:val="59E89B4C"/>
    <w:lvl w:ilvl="0" w:tplc="22CC4BD6">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448EB"/>
    <w:multiLevelType w:val="hybridMultilevel"/>
    <w:tmpl w:val="29B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06A7B"/>
    <w:multiLevelType w:val="multilevel"/>
    <w:tmpl w:val="F0F44B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BC5930"/>
    <w:multiLevelType w:val="multilevel"/>
    <w:tmpl w:val="49D2575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9040F0"/>
    <w:multiLevelType w:val="hybridMultilevel"/>
    <w:tmpl w:val="D25254B6"/>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E2EBB"/>
    <w:multiLevelType w:val="hybridMultilevel"/>
    <w:tmpl w:val="77461D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B5299D"/>
    <w:multiLevelType w:val="hybridMultilevel"/>
    <w:tmpl w:val="6F44FD7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A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BE7460"/>
    <w:multiLevelType w:val="singleLevel"/>
    <w:tmpl w:val="C8D2B78C"/>
    <w:lvl w:ilvl="0">
      <w:start w:val="1"/>
      <w:numFmt w:val="decimal"/>
      <w:lvlText w:val="%1."/>
      <w:lvlJc w:val="left"/>
      <w:pPr>
        <w:tabs>
          <w:tab w:val="num" w:pos="720"/>
        </w:tabs>
        <w:ind w:left="720" w:hanging="720"/>
      </w:pPr>
      <w:rPr>
        <w:rFonts w:hint="default"/>
      </w:rPr>
    </w:lvl>
  </w:abstractNum>
  <w:abstractNum w:abstractNumId="23" w15:restartNumberingAfterBreak="0">
    <w:nsid w:val="5F20148A"/>
    <w:multiLevelType w:val="hybridMultilevel"/>
    <w:tmpl w:val="3C9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55ECA"/>
    <w:multiLevelType w:val="hybridMultilevel"/>
    <w:tmpl w:val="49A0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860EAC"/>
    <w:multiLevelType w:val="hybridMultilevel"/>
    <w:tmpl w:val="443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96A4E"/>
    <w:multiLevelType w:val="singleLevel"/>
    <w:tmpl w:val="ED686B98"/>
    <w:lvl w:ilvl="0">
      <w:start w:val="1"/>
      <w:numFmt w:val="decimal"/>
      <w:lvlText w:val="%1."/>
      <w:lvlJc w:val="left"/>
      <w:pPr>
        <w:tabs>
          <w:tab w:val="num" w:pos="0"/>
        </w:tabs>
        <w:ind w:left="0" w:hanging="720"/>
      </w:pPr>
      <w:rPr>
        <w:rFonts w:hint="default"/>
      </w:rPr>
    </w:lvl>
  </w:abstractNum>
  <w:abstractNum w:abstractNumId="27" w15:restartNumberingAfterBreak="0">
    <w:nsid w:val="67EB6C4D"/>
    <w:multiLevelType w:val="hybridMultilevel"/>
    <w:tmpl w:val="1528EBB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E464A"/>
    <w:multiLevelType w:val="hybridMultilevel"/>
    <w:tmpl w:val="9FA04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C437A"/>
    <w:multiLevelType w:val="hybridMultilevel"/>
    <w:tmpl w:val="84CA9A4E"/>
    <w:lvl w:ilvl="0" w:tplc="877C2E46">
      <w:start w:val="1"/>
      <w:numFmt w:val="lowerLetter"/>
      <w:pStyle w:val="BodyTextLettered"/>
      <w:lvlText w:val="%1."/>
      <w:lvlJc w:val="left"/>
      <w:pPr>
        <w:tabs>
          <w:tab w:val="num" w:pos="360"/>
        </w:tabs>
        <w:ind w:left="360" w:hanging="360"/>
      </w:pPr>
      <w:rPr>
        <w:rFonts w:hint="default"/>
        <w:color w:val="auto"/>
        <w:sz w:val="24"/>
      </w:rPr>
    </w:lvl>
    <w:lvl w:ilvl="1" w:tplc="AB3EEBE8">
      <w:start w:val="1"/>
      <w:numFmt w:val="bullet"/>
      <w:pStyle w:val="BodyTextBulleted"/>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27930"/>
    <w:multiLevelType w:val="multilevel"/>
    <w:tmpl w:val="AE1A8B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CC7640"/>
    <w:multiLevelType w:val="hybridMultilevel"/>
    <w:tmpl w:val="4DFC0F9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553DC"/>
    <w:multiLevelType w:val="hybridMultilevel"/>
    <w:tmpl w:val="C8C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F3608"/>
    <w:multiLevelType w:val="hybridMultilevel"/>
    <w:tmpl w:val="19704292"/>
    <w:lvl w:ilvl="0" w:tplc="DC6838C4">
      <w:start w:val="1"/>
      <w:numFmt w:val="decimal"/>
      <w:lvlText w:val="(%1)"/>
      <w:lvlJc w:val="left"/>
      <w:pPr>
        <w:tabs>
          <w:tab w:val="num" w:pos="2565"/>
        </w:tabs>
        <w:ind w:left="2565" w:hanging="18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CD5DF5"/>
    <w:multiLevelType w:val="hybridMultilevel"/>
    <w:tmpl w:val="79E8598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C3E6E"/>
    <w:multiLevelType w:val="hybridMultilevel"/>
    <w:tmpl w:val="70B0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356057"/>
    <w:multiLevelType w:val="multilevel"/>
    <w:tmpl w:val="1DF4829E"/>
    <w:styleLink w:val="Style1"/>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5"/>
  </w:num>
  <w:num w:numId="3">
    <w:abstractNumId w:val="26"/>
  </w:num>
  <w:num w:numId="4">
    <w:abstractNumId w:val="30"/>
  </w:num>
  <w:num w:numId="5">
    <w:abstractNumId w:val="29"/>
  </w:num>
  <w:num w:numId="6">
    <w:abstractNumId w:val="0"/>
  </w:num>
  <w:num w:numId="7">
    <w:abstractNumId w:val="22"/>
  </w:num>
  <w:num w:numId="8">
    <w:abstractNumId w:val="28"/>
  </w:num>
  <w:num w:numId="9">
    <w:abstractNumId w:val="4"/>
  </w:num>
  <w:num w:numId="10">
    <w:abstractNumId w:val="13"/>
  </w:num>
  <w:num w:numId="11">
    <w:abstractNumId w:val="7"/>
  </w:num>
  <w:num w:numId="12">
    <w:abstractNumId w:val="20"/>
  </w:num>
  <w:num w:numId="13">
    <w:abstractNumId w:val="27"/>
  </w:num>
  <w:num w:numId="14">
    <w:abstractNumId w:val="18"/>
  </w:num>
  <w:num w:numId="15">
    <w:abstractNumId w:val="8"/>
  </w:num>
  <w:num w:numId="16">
    <w:abstractNumId w:val="9"/>
  </w:num>
  <w:num w:numId="17">
    <w:abstractNumId w:val="14"/>
  </w:num>
  <w:num w:numId="18">
    <w:abstractNumId w:val="17"/>
  </w:num>
  <w:num w:numId="19">
    <w:abstractNumId w:val="11"/>
  </w:num>
  <w:num w:numId="20">
    <w:abstractNumId w:val="36"/>
  </w:num>
  <w:num w:numId="21">
    <w:abstractNumId w:val="3"/>
  </w:num>
  <w:num w:numId="22">
    <w:abstractNumId w:val="1"/>
  </w:num>
  <w:num w:numId="23">
    <w:abstractNumId w:val="2"/>
  </w:num>
  <w:num w:numId="24">
    <w:abstractNumId w:val="16"/>
  </w:num>
  <w:num w:numId="25">
    <w:abstractNumId w:val="19"/>
  </w:num>
  <w:num w:numId="26">
    <w:abstractNumId w:val="33"/>
  </w:num>
  <w:num w:numId="27">
    <w:abstractNumId w:val="35"/>
  </w:num>
  <w:num w:numId="28">
    <w:abstractNumId w:val="15"/>
  </w:num>
  <w:num w:numId="29">
    <w:abstractNumId w:val="24"/>
  </w:num>
  <w:num w:numId="30">
    <w:abstractNumId w:val="31"/>
  </w:num>
  <w:num w:numId="31">
    <w:abstractNumId w:val="6"/>
  </w:num>
  <w:num w:numId="32">
    <w:abstractNumId w:val="23"/>
  </w:num>
  <w:num w:numId="33">
    <w:abstractNumId w:val="32"/>
  </w:num>
  <w:num w:numId="34">
    <w:abstractNumId w:val="25"/>
  </w:num>
  <w:num w:numId="35">
    <w:abstractNumId w:val="21"/>
  </w:num>
  <w:num w:numId="36">
    <w:abstractNumId w:val="34"/>
  </w:num>
  <w:num w:numId="3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22"/>
    <w:rsid w:val="00005F54"/>
    <w:rsid w:val="00015092"/>
    <w:rsid w:val="000175BB"/>
    <w:rsid w:val="00040D2A"/>
    <w:rsid w:val="00043B2D"/>
    <w:rsid w:val="00045C70"/>
    <w:rsid w:val="00064F9A"/>
    <w:rsid w:val="00066959"/>
    <w:rsid w:val="0007152A"/>
    <w:rsid w:val="00075A19"/>
    <w:rsid w:val="00080E91"/>
    <w:rsid w:val="00081317"/>
    <w:rsid w:val="0008739D"/>
    <w:rsid w:val="00090943"/>
    <w:rsid w:val="00093AF7"/>
    <w:rsid w:val="000A40AE"/>
    <w:rsid w:val="000B5B17"/>
    <w:rsid w:val="000C3CB6"/>
    <w:rsid w:val="000C4FC2"/>
    <w:rsid w:val="000C5A57"/>
    <w:rsid w:val="000D06D3"/>
    <w:rsid w:val="000E1180"/>
    <w:rsid w:val="000F34C1"/>
    <w:rsid w:val="00104F90"/>
    <w:rsid w:val="00117662"/>
    <w:rsid w:val="00121B03"/>
    <w:rsid w:val="00131D2D"/>
    <w:rsid w:val="00133790"/>
    <w:rsid w:val="001344A0"/>
    <w:rsid w:val="0014081C"/>
    <w:rsid w:val="00140FCB"/>
    <w:rsid w:val="00144D14"/>
    <w:rsid w:val="00147B29"/>
    <w:rsid w:val="00156847"/>
    <w:rsid w:val="0016341F"/>
    <w:rsid w:val="001834AD"/>
    <w:rsid w:val="001909B6"/>
    <w:rsid w:val="00195A8C"/>
    <w:rsid w:val="00195CEE"/>
    <w:rsid w:val="001A3919"/>
    <w:rsid w:val="001C0DC9"/>
    <w:rsid w:val="001C5BBB"/>
    <w:rsid w:val="001C7608"/>
    <w:rsid w:val="001D2451"/>
    <w:rsid w:val="001D4F26"/>
    <w:rsid w:val="001E29DB"/>
    <w:rsid w:val="001E437A"/>
    <w:rsid w:val="001F31E1"/>
    <w:rsid w:val="002009CE"/>
    <w:rsid w:val="00201BE2"/>
    <w:rsid w:val="00204468"/>
    <w:rsid w:val="002047EE"/>
    <w:rsid w:val="00207E64"/>
    <w:rsid w:val="002105A6"/>
    <w:rsid w:val="00215D31"/>
    <w:rsid w:val="00221DF6"/>
    <w:rsid w:val="002223CA"/>
    <w:rsid w:val="0022678D"/>
    <w:rsid w:val="00231790"/>
    <w:rsid w:val="00235E6D"/>
    <w:rsid w:val="00245D07"/>
    <w:rsid w:val="00250736"/>
    <w:rsid w:val="00254A08"/>
    <w:rsid w:val="002601C4"/>
    <w:rsid w:val="0027152B"/>
    <w:rsid w:val="002818D5"/>
    <w:rsid w:val="002904FC"/>
    <w:rsid w:val="00291FBC"/>
    <w:rsid w:val="002953CA"/>
    <w:rsid w:val="002B13AB"/>
    <w:rsid w:val="002C3882"/>
    <w:rsid w:val="002E69D8"/>
    <w:rsid w:val="002E7991"/>
    <w:rsid w:val="00300CB4"/>
    <w:rsid w:val="00302059"/>
    <w:rsid w:val="00342FC3"/>
    <w:rsid w:val="00353824"/>
    <w:rsid w:val="00357047"/>
    <w:rsid w:val="0035757D"/>
    <w:rsid w:val="003627CB"/>
    <w:rsid w:val="00363785"/>
    <w:rsid w:val="003C29CA"/>
    <w:rsid w:val="003C6E2F"/>
    <w:rsid w:val="003E08E9"/>
    <w:rsid w:val="003E2BF8"/>
    <w:rsid w:val="003E5FF1"/>
    <w:rsid w:val="003F4709"/>
    <w:rsid w:val="003F69CF"/>
    <w:rsid w:val="00400A51"/>
    <w:rsid w:val="0040232E"/>
    <w:rsid w:val="00414133"/>
    <w:rsid w:val="004439B5"/>
    <w:rsid w:val="004440DA"/>
    <w:rsid w:val="00457099"/>
    <w:rsid w:val="00457BC4"/>
    <w:rsid w:val="00460AA0"/>
    <w:rsid w:val="00470A9B"/>
    <w:rsid w:val="00471422"/>
    <w:rsid w:val="00472C0F"/>
    <w:rsid w:val="00475FB8"/>
    <w:rsid w:val="0049640D"/>
    <w:rsid w:val="004A6542"/>
    <w:rsid w:val="004B23B5"/>
    <w:rsid w:val="004C6622"/>
    <w:rsid w:val="004D2362"/>
    <w:rsid w:val="004D645F"/>
    <w:rsid w:val="004E55B7"/>
    <w:rsid w:val="004E632C"/>
    <w:rsid w:val="004E68C6"/>
    <w:rsid w:val="004F006F"/>
    <w:rsid w:val="004F03C7"/>
    <w:rsid w:val="004F1212"/>
    <w:rsid w:val="00506F33"/>
    <w:rsid w:val="00511784"/>
    <w:rsid w:val="005123BC"/>
    <w:rsid w:val="00515822"/>
    <w:rsid w:val="005167D2"/>
    <w:rsid w:val="005216DB"/>
    <w:rsid w:val="0052346A"/>
    <w:rsid w:val="0052448F"/>
    <w:rsid w:val="00527EEF"/>
    <w:rsid w:val="00532C32"/>
    <w:rsid w:val="0053395C"/>
    <w:rsid w:val="0053404F"/>
    <w:rsid w:val="0054284D"/>
    <w:rsid w:val="00546049"/>
    <w:rsid w:val="00557794"/>
    <w:rsid w:val="0056220B"/>
    <w:rsid w:val="0057150D"/>
    <w:rsid w:val="00577FEB"/>
    <w:rsid w:val="005826BC"/>
    <w:rsid w:val="00585A61"/>
    <w:rsid w:val="00593350"/>
    <w:rsid w:val="005947CA"/>
    <w:rsid w:val="005A66EC"/>
    <w:rsid w:val="005B394F"/>
    <w:rsid w:val="005C3521"/>
    <w:rsid w:val="005D3BD0"/>
    <w:rsid w:val="005F1805"/>
    <w:rsid w:val="005F3B4E"/>
    <w:rsid w:val="005F5963"/>
    <w:rsid w:val="00604B93"/>
    <w:rsid w:val="0060696C"/>
    <w:rsid w:val="00613D7C"/>
    <w:rsid w:val="0061436A"/>
    <w:rsid w:val="00630122"/>
    <w:rsid w:val="00630741"/>
    <w:rsid w:val="006547FF"/>
    <w:rsid w:val="006553D9"/>
    <w:rsid w:val="00674ADC"/>
    <w:rsid w:val="0068259D"/>
    <w:rsid w:val="006830BC"/>
    <w:rsid w:val="00691E02"/>
    <w:rsid w:val="00694A04"/>
    <w:rsid w:val="006A0F4F"/>
    <w:rsid w:val="006B198F"/>
    <w:rsid w:val="006B3430"/>
    <w:rsid w:val="006B7F3C"/>
    <w:rsid w:val="006C163E"/>
    <w:rsid w:val="006C29F7"/>
    <w:rsid w:val="006D6C3F"/>
    <w:rsid w:val="006E540D"/>
    <w:rsid w:val="006F0432"/>
    <w:rsid w:val="006F5487"/>
    <w:rsid w:val="00700253"/>
    <w:rsid w:val="00701F7F"/>
    <w:rsid w:val="00703BA9"/>
    <w:rsid w:val="00703EF7"/>
    <w:rsid w:val="0070747F"/>
    <w:rsid w:val="00712349"/>
    <w:rsid w:val="00727173"/>
    <w:rsid w:val="00747B0C"/>
    <w:rsid w:val="00752EF3"/>
    <w:rsid w:val="0075323F"/>
    <w:rsid w:val="0075710E"/>
    <w:rsid w:val="007602D3"/>
    <w:rsid w:val="00760683"/>
    <w:rsid w:val="0076474A"/>
    <w:rsid w:val="00766176"/>
    <w:rsid w:val="00780535"/>
    <w:rsid w:val="007851AE"/>
    <w:rsid w:val="00787C65"/>
    <w:rsid w:val="007A11AD"/>
    <w:rsid w:val="007C0795"/>
    <w:rsid w:val="007C5E96"/>
    <w:rsid w:val="007C7C09"/>
    <w:rsid w:val="007E22C2"/>
    <w:rsid w:val="007E32AD"/>
    <w:rsid w:val="007E7B1A"/>
    <w:rsid w:val="00800CCF"/>
    <w:rsid w:val="00802045"/>
    <w:rsid w:val="00812951"/>
    <w:rsid w:val="00822780"/>
    <w:rsid w:val="00830614"/>
    <w:rsid w:val="00831C08"/>
    <w:rsid w:val="00832D37"/>
    <w:rsid w:val="008411DE"/>
    <w:rsid w:val="0084572D"/>
    <w:rsid w:val="00860F41"/>
    <w:rsid w:val="00861B73"/>
    <w:rsid w:val="0087647F"/>
    <w:rsid w:val="00896EA1"/>
    <w:rsid w:val="008A015A"/>
    <w:rsid w:val="008B762F"/>
    <w:rsid w:val="008C0E9C"/>
    <w:rsid w:val="008C4F8B"/>
    <w:rsid w:val="008C5581"/>
    <w:rsid w:val="008D5B3F"/>
    <w:rsid w:val="008E1ADE"/>
    <w:rsid w:val="008E4571"/>
    <w:rsid w:val="008F07D9"/>
    <w:rsid w:val="00902C3D"/>
    <w:rsid w:val="009057B9"/>
    <w:rsid w:val="00912ED6"/>
    <w:rsid w:val="00920FFC"/>
    <w:rsid w:val="00932A61"/>
    <w:rsid w:val="00933C95"/>
    <w:rsid w:val="00936801"/>
    <w:rsid w:val="00940430"/>
    <w:rsid w:val="00970E72"/>
    <w:rsid w:val="00971A1A"/>
    <w:rsid w:val="0097362A"/>
    <w:rsid w:val="00982E73"/>
    <w:rsid w:val="009A447B"/>
    <w:rsid w:val="009B2307"/>
    <w:rsid w:val="009C23D4"/>
    <w:rsid w:val="009D38E8"/>
    <w:rsid w:val="009D410A"/>
    <w:rsid w:val="009D41B2"/>
    <w:rsid w:val="009D7FE2"/>
    <w:rsid w:val="009E5E80"/>
    <w:rsid w:val="009F041F"/>
    <w:rsid w:val="009F63DE"/>
    <w:rsid w:val="009F7575"/>
    <w:rsid w:val="00A05CA5"/>
    <w:rsid w:val="00A10B9E"/>
    <w:rsid w:val="00A1156F"/>
    <w:rsid w:val="00A12985"/>
    <w:rsid w:val="00A30988"/>
    <w:rsid w:val="00A36D6B"/>
    <w:rsid w:val="00A44406"/>
    <w:rsid w:val="00A44C29"/>
    <w:rsid w:val="00A54C06"/>
    <w:rsid w:val="00A620D0"/>
    <w:rsid w:val="00A80766"/>
    <w:rsid w:val="00A90871"/>
    <w:rsid w:val="00A90E86"/>
    <w:rsid w:val="00A97475"/>
    <w:rsid w:val="00AA647A"/>
    <w:rsid w:val="00AB063E"/>
    <w:rsid w:val="00AB08E1"/>
    <w:rsid w:val="00AB3CF4"/>
    <w:rsid w:val="00AB55E5"/>
    <w:rsid w:val="00AB7845"/>
    <w:rsid w:val="00AC01ED"/>
    <w:rsid w:val="00AF0355"/>
    <w:rsid w:val="00AF5625"/>
    <w:rsid w:val="00B01276"/>
    <w:rsid w:val="00B141BB"/>
    <w:rsid w:val="00B15DBA"/>
    <w:rsid w:val="00B27B38"/>
    <w:rsid w:val="00B41A43"/>
    <w:rsid w:val="00B421E0"/>
    <w:rsid w:val="00B47DD8"/>
    <w:rsid w:val="00B5165D"/>
    <w:rsid w:val="00B52A32"/>
    <w:rsid w:val="00B71E84"/>
    <w:rsid w:val="00B81004"/>
    <w:rsid w:val="00B83B5C"/>
    <w:rsid w:val="00B87480"/>
    <w:rsid w:val="00B9291B"/>
    <w:rsid w:val="00B95316"/>
    <w:rsid w:val="00BC2C8E"/>
    <w:rsid w:val="00BC5B48"/>
    <w:rsid w:val="00BC6212"/>
    <w:rsid w:val="00BC6E98"/>
    <w:rsid w:val="00BC6EF8"/>
    <w:rsid w:val="00BD407F"/>
    <w:rsid w:val="00BD60F8"/>
    <w:rsid w:val="00BE7F4B"/>
    <w:rsid w:val="00BF0FAD"/>
    <w:rsid w:val="00BF79BD"/>
    <w:rsid w:val="00C00D04"/>
    <w:rsid w:val="00C0647E"/>
    <w:rsid w:val="00C11314"/>
    <w:rsid w:val="00C15887"/>
    <w:rsid w:val="00C22D90"/>
    <w:rsid w:val="00C25BC3"/>
    <w:rsid w:val="00C43D4A"/>
    <w:rsid w:val="00C54FFA"/>
    <w:rsid w:val="00C56EE3"/>
    <w:rsid w:val="00C570FA"/>
    <w:rsid w:val="00C61DD6"/>
    <w:rsid w:val="00C62FDB"/>
    <w:rsid w:val="00C71846"/>
    <w:rsid w:val="00C724DE"/>
    <w:rsid w:val="00C7421A"/>
    <w:rsid w:val="00C77CA7"/>
    <w:rsid w:val="00C845C0"/>
    <w:rsid w:val="00C8502E"/>
    <w:rsid w:val="00C94440"/>
    <w:rsid w:val="00CA0A77"/>
    <w:rsid w:val="00CA0E67"/>
    <w:rsid w:val="00CB07B3"/>
    <w:rsid w:val="00CD1B10"/>
    <w:rsid w:val="00CD2668"/>
    <w:rsid w:val="00CE09E9"/>
    <w:rsid w:val="00D041B4"/>
    <w:rsid w:val="00D127B6"/>
    <w:rsid w:val="00D1746C"/>
    <w:rsid w:val="00D213A4"/>
    <w:rsid w:val="00D23F34"/>
    <w:rsid w:val="00D344CD"/>
    <w:rsid w:val="00D412E8"/>
    <w:rsid w:val="00D509F2"/>
    <w:rsid w:val="00D51B4B"/>
    <w:rsid w:val="00D5646F"/>
    <w:rsid w:val="00D56723"/>
    <w:rsid w:val="00D56A81"/>
    <w:rsid w:val="00D72684"/>
    <w:rsid w:val="00D74E29"/>
    <w:rsid w:val="00D81E37"/>
    <w:rsid w:val="00D8447B"/>
    <w:rsid w:val="00D85BB0"/>
    <w:rsid w:val="00D92A66"/>
    <w:rsid w:val="00DA09B7"/>
    <w:rsid w:val="00DC306A"/>
    <w:rsid w:val="00DD5553"/>
    <w:rsid w:val="00E15C4A"/>
    <w:rsid w:val="00E15FF2"/>
    <w:rsid w:val="00E17E87"/>
    <w:rsid w:val="00E46C54"/>
    <w:rsid w:val="00E546A6"/>
    <w:rsid w:val="00E57F33"/>
    <w:rsid w:val="00E61314"/>
    <w:rsid w:val="00E64CF9"/>
    <w:rsid w:val="00E66D50"/>
    <w:rsid w:val="00E7170A"/>
    <w:rsid w:val="00E739FD"/>
    <w:rsid w:val="00E83F10"/>
    <w:rsid w:val="00E96FAA"/>
    <w:rsid w:val="00EA05F9"/>
    <w:rsid w:val="00EB18BA"/>
    <w:rsid w:val="00EB1D5D"/>
    <w:rsid w:val="00EB2737"/>
    <w:rsid w:val="00EB2A81"/>
    <w:rsid w:val="00EB3CC5"/>
    <w:rsid w:val="00EB3F31"/>
    <w:rsid w:val="00EB52D4"/>
    <w:rsid w:val="00ED4519"/>
    <w:rsid w:val="00ED75BC"/>
    <w:rsid w:val="00ED7CBB"/>
    <w:rsid w:val="00EE4B36"/>
    <w:rsid w:val="00EE6D7B"/>
    <w:rsid w:val="00EF038A"/>
    <w:rsid w:val="00EF2CD7"/>
    <w:rsid w:val="00F00C1F"/>
    <w:rsid w:val="00F1028F"/>
    <w:rsid w:val="00F111F7"/>
    <w:rsid w:val="00F11F6D"/>
    <w:rsid w:val="00F129F5"/>
    <w:rsid w:val="00F137F3"/>
    <w:rsid w:val="00F14149"/>
    <w:rsid w:val="00F17DCF"/>
    <w:rsid w:val="00F20DB4"/>
    <w:rsid w:val="00F244F0"/>
    <w:rsid w:val="00F25624"/>
    <w:rsid w:val="00F25B75"/>
    <w:rsid w:val="00F26451"/>
    <w:rsid w:val="00F267B1"/>
    <w:rsid w:val="00F31ECD"/>
    <w:rsid w:val="00F41A66"/>
    <w:rsid w:val="00F4307A"/>
    <w:rsid w:val="00F5392F"/>
    <w:rsid w:val="00F70879"/>
    <w:rsid w:val="00F72B10"/>
    <w:rsid w:val="00F864B3"/>
    <w:rsid w:val="00F872EE"/>
    <w:rsid w:val="00F94D69"/>
    <w:rsid w:val="00F9543E"/>
    <w:rsid w:val="00FB4C79"/>
    <w:rsid w:val="00FB5D29"/>
    <w:rsid w:val="00FB72AD"/>
    <w:rsid w:val="00FC27A5"/>
    <w:rsid w:val="00FE254B"/>
    <w:rsid w:val="00FF1395"/>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A2C69"/>
  <w15:docId w15:val="{D48AD572-95D2-4D1A-A590-62F0FDCC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822"/>
  </w:style>
  <w:style w:type="paragraph" w:styleId="Heading1">
    <w:name w:val="heading 1"/>
    <w:basedOn w:val="Normal"/>
    <w:next w:val="Normal"/>
    <w:qFormat/>
    <w:rsid w:val="00291F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8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3B2D"/>
    <w:pPr>
      <w:keepNext/>
      <w:spacing w:before="240" w:after="60"/>
      <w:outlineLvl w:val="2"/>
    </w:pPr>
    <w:rPr>
      <w:rFonts w:ascii="Arial" w:hAnsi="Arial" w:cs="Arial"/>
      <w:b/>
      <w:bCs/>
      <w:sz w:val="26"/>
      <w:szCs w:val="26"/>
    </w:rPr>
  </w:style>
  <w:style w:type="paragraph" w:styleId="Heading4">
    <w:name w:val="heading 4"/>
    <w:basedOn w:val="Normal"/>
    <w:next w:val="Normal"/>
    <w:qFormat/>
    <w:rsid w:val="0029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515822"/>
    <w:pPr>
      <w:keepNext/>
      <w:outlineLvl w:val="4"/>
    </w:pPr>
    <w:rPr>
      <w:b/>
      <w:sz w:val="24"/>
    </w:rPr>
  </w:style>
  <w:style w:type="paragraph" w:styleId="Heading7">
    <w:name w:val="heading 7"/>
    <w:basedOn w:val="Normal"/>
    <w:next w:val="Normal"/>
    <w:qFormat/>
    <w:rsid w:val="009D410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15822"/>
    <w:pPr>
      <w:jc w:val="center"/>
    </w:pPr>
    <w:rPr>
      <w:b/>
      <w:i/>
      <w:sz w:val="28"/>
    </w:rPr>
  </w:style>
  <w:style w:type="paragraph" w:styleId="Header">
    <w:name w:val="header"/>
    <w:basedOn w:val="Normal"/>
    <w:link w:val="HeaderChar"/>
    <w:rsid w:val="00515822"/>
    <w:pPr>
      <w:tabs>
        <w:tab w:val="center" w:pos="4320"/>
        <w:tab w:val="right" w:pos="8640"/>
      </w:tabs>
    </w:pPr>
  </w:style>
  <w:style w:type="paragraph" w:styleId="Footer">
    <w:name w:val="footer"/>
    <w:basedOn w:val="Normal"/>
    <w:rsid w:val="00515822"/>
    <w:pPr>
      <w:tabs>
        <w:tab w:val="center" w:pos="4320"/>
        <w:tab w:val="right" w:pos="8640"/>
      </w:tabs>
    </w:pPr>
  </w:style>
  <w:style w:type="character" w:styleId="PageNumber">
    <w:name w:val="page number"/>
    <w:basedOn w:val="DefaultParagraphFont"/>
    <w:rsid w:val="00515822"/>
  </w:style>
  <w:style w:type="table" w:styleId="TableGrid">
    <w:name w:val="Table Grid"/>
    <w:basedOn w:val="TableNormal"/>
    <w:rsid w:val="0051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515822"/>
    <w:rPr>
      <w:b/>
      <w:sz w:val="24"/>
      <w:lang w:val="en-US" w:eastAsia="en-US" w:bidi="ar-SA"/>
    </w:rPr>
  </w:style>
  <w:style w:type="character" w:customStyle="1" w:styleId="HeaderChar">
    <w:name w:val="Header Char"/>
    <w:link w:val="Header"/>
    <w:rsid w:val="00515822"/>
    <w:rPr>
      <w:lang w:val="en-US" w:eastAsia="en-US" w:bidi="ar-SA"/>
    </w:rPr>
  </w:style>
  <w:style w:type="paragraph" w:styleId="DocumentMap">
    <w:name w:val="Document Map"/>
    <w:basedOn w:val="Normal"/>
    <w:semiHidden/>
    <w:rsid w:val="00515822"/>
    <w:pPr>
      <w:shd w:val="clear" w:color="auto" w:fill="000080"/>
    </w:pPr>
    <w:rPr>
      <w:rFonts w:ascii="Tahoma" w:hAnsi="Tahoma" w:cs="Tahoma"/>
    </w:rPr>
  </w:style>
  <w:style w:type="paragraph" w:customStyle="1" w:styleId="BodyTextBulleted">
    <w:name w:val="Body Text Bulleted"/>
    <w:basedOn w:val="BodyText"/>
    <w:rsid w:val="00D81E37"/>
    <w:pPr>
      <w:numPr>
        <w:ilvl w:val="1"/>
        <w:numId w:val="5"/>
      </w:numPr>
      <w:spacing w:before="240" w:after="0"/>
    </w:pPr>
    <w:rPr>
      <w:sz w:val="24"/>
    </w:rPr>
  </w:style>
  <w:style w:type="paragraph" w:customStyle="1" w:styleId="BodyTextLettered">
    <w:name w:val="Body Text Lettered"/>
    <w:basedOn w:val="BodyTextBulleted"/>
    <w:rsid w:val="00D81E37"/>
    <w:pPr>
      <w:numPr>
        <w:ilvl w:val="0"/>
      </w:numPr>
      <w:spacing w:before="120"/>
    </w:pPr>
  </w:style>
  <w:style w:type="paragraph" w:styleId="BodyText">
    <w:name w:val="Body Text"/>
    <w:basedOn w:val="Normal"/>
    <w:rsid w:val="00D81E37"/>
    <w:pPr>
      <w:spacing w:after="120"/>
    </w:pPr>
  </w:style>
  <w:style w:type="paragraph" w:styleId="NormalWeb">
    <w:name w:val="Normal (Web)"/>
    <w:basedOn w:val="Normal"/>
    <w:rsid w:val="000B5B17"/>
    <w:pPr>
      <w:spacing w:before="100" w:beforeAutospacing="1" w:after="100" w:afterAutospacing="1"/>
    </w:pPr>
    <w:rPr>
      <w:sz w:val="24"/>
      <w:szCs w:val="24"/>
    </w:rPr>
  </w:style>
  <w:style w:type="paragraph" w:customStyle="1" w:styleId="OmniPage3">
    <w:name w:val="OmniPage #3"/>
    <w:basedOn w:val="Normal"/>
    <w:rsid w:val="00291FBC"/>
    <w:pPr>
      <w:tabs>
        <w:tab w:val="left" w:pos="705"/>
        <w:tab w:val="right" w:pos="11200"/>
      </w:tabs>
      <w:jc w:val="center"/>
    </w:pPr>
    <w:rPr>
      <w:noProof/>
    </w:rPr>
  </w:style>
  <w:style w:type="paragraph" w:customStyle="1" w:styleId="OmniPage4">
    <w:name w:val="OmniPage #4"/>
    <w:basedOn w:val="Normal"/>
    <w:rsid w:val="00291FBC"/>
    <w:pPr>
      <w:tabs>
        <w:tab w:val="left" w:pos="960"/>
        <w:tab w:val="right" w:pos="10860"/>
      </w:tabs>
      <w:ind w:left="960" w:right="1070"/>
    </w:pPr>
    <w:rPr>
      <w:noProof/>
    </w:rPr>
  </w:style>
  <w:style w:type="paragraph" w:customStyle="1" w:styleId="OmniPage5">
    <w:name w:val="OmniPage #5"/>
    <w:basedOn w:val="Normal"/>
    <w:rsid w:val="00291FBC"/>
    <w:pPr>
      <w:tabs>
        <w:tab w:val="left" w:pos="0"/>
      </w:tabs>
    </w:pPr>
    <w:rPr>
      <w:noProof/>
    </w:rPr>
  </w:style>
  <w:style w:type="paragraph" w:customStyle="1" w:styleId="OmniPage6">
    <w:name w:val="OmniPage #6"/>
    <w:basedOn w:val="Normal"/>
    <w:rsid w:val="00291FBC"/>
    <w:pPr>
      <w:tabs>
        <w:tab w:val="left" w:pos="0"/>
      </w:tabs>
    </w:pPr>
    <w:rPr>
      <w:noProof/>
    </w:rPr>
  </w:style>
  <w:style w:type="paragraph" w:customStyle="1" w:styleId="OmniPage9">
    <w:name w:val="OmniPage #9"/>
    <w:basedOn w:val="Normal"/>
    <w:rsid w:val="00291FBC"/>
    <w:pPr>
      <w:tabs>
        <w:tab w:val="left" w:pos="0"/>
      </w:tabs>
    </w:pPr>
    <w:rPr>
      <w:noProof/>
    </w:rPr>
  </w:style>
  <w:style w:type="paragraph" w:customStyle="1" w:styleId="OmniPage10">
    <w:name w:val="OmniPage #10"/>
    <w:basedOn w:val="Normal"/>
    <w:rsid w:val="00291FBC"/>
    <w:pPr>
      <w:tabs>
        <w:tab w:val="left" w:pos="0"/>
      </w:tabs>
    </w:pPr>
    <w:rPr>
      <w:noProof/>
    </w:rPr>
  </w:style>
  <w:style w:type="paragraph" w:customStyle="1" w:styleId="OmniPage12">
    <w:name w:val="OmniPage #12"/>
    <w:basedOn w:val="Normal"/>
    <w:rsid w:val="00291FBC"/>
    <w:pPr>
      <w:tabs>
        <w:tab w:val="left" w:pos="0"/>
      </w:tabs>
    </w:pPr>
    <w:rPr>
      <w:noProof/>
    </w:rPr>
  </w:style>
  <w:style w:type="paragraph" w:customStyle="1" w:styleId="OmniPage15">
    <w:name w:val="OmniPage #15"/>
    <w:basedOn w:val="Normal"/>
    <w:uiPriority w:val="99"/>
    <w:rsid w:val="00291FBC"/>
    <w:pPr>
      <w:tabs>
        <w:tab w:val="left" w:pos="0"/>
      </w:tabs>
    </w:pPr>
    <w:rPr>
      <w:noProof/>
    </w:rPr>
  </w:style>
  <w:style w:type="paragraph" w:styleId="FootnoteText">
    <w:name w:val="footnote text"/>
    <w:basedOn w:val="Normal"/>
    <w:semiHidden/>
    <w:rsid w:val="00291FBC"/>
  </w:style>
  <w:style w:type="character" w:styleId="Hyperlink">
    <w:name w:val="Hyperlink"/>
    <w:uiPriority w:val="99"/>
    <w:rsid w:val="00E17E87"/>
    <w:rPr>
      <w:color w:val="0000FF"/>
      <w:u w:val="single"/>
    </w:rPr>
  </w:style>
  <w:style w:type="character" w:customStyle="1" w:styleId="CharChar2">
    <w:name w:val="Char Char2"/>
    <w:rsid w:val="00040D2A"/>
    <w:rPr>
      <w:lang w:val="en-US" w:eastAsia="en-US" w:bidi="ar-SA"/>
    </w:rPr>
  </w:style>
  <w:style w:type="paragraph" w:styleId="TOC1">
    <w:name w:val="toc 1"/>
    <w:basedOn w:val="Normal"/>
    <w:next w:val="Normal"/>
    <w:autoRedefine/>
    <w:uiPriority w:val="39"/>
    <w:rsid w:val="008C4F8B"/>
    <w:pPr>
      <w:tabs>
        <w:tab w:val="right" w:pos="9360"/>
      </w:tabs>
      <w:spacing w:before="120" w:after="120"/>
    </w:pPr>
    <w:rPr>
      <w:rFonts w:ascii="Arial" w:hAnsi="Arial"/>
      <w:sz w:val="28"/>
    </w:rPr>
  </w:style>
  <w:style w:type="paragraph" w:styleId="TOC2">
    <w:name w:val="toc 2"/>
    <w:basedOn w:val="TOC1"/>
    <w:next w:val="Normal"/>
    <w:autoRedefine/>
    <w:uiPriority w:val="39"/>
    <w:rsid w:val="001E437A"/>
    <w:pPr>
      <w:tabs>
        <w:tab w:val="clear" w:pos="9360"/>
        <w:tab w:val="right" w:leader="dot" w:pos="9350"/>
      </w:tabs>
      <w:spacing w:before="60" w:after="60"/>
      <w:ind w:left="202"/>
    </w:pPr>
    <w:rPr>
      <w:sz w:val="24"/>
    </w:rPr>
  </w:style>
  <w:style w:type="paragraph" w:styleId="BodyTextIndent3">
    <w:name w:val="Body Text Indent 3"/>
    <w:basedOn w:val="Normal"/>
    <w:link w:val="BodyTextIndent3Char"/>
    <w:uiPriority w:val="99"/>
    <w:rsid w:val="00506F33"/>
    <w:pPr>
      <w:ind w:left="720"/>
    </w:pPr>
    <w:rPr>
      <w:sz w:val="24"/>
    </w:rPr>
  </w:style>
  <w:style w:type="paragraph" w:styleId="BodyTextIndent2">
    <w:name w:val="Body Text Indent 2"/>
    <w:basedOn w:val="Normal"/>
    <w:link w:val="BodyTextIndent2Char"/>
    <w:uiPriority w:val="99"/>
    <w:rsid w:val="00506F33"/>
    <w:pPr>
      <w:ind w:left="1080"/>
    </w:pPr>
    <w:rPr>
      <w:sz w:val="24"/>
    </w:rPr>
  </w:style>
  <w:style w:type="paragraph" w:styleId="BodyTextIndent">
    <w:name w:val="Body Text Indent"/>
    <w:basedOn w:val="Normal"/>
    <w:link w:val="BodyTextIndentChar"/>
    <w:uiPriority w:val="99"/>
    <w:rsid w:val="00506F33"/>
    <w:pPr>
      <w:ind w:firstLine="720"/>
    </w:pPr>
    <w:rPr>
      <w:sz w:val="24"/>
    </w:rPr>
  </w:style>
  <w:style w:type="paragraph" w:customStyle="1" w:styleId="Default">
    <w:name w:val="Default"/>
    <w:link w:val="DefaultChar"/>
    <w:rsid w:val="00506F33"/>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5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3E08E9"/>
    <w:pPr>
      <w:ind w:left="720"/>
    </w:pPr>
    <w:rPr>
      <w:sz w:val="24"/>
      <w:szCs w:val="24"/>
    </w:rPr>
  </w:style>
  <w:style w:type="numbering" w:customStyle="1" w:styleId="Style1">
    <w:name w:val="Style1"/>
    <w:uiPriority w:val="99"/>
    <w:rsid w:val="003E08E9"/>
    <w:pPr>
      <w:numPr>
        <w:numId w:val="20"/>
      </w:numPr>
    </w:pPr>
  </w:style>
  <w:style w:type="paragraph" w:styleId="BalloonText">
    <w:name w:val="Balloon Text"/>
    <w:basedOn w:val="Normal"/>
    <w:link w:val="BalloonTextChar"/>
    <w:rsid w:val="00AC01ED"/>
    <w:rPr>
      <w:rFonts w:ascii="Tahoma" w:hAnsi="Tahoma" w:cs="Tahoma"/>
      <w:sz w:val="16"/>
      <w:szCs w:val="16"/>
    </w:rPr>
  </w:style>
  <w:style w:type="character" w:customStyle="1" w:styleId="BalloonTextChar">
    <w:name w:val="Balloon Text Char"/>
    <w:basedOn w:val="DefaultParagraphFont"/>
    <w:link w:val="BalloonText"/>
    <w:rsid w:val="00AC01ED"/>
    <w:rPr>
      <w:rFonts w:ascii="Tahoma" w:hAnsi="Tahoma" w:cs="Tahoma"/>
      <w:sz w:val="16"/>
      <w:szCs w:val="16"/>
    </w:rPr>
  </w:style>
  <w:style w:type="character" w:customStyle="1" w:styleId="BodyTextIndent3Char">
    <w:name w:val="Body Text Indent 3 Char"/>
    <w:basedOn w:val="DefaultParagraphFont"/>
    <w:link w:val="BodyTextIndent3"/>
    <w:uiPriority w:val="99"/>
    <w:locked/>
    <w:rsid w:val="00F1028F"/>
    <w:rPr>
      <w:sz w:val="24"/>
    </w:rPr>
  </w:style>
  <w:style w:type="character" w:customStyle="1" w:styleId="BodyTextIndent2Char">
    <w:name w:val="Body Text Indent 2 Char"/>
    <w:basedOn w:val="DefaultParagraphFont"/>
    <w:link w:val="BodyTextIndent2"/>
    <w:uiPriority w:val="99"/>
    <w:locked/>
    <w:rsid w:val="00F1028F"/>
    <w:rPr>
      <w:sz w:val="24"/>
    </w:rPr>
  </w:style>
  <w:style w:type="character" w:customStyle="1" w:styleId="BodyTextIndentChar">
    <w:name w:val="Body Text Indent Char"/>
    <w:basedOn w:val="DefaultParagraphFont"/>
    <w:link w:val="BodyTextIndent"/>
    <w:uiPriority w:val="99"/>
    <w:locked/>
    <w:rsid w:val="00F1028F"/>
    <w:rPr>
      <w:sz w:val="24"/>
    </w:rPr>
  </w:style>
  <w:style w:type="character" w:customStyle="1" w:styleId="HTMLPreformattedChar">
    <w:name w:val="HTML Preformatted Char"/>
    <w:basedOn w:val="DefaultParagraphFont"/>
    <w:link w:val="HTMLPreformatted"/>
    <w:uiPriority w:val="99"/>
    <w:locked/>
    <w:rsid w:val="00F1028F"/>
    <w:rPr>
      <w:rFonts w:ascii="Courier New" w:hAnsi="Courier New" w:cs="Courier New"/>
    </w:rPr>
  </w:style>
  <w:style w:type="character" w:customStyle="1" w:styleId="DefaultChar">
    <w:name w:val="Default Char"/>
    <w:basedOn w:val="DefaultParagraphFont"/>
    <w:link w:val="Default"/>
    <w:uiPriority w:val="99"/>
    <w:locked/>
    <w:rsid w:val="00F1028F"/>
    <w:rPr>
      <w:color w:val="000000"/>
      <w:sz w:val="24"/>
      <w:szCs w:val="24"/>
      <w:lang w:val="en-US" w:eastAsia="en-US" w:bidi="ar-SA"/>
    </w:rPr>
  </w:style>
  <w:style w:type="paragraph" w:customStyle="1" w:styleId="CM95">
    <w:name w:val="CM95"/>
    <w:basedOn w:val="Default"/>
    <w:next w:val="Default"/>
    <w:uiPriority w:val="99"/>
    <w:rsid w:val="00F1028F"/>
    <w:pPr>
      <w:spacing w:after="300"/>
    </w:pPr>
    <w:rPr>
      <w:rFonts w:ascii="Perpetua" w:hAnsi="Perpetua"/>
      <w:color w:val="auto"/>
    </w:rPr>
  </w:style>
  <w:style w:type="character" w:styleId="CommentReference">
    <w:name w:val="annotation reference"/>
    <w:basedOn w:val="DefaultParagraphFont"/>
    <w:rsid w:val="0070747F"/>
    <w:rPr>
      <w:sz w:val="16"/>
      <w:szCs w:val="16"/>
    </w:rPr>
  </w:style>
  <w:style w:type="paragraph" w:styleId="CommentText">
    <w:name w:val="annotation text"/>
    <w:basedOn w:val="Normal"/>
    <w:link w:val="CommentTextChar"/>
    <w:rsid w:val="0070747F"/>
  </w:style>
  <w:style w:type="character" w:customStyle="1" w:styleId="CommentTextChar">
    <w:name w:val="Comment Text Char"/>
    <w:basedOn w:val="DefaultParagraphFont"/>
    <w:link w:val="CommentText"/>
    <w:rsid w:val="0070747F"/>
  </w:style>
  <w:style w:type="paragraph" w:styleId="CommentSubject">
    <w:name w:val="annotation subject"/>
    <w:basedOn w:val="CommentText"/>
    <w:next w:val="CommentText"/>
    <w:link w:val="CommentSubjectChar"/>
    <w:rsid w:val="0070747F"/>
    <w:rPr>
      <w:b/>
      <w:bCs/>
    </w:rPr>
  </w:style>
  <w:style w:type="character" w:customStyle="1" w:styleId="CommentSubjectChar">
    <w:name w:val="Comment Subject Char"/>
    <w:basedOn w:val="CommentTextChar"/>
    <w:link w:val="CommentSubject"/>
    <w:rsid w:val="0070747F"/>
    <w:rPr>
      <w:b/>
      <w:bCs/>
    </w:rPr>
  </w:style>
  <w:style w:type="character" w:styleId="Strong">
    <w:name w:val="Strong"/>
    <w:basedOn w:val="DefaultParagraphFont"/>
    <w:uiPriority w:val="22"/>
    <w:qFormat/>
    <w:rsid w:val="0008739D"/>
    <w:rPr>
      <w:b/>
      <w:bCs/>
    </w:rPr>
  </w:style>
  <w:style w:type="paragraph" w:styleId="TOCHeading">
    <w:name w:val="TOC Heading"/>
    <w:basedOn w:val="Heading1"/>
    <w:next w:val="Normal"/>
    <w:uiPriority w:val="39"/>
    <w:semiHidden/>
    <w:unhideWhenUsed/>
    <w:qFormat/>
    <w:rsid w:val="00BF0FAD"/>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BF0FAD"/>
    <w:pPr>
      <w:ind w:left="400"/>
    </w:pPr>
  </w:style>
  <w:style w:type="character" w:styleId="FollowedHyperlink">
    <w:name w:val="FollowedHyperlink"/>
    <w:basedOn w:val="DefaultParagraphFont"/>
    <w:rsid w:val="005167D2"/>
    <w:rPr>
      <w:color w:val="800080" w:themeColor="followedHyperlink"/>
      <w:u w:val="single"/>
    </w:rPr>
  </w:style>
  <w:style w:type="character" w:customStyle="1" w:styleId="SubtitleChar">
    <w:name w:val="Subtitle Char"/>
    <w:basedOn w:val="DefaultParagraphFont"/>
    <w:link w:val="Subtitle"/>
    <w:rsid w:val="0027152B"/>
    <w:rPr>
      <w:b/>
      <w:i/>
      <w:sz w:val="28"/>
    </w:rPr>
  </w:style>
  <w:style w:type="table" w:customStyle="1" w:styleId="TableGrid1">
    <w:name w:val="Table Grid1"/>
    <w:basedOn w:val="TableNormal"/>
    <w:next w:val="TableGrid"/>
    <w:uiPriority w:val="39"/>
    <w:rsid w:val="002715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62972">
      <w:bodyDiv w:val="1"/>
      <w:marLeft w:val="0"/>
      <w:marRight w:val="0"/>
      <w:marTop w:val="0"/>
      <w:marBottom w:val="0"/>
      <w:divBdr>
        <w:top w:val="none" w:sz="0" w:space="0" w:color="auto"/>
        <w:left w:val="none" w:sz="0" w:space="0" w:color="auto"/>
        <w:bottom w:val="none" w:sz="0" w:space="0" w:color="auto"/>
        <w:right w:val="none" w:sz="0" w:space="0" w:color="auto"/>
      </w:divBdr>
    </w:div>
    <w:div w:id="1591815965">
      <w:bodyDiv w:val="1"/>
      <w:marLeft w:val="0"/>
      <w:marRight w:val="0"/>
      <w:marTop w:val="0"/>
      <w:marBottom w:val="0"/>
      <w:divBdr>
        <w:top w:val="none" w:sz="0" w:space="0" w:color="auto"/>
        <w:left w:val="none" w:sz="0" w:space="0" w:color="auto"/>
        <w:bottom w:val="none" w:sz="0" w:space="0" w:color="auto"/>
        <w:right w:val="none" w:sz="0" w:space="0" w:color="auto"/>
      </w:divBdr>
    </w:div>
    <w:div w:id="19238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3" ma:contentTypeDescription="Create a new document." ma:contentTypeScope="" ma:versionID="30c825fd401570bdbbd5c622de0870d9">
  <xsd:schema xmlns:xsd="http://www.w3.org/2001/XMLSchema" xmlns:xs="http://www.w3.org/2001/XMLSchema" xmlns:p="http://schemas.microsoft.com/office/2006/metadata/properties" xmlns:ns3="65ac7494-4cd2-4642-8659-a506508d82b1" xmlns:ns4="cb2fadef-faa1-416a-ac67-98c6b9f4c05a" targetNamespace="http://schemas.microsoft.com/office/2006/metadata/properties" ma:root="true" ma:fieldsID="d983971b790cabdd556dc3c849d0bb4f" ns3:_="" ns4:_="">
    <xsd:import namespace="65ac7494-4cd2-4642-8659-a506508d82b1"/>
    <xsd:import namespace="cb2fadef-faa1-416a-ac67-98c6b9f4c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8B79-D973-4BDD-B79E-7BC888F0F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cb2fadef-faa1-416a-ac67-98c6b9f4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76ECD-ABE0-417A-B425-C66322FD3305}">
  <ds:schemaRefs>
    <ds:schemaRef ds:uri="http://schemas.microsoft.com/sharepoint/v3/contenttype/forms"/>
  </ds:schemaRefs>
</ds:datastoreItem>
</file>

<file path=customXml/itemProps3.xml><?xml version="1.0" encoding="utf-8"?>
<ds:datastoreItem xmlns:ds="http://schemas.openxmlformats.org/officeDocument/2006/customXml" ds:itemID="{78A15D9E-A34F-4A74-BD5D-3DD21D8DE9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A302C-3B98-4EF0-9891-09BC2A3C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t:lpstr>
    </vt:vector>
  </TitlesOfParts>
  <Company>DOH/HIV/AIDS ADMINISTRATION</Company>
  <LinksUpToDate>false</LinksUpToDate>
  <CharactersWithSpaces>15581</CharactersWithSpaces>
  <SharedDoc>false</SharedDoc>
  <HLinks>
    <vt:vector size="114" baseType="variant">
      <vt:variant>
        <vt:i4>262260</vt:i4>
      </vt:variant>
      <vt:variant>
        <vt:i4>108</vt:i4>
      </vt:variant>
      <vt:variant>
        <vt:i4>0</vt:i4>
      </vt:variant>
      <vt:variant>
        <vt:i4>5</vt:i4>
      </vt:variant>
      <vt:variant>
        <vt:lpwstr>http://doh.dc.gov/doh/frames.asp?doc=/doh/lib/doh/services/administration_offices/hiv_aids/pdf/budget_format_attachment_mandatory.xls</vt:lpwstr>
      </vt:variant>
      <vt:variant>
        <vt:lpwstr/>
      </vt:variant>
      <vt:variant>
        <vt:i4>6357111</vt:i4>
      </vt:variant>
      <vt:variant>
        <vt:i4>105</vt:i4>
      </vt:variant>
      <vt:variant>
        <vt:i4>0</vt:i4>
      </vt:variant>
      <vt:variant>
        <vt:i4>5</vt:i4>
      </vt:variant>
      <vt:variant>
        <vt:lpwstr>http://www.dcra.dc.gov/</vt:lpwstr>
      </vt:variant>
      <vt:variant>
        <vt:lpwstr/>
      </vt:variant>
      <vt:variant>
        <vt:i4>1572918</vt:i4>
      </vt:variant>
      <vt:variant>
        <vt:i4>98</vt:i4>
      </vt:variant>
      <vt:variant>
        <vt:i4>0</vt:i4>
      </vt:variant>
      <vt:variant>
        <vt:i4>5</vt:i4>
      </vt:variant>
      <vt:variant>
        <vt:lpwstr/>
      </vt:variant>
      <vt:variant>
        <vt:lpwstr>_Toc314582990</vt:lpwstr>
      </vt:variant>
      <vt:variant>
        <vt:i4>1638454</vt:i4>
      </vt:variant>
      <vt:variant>
        <vt:i4>92</vt:i4>
      </vt:variant>
      <vt:variant>
        <vt:i4>0</vt:i4>
      </vt:variant>
      <vt:variant>
        <vt:i4>5</vt:i4>
      </vt:variant>
      <vt:variant>
        <vt:lpwstr/>
      </vt:variant>
      <vt:variant>
        <vt:lpwstr>_Toc314582988</vt:lpwstr>
      </vt:variant>
      <vt:variant>
        <vt:i4>1638454</vt:i4>
      </vt:variant>
      <vt:variant>
        <vt:i4>86</vt:i4>
      </vt:variant>
      <vt:variant>
        <vt:i4>0</vt:i4>
      </vt:variant>
      <vt:variant>
        <vt:i4>5</vt:i4>
      </vt:variant>
      <vt:variant>
        <vt:lpwstr/>
      </vt:variant>
      <vt:variant>
        <vt:lpwstr>_Toc314582985</vt:lpwstr>
      </vt:variant>
      <vt:variant>
        <vt:i4>1638454</vt:i4>
      </vt:variant>
      <vt:variant>
        <vt:i4>80</vt:i4>
      </vt:variant>
      <vt:variant>
        <vt:i4>0</vt:i4>
      </vt:variant>
      <vt:variant>
        <vt:i4>5</vt:i4>
      </vt:variant>
      <vt:variant>
        <vt:lpwstr/>
      </vt:variant>
      <vt:variant>
        <vt:lpwstr>_Toc314582984</vt:lpwstr>
      </vt:variant>
      <vt:variant>
        <vt:i4>1638454</vt:i4>
      </vt:variant>
      <vt:variant>
        <vt:i4>74</vt:i4>
      </vt:variant>
      <vt:variant>
        <vt:i4>0</vt:i4>
      </vt:variant>
      <vt:variant>
        <vt:i4>5</vt:i4>
      </vt:variant>
      <vt:variant>
        <vt:lpwstr/>
      </vt:variant>
      <vt:variant>
        <vt:lpwstr>_Toc314582982</vt:lpwstr>
      </vt:variant>
      <vt:variant>
        <vt:i4>1441846</vt:i4>
      </vt:variant>
      <vt:variant>
        <vt:i4>68</vt:i4>
      </vt:variant>
      <vt:variant>
        <vt:i4>0</vt:i4>
      </vt:variant>
      <vt:variant>
        <vt:i4>5</vt:i4>
      </vt:variant>
      <vt:variant>
        <vt:lpwstr/>
      </vt:variant>
      <vt:variant>
        <vt:lpwstr>_Toc314582977</vt:lpwstr>
      </vt:variant>
      <vt:variant>
        <vt:i4>1441846</vt:i4>
      </vt:variant>
      <vt:variant>
        <vt:i4>62</vt:i4>
      </vt:variant>
      <vt:variant>
        <vt:i4>0</vt:i4>
      </vt:variant>
      <vt:variant>
        <vt:i4>5</vt:i4>
      </vt:variant>
      <vt:variant>
        <vt:lpwstr/>
      </vt:variant>
      <vt:variant>
        <vt:lpwstr>_Toc314582976</vt:lpwstr>
      </vt:variant>
      <vt:variant>
        <vt:i4>1441846</vt:i4>
      </vt:variant>
      <vt:variant>
        <vt:i4>56</vt:i4>
      </vt:variant>
      <vt:variant>
        <vt:i4>0</vt:i4>
      </vt:variant>
      <vt:variant>
        <vt:i4>5</vt:i4>
      </vt:variant>
      <vt:variant>
        <vt:lpwstr/>
      </vt:variant>
      <vt:variant>
        <vt:lpwstr>_Toc314582975</vt:lpwstr>
      </vt:variant>
      <vt:variant>
        <vt:i4>1441846</vt:i4>
      </vt:variant>
      <vt:variant>
        <vt:i4>50</vt:i4>
      </vt:variant>
      <vt:variant>
        <vt:i4>0</vt:i4>
      </vt:variant>
      <vt:variant>
        <vt:i4>5</vt:i4>
      </vt:variant>
      <vt:variant>
        <vt:lpwstr/>
      </vt:variant>
      <vt:variant>
        <vt:lpwstr>_Toc314582974</vt:lpwstr>
      </vt:variant>
      <vt:variant>
        <vt:i4>1441846</vt:i4>
      </vt:variant>
      <vt:variant>
        <vt:i4>44</vt:i4>
      </vt:variant>
      <vt:variant>
        <vt:i4>0</vt:i4>
      </vt:variant>
      <vt:variant>
        <vt:i4>5</vt:i4>
      </vt:variant>
      <vt:variant>
        <vt:lpwstr/>
      </vt:variant>
      <vt:variant>
        <vt:lpwstr>_Toc314582973</vt:lpwstr>
      </vt:variant>
      <vt:variant>
        <vt:i4>1441846</vt:i4>
      </vt:variant>
      <vt:variant>
        <vt:i4>38</vt:i4>
      </vt:variant>
      <vt:variant>
        <vt:i4>0</vt:i4>
      </vt:variant>
      <vt:variant>
        <vt:i4>5</vt:i4>
      </vt:variant>
      <vt:variant>
        <vt:lpwstr/>
      </vt:variant>
      <vt:variant>
        <vt:lpwstr>_Toc314582972</vt:lpwstr>
      </vt:variant>
      <vt:variant>
        <vt:i4>1441846</vt:i4>
      </vt:variant>
      <vt:variant>
        <vt:i4>32</vt:i4>
      </vt:variant>
      <vt:variant>
        <vt:i4>0</vt:i4>
      </vt:variant>
      <vt:variant>
        <vt:i4>5</vt:i4>
      </vt:variant>
      <vt:variant>
        <vt:lpwstr/>
      </vt:variant>
      <vt:variant>
        <vt:lpwstr>_Toc314582970</vt:lpwstr>
      </vt:variant>
      <vt:variant>
        <vt:i4>1507382</vt:i4>
      </vt:variant>
      <vt:variant>
        <vt:i4>26</vt:i4>
      </vt:variant>
      <vt:variant>
        <vt:i4>0</vt:i4>
      </vt:variant>
      <vt:variant>
        <vt:i4>5</vt:i4>
      </vt:variant>
      <vt:variant>
        <vt:lpwstr/>
      </vt:variant>
      <vt:variant>
        <vt:lpwstr>_Toc314582969</vt:lpwstr>
      </vt:variant>
      <vt:variant>
        <vt:i4>1507382</vt:i4>
      </vt:variant>
      <vt:variant>
        <vt:i4>20</vt:i4>
      </vt:variant>
      <vt:variant>
        <vt:i4>0</vt:i4>
      </vt:variant>
      <vt:variant>
        <vt:i4>5</vt:i4>
      </vt:variant>
      <vt:variant>
        <vt:lpwstr/>
      </vt:variant>
      <vt:variant>
        <vt:lpwstr>_Toc314582968</vt:lpwstr>
      </vt:variant>
      <vt:variant>
        <vt:i4>1507382</vt:i4>
      </vt:variant>
      <vt:variant>
        <vt:i4>14</vt:i4>
      </vt:variant>
      <vt:variant>
        <vt:i4>0</vt:i4>
      </vt:variant>
      <vt:variant>
        <vt:i4>5</vt:i4>
      </vt:variant>
      <vt:variant>
        <vt:lpwstr/>
      </vt:variant>
      <vt:variant>
        <vt:lpwstr>_Toc314582967</vt:lpwstr>
      </vt:variant>
      <vt:variant>
        <vt:i4>1507382</vt:i4>
      </vt:variant>
      <vt:variant>
        <vt:i4>8</vt:i4>
      </vt:variant>
      <vt:variant>
        <vt:i4>0</vt:i4>
      </vt:variant>
      <vt:variant>
        <vt:i4>5</vt:i4>
      </vt:variant>
      <vt:variant>
        <vt:lpwstr/>
      </vt:variant>
      <vt:variant>
        <vt:lpwstr>_Toc314582966</vt:lpwstr>
      </vt:variant>
      <vt:variant>
        <vt:i4>1507382</vt:i4>
      </vt:variant>
      <vt:variant>
        <vt:i4>2</vt:i4>
      </vt:variant>
      <vt:variant>
        <vt:i4>0</vt:i4>
      </vt:variant>
      <vt:variant>
        <vt:i4>5</vt:i4>
      </vt:variant>
      <vt:variant>
        <vt:lpwstr/>
      </vt:variant>
      <vt:variant>
        <vt:lpwstr>_Toc314582965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Walters, Trammell</dc:creator>
  <cp:lastModifiedBy>Smith, Avemaria (DOH)</cp:lastModifiedBy>
  <cp:revision>2</cp:revision>
  <cp:lastPrinted>2016-11-08T14:07:00Z</cp:lastPrinted>
  <dcterms:created xsi:type="dcterms:W3CDTF">2021-02-09T15:41:00Z</dcterms:created>
  <dcterms:modified xsi:type="dcterms:W3CDTF">2021-02-09T15:41:00Z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